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51AB" w:rsidRPr="00FC0F95" w:rsidRDefault="0083443C">
      <w:pPr>
        <w:rPr>
          <w:rFonts w:ascii="Times New Roman" w:hAnsi="Times New Roman" w:cs="Times New Roman"/>
          <w:sz w:val="24"/>
          <w:szCs w:val="24"/>
        </w:rPr>
      </w:pPr>
      <w:r w:rsidRPr="00FC0F95">
        <w:rPr>
          <w:rFonts w:ascii="Times New Roman" w:hAnsi="Times New Roman" w:cs="Times New Roman"/>
          <w:sz w:val="24"/>
          <w:szCs w:val="24"/>
        </w:rPr>
        <w:t xml:space="preserve">                                              </w:t>
      </w:r>
      <w:r w:rsidR="00FA1DDF" w:rsidRPr="00FC0F95">
        <w:rPr>
          <w:rFonts w:ascii="Times New Roman" w:hAnsi="Times New Roman" w:cs="Times New Roman"/>
          <w:sz w:val="24"/>
          <w:szCs w:val="24"/>
        </w:rPr>
        <w:t xml:space="preserve">                                                                                                                                                                                                   </w:t>
      </w:r>
    </w:p>
    <w:p w:rsidR="0083443C" w:rsidRDefault="0083443C">
      <w:pPr>
        <w:rPr>
          <w:rFonts w:ascii="Times New Roman" w:hAnsi="Times New Roman" w:cs="Times New Roman"/>
          <w:sz w:val="24"/>
          <w:szCs w:val="24"/>
        </w:rPr>
      </w:pPr>
      <w:r>
        <w:rPr>
          <w:rFonts w:ascii="Times New Roman" w:hAnsi="Times New Roman" w:cs="Times New Roman"/>
          <w:sz w:val="24"/>
          <w:szCs w:val="24"/>
        </w:rPr>
        <w:t xml:space="preserve">                                     </w:t>
      </w:r>
      <w:r w:rsidR="00FA1DDF">
        <w:rPr>
          <w:rFonts w:ascii="Times New Roman" w:hAnsi="Times New Roman" w:cs="Times New Roman"/>
          <w:sz w:val="24"/>
          <w:szCs w:val="24"/>
        </w:rPr>
        <w:t xml:space="preserve">                                                                                                                                          </w:t>
      </w:r>
    </w:p>
    <w:p w:rsidR="00FA1DDF" w:rsidRPr="00A6599C" w:rsidRDefault="00FA1DDF" w:rsidP="00A6599C">
      <w:pPr>
        <w:jc w:val="center"/>
        <w:rPr>
          <w:rFonts w:ascii="Times New Roman" w:hAnsi="Times New Roman" w:cs="Times New Roman"/>
          <w:b/>
          <w:sz w:val="32"/>
          <w:szCs w:val="32"/>
        </w:rPr>
      </w:pPr>
      <w:r w:rsidRPr="00A6599C">
        <w:rPr>
          <w:rFonts w:ascii="Times New Roman" w:hAnsi="Times New Roman" w:cs="Times New Roman"/>
          <w:b/>
          <w:sz w:val="32"/>
          <w:szCs w:val="32"/>
        </w:rPr>
        <w:t>KILWINNING REVISITED</w:t>
      </w:r>
    </w:p>
    <w:p w:rsidR="0084447D" w:rsidRPr="00A6599C" w:rsidRDefault="00BD755B" w:rsidP="00A6599C">
      <w:pPr>
        <w:jc w:val="center"/>
        <w:rPr>
          <w:rFonts w:ascii="Times New Roman" w:hAnsi="Times New Roman" w:cs="Times New Roman"/>
          <w:b/>
          <w:sz w:val="28"/>
          <w:szCs w:val="28"/>
        </w:rPr>
      </w:pPr>
      <w:r w:rsidRPr="00A6599C">
        <w:rPr>
          <w:rFonts w:ascii="Times New Roman" w:hAnsi="Times New Roman" w:cs="Times New Roman"/>
          <w:b/>
          <w:sz w:val="28"/>
          <w:szCs w:val="28"/>
        </w:rPr>
        <w:t>Further l</w:t>
      </w:r>
      <w:r w:rsidR="00FA1DDF" w:rsidRPr="00A6599C">
        <w:rPr>
          <w:rFonts w:ascii="Times New Roman" w:hAnsi="Times New Roman" w:cs="Times New Roman"/>
          <w:b/>
          <w:sz w:val="28"/>
          <w:szCs w:val="28"/>
        </w:rPr>
        <w:t>ight on the early town</w:t>
      </w:r>
    </w:p>
    <w:p w:rsidR="007037A8" w:rsidRPr="00A6599C" w:rsidRDefault="0084447D" w:rsidP="00A6599C">
      <w:pPr>
        <w:jc w:val="center"/>
        <w:rPr>
          <w:rFonts w:ascii="Times New Roman" w:hAnsi="Times New Roman" w:cs="Times New Roman"/>
          <w:b/>
          <w:sz w:val="24"/>
          <w:szCs w:val="24"/>
        </w:rPr>
      </w:pPr>
      <w:r w:rsidRPr="00A6599C">
        <w:rPr>
          <w:rFonts w:ascii="Times New Roman" w:hAnsi="Times New Roman" w:cs="Times New Roman"/>
          <w:b/>
          <w:sz w:val="24"/>
          <w:szCs w:val="24"/>
        </w:rPr>
        <w:t>Margaret H. B. Sanderson</w:t>
      </w:r>
    </w:p>
    <w:p w:rsidR="0084447D" w:rsidRDefault="007037A8" w:rsidP="006A0DEE">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77690" cy="2356866"/>
            <wp:effectExtent l="0" t="0" r="381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69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77690" cy="2356866"/>
                    </a:xfrm>
                    <a:prstGeom prst="rect">
                      <a:avLst/>
                    </a:prstGeom>
                  </pic:spPr>
                </pic:pic>
              </a:graphicData>
            </a:graphic>
          </wp:inline>
        </w:drawing>
      </w:r>
    </w:p>
    <w:p w:rsidR="006A0DEE" w:rsidRDefault="006A0DEE" w:rsidP="00322689">
      <w:pPr>
        <w:jc w:val="center"/>
        <w:rPr>
          <w:rFonts w:ascii="Times New Roman" w:hAnsi="Times New Roman" w:cs="Times New Roman"/>
          <w:i/>
          <w:sz w:val="24"/>
          <w:szCs w:val="24"/>
        </w:rPr>
      </w:pPr>
      <w:r w:rsidRPr="006A0DEE">
        <w:rPr>
          <w:rFonts w:ascii="Times New Roman" w:hAnsi="Times New Roman" w:cs="Times New Roman"/>
          <w:sz w:val="24"/>
          <w:szCs w:val="24"/>
        </w:rPr>
        <w:t>Cross Brae, Kilwinning, looking eastwards towards the Bridge; early 20</w:t>
      </w:r>
      <w:r w:rsidRPr="006A0DEE">
        <w:rPr>
          <w:rFonts w:ascii="Times New Roman" w:hAnsi="Times New Roman" w:cs="Times New Roman"/>
          <w:sz w:val="24"/>
          <w:szCs w:val="24"/>
          <w:vertAlign w:val="superscript"/>
        </w:rPr>
        <w:t>th</w:t>
      </w:r>
      <w:r w:rsidRPr="006A0DEE">
        <w:rPr>
          <w:rFonts w:ascii="Times New Roman" w:hAnsi="Times New Roman" w:cs="Times New Roman"/>
          <w:sz w:val="24"/>
          <w:szCs w:val="24"/>
        </w:rPr>
        <w:t xml:space="preserve"> century</w:t>
      </w:r>
      <w:r>
        <w:rPr>
          <w:rFonts w:ascii="Times New Roman" w:hAnsi="Times New Roman" w:cs="Times New Roman"/>
          <w:sz w:val="24"/>
          <w:szCs w:val="24"/>
        </w:rPr>
        <w:br/>
      </w:r>
      <w:r w:rsidRPr="006A0DEE">
        <w:rPr>
          <w:rFonts w:ascii="Times New Roman" w:hAnsi="Times New Roman" w:cs="Times New Roman"/>
          <w:i/>
          <w:sz w:val="24"/>
          <w:szCs w:val="24"/>
        </w:rPr>
        <w:t>(Author’s collection; digital image, John M. Sanderson).</w:t>
      </w:r>
    </w:p>
    <w:p w:rsidR="006A0DEE" w:rsidRPr="006A0DEE" w:rsidRDefault="006A0DEE">
      <w:pPr>
        <w:rPr>
          <w:rFonts w:ascii="Times New Roman" w:hAnsi="Times New Roman" w:cs="Times New Roman"/>
          <w:sz w:val="24"/>
          <w:szCs w:val="24"/>
        </w:rPr>
      </w:pPr>
    </w:p>
    <w:p w:rsidR="0083443C" w:rsidRDefault="00895CCF">
      <w:pPr>
        <w:rPr>
          <w:rFonts w:ascii="Times New Roman" w:hAnsi="Times New Roman" w:cs="Times New Roman"/>
          <w:sz w:val="24"/>
          <w:szCs w:val="24"/>
        </w:rPr>
      </w:pPr>
      <w:r>
        <w:rPr>
          <w:rFonts w:ascii="Times New Roman" w:hAnsi="Times New Roman" w:cs="Times New Roman"/>
          <w:b/>
          <w:i/>
          <w:sz w:val="24"/>
          <w:szCs w:val="24"/>
        </w:rPr>
        <w:t xml:space="preserve">                                         </w:t>
      </w:r>
      <w:r w:rsidR="0083443C">
        <w:rPr>
          <w:rFonts w:ascii="Times New Roman" w:hAnsi="Times New Roman" w:cs="Times New Roman"/>
          <w:b/>
          <w:i/>
          <w:sz w:val="24"/>
          <w:szCs w:val="24"/>
        </w:rPr>
        <w:t>Ford, track and highway</w:t>
      </w:r>
      <w:bookmarkStart w:id="0" w:name="_GoBack"/>
      <w:bookmarkEnd w:id="0"/>
    </w:p>
    <w:p w:rsidR="004446B9" w:rsidRDefault="0083443C">
      <w:pPr>
        <w:rPr>
          <w:rFonts w:ascii="Times New Roman" w:hAnsi="Times New Roman" w:cs="Times New Roman"/>
          <w:sz w:val="24"/>
          <w:szCs w:val="24"/>
        </w:rPr>
      </w:pPr>
      <w:r>
        <w:rPr>
          <w:rFonts w:ascii="Times New Roman" w:hAnsi="Times New Roman" w:cs="Times New Roman"/>
          <w:sz w:val="24"/>
          <w:szCs w:val="24"/>
        </w:rPr>
        <w:t xml:space="preserve">   The illustration </w:t>
      </w:r>
      <w:r w:rsidR="007037A8">
        <w:rPr>
          <w:rFonts w:ascii="Times New Roman" w:hAnsi="Times New Roman" w:cs="Times New Roman"/>
          <w:sz w:val="24"/>
          <w:szCs w:val="24"/>
        </w:rPr>
        <w:t>[above]</w:t>
      </w:r>
      <w:r>
        <w:rPr>
          <w:rFonts w:ascii="Times New Roman" w:hAnsi="Times New Roman" w:cs="Times New Roman"/>
          <w:sz w:val="24"/>
          <w:szCs w:val="24"/>
        </w:rPr>
        <w:t xml:space="preserve"> shows the Cross Brae, the eastwards extension of Kilwinning’s Main Street, in the early 20</w:t>
      </w:r>
      <w:r w:rsidRPr="0083443C">
        <w:rPr>
          <w:rFonts w:ascii="Times New Roman" w:hAnsi="Times New Roman" w:cs="Times New Roman"/>
          <w:sz w:val="24"/>
          <w:szCs w:val="24"/>
          <w:vertAlign w:val="superscript"/>
        </w:rPr>
        <w:t>th</w:t>
      </w:r>
      <w:r>
        <w:rPr>
          <w:rFonts w:ascii="Times New Roman" w:hAnsi="Times New Roman" w:cs="Times New Roman"/>
          <w:sz w:val="24"/>
          <w:szCs w:val="24"/>
        </w:rPr>
        <w:t xml:space="preserve"> century.    It is likely that this route is t</w:t>
      </w:r>
      <w:r w:rsidR="004446B9">
        <w:rPr>
          <w:rFonts w:ascii="Times New Roman" w:hAnsi="Times New Roman" w:cs="Times New Roman"/>
          <w:sz w:val="24"/>
          <w:szCs w:val="24"/>
        </w:rPr>
        <w:t>he descendant of a track which i</w:t>
      </w:r>
      <w:r>
        <w:rPr>
          <w:rFonts w:ascii="Times New Roman" w:hAnsi="Times New Roman" w:cs="Times New Roman"/>
          <w:sz w:val="24"/>
          <w:szCs w:val="24"/>
        </w:rPr>
        <w:t xml:space="preserve">n very early times led to a </w:t>
      </w:r>
      <w:r w:rsidR="009770E2">
        <w:rPr>
          <w:rFonts w:ascii="Times New Roman" w:hAnsi="Times New Roman" w:cs="Times New Roman"/>
          <w:sz w:val="24"/>
          <w:szCs w:val="24"/>
        </w:rPr>
        <w:t>crossing over</w:t>
      </w:r>
      <w:r>
        <w:rPr>
          <w:rFonts w:ascii="Times New Roman" w:hAnsi="Times New Roman" w:cs="Times New Roman"/>
          <w:sz w:val="24"/>
          <w:szCs w:val="24"/>
        </w:rPr>
        <w:t xml:space="preserve"> the R</w:t>
      </w:r>
      <w:r w:rsidR="004628AE">
        <w:rPr>
          <w:rFonts w:ascii="Times New Roman" w:hAnsi="Times New Roman" w:cs="Times New Roman"/>
          <w:sz w:val="24"/>
          <w:szCs w:val="24"/>
        </w:rPr>
        <w:t xml:space="preserve">iver </w:t>
      </w:r>
      <w:proofErr w:type="spellStart"/>
      <w:proofErr w:type="gramStart"/>
      <w:r w:rsidR="004628AE">
        <w:rPr>
          <w:rFonts w:ascii="Times New Roman" w:hAnsi="Times New Roman" w:cs="Times New Roman"/>
          <w:sz w:val="24"/>
          <w:szCs w:val="24"/>
        </w:rPr>
        <w:t>Garnock</w:t>
      </w:r>
      <w:proofErr w:type="spellEnd"/>
      <w:r w:rsidR="004628AE">
        <w:rPr>
          <w:rFonts w:ascii="Times New Roman" w:hAnsi="Times New Roman" w:cs="Times New Roman"/>
          <w:sz w:val="24"/>
          <w:szCs w:val="24"/>
        </w:rPr>
        <w:t>,  initially</w:t>
      </w:r>
      <w:proofErr w:type="gramEnd"/>
      <w:r w:rsidR="004628AE">
        <w:rPr>
          <w:rFonts w:ascii="Times New Roman" w:hAnsi="Times New Roman" w:cs="Times New Roman"/>
          <w:sz w:val="24"/>
          <w:szCs w:val="24"/>
        </w:rPr>
        <w:t xml:space="preserve"> a ford</w:t>
      </w:r>
      <w:r w:rsidR="00191E43" w:rsidRPr="00191E43">
        <w:rPr>
          <w:rFonts w:ascii="Times New Roman" w:hAnsi="Times New Roman" w:cs="Times New Roman"/>
          <w:sz w:val="24"/>
          <w:szCs w:val="24"/>
          <w:vertAlign w:val="superscript"/>
        </w:rPr>
        <w:t>1</w:t>
      </w:r>
      <w:r w:rsidR="004628AE">
        <w:rPr>
          <w:rFonts w:ascii="Times New Roman" w:hAnsi="Times New Roman" w:cs="Times New Roman"/>
          <w:sz w:val="24"/>
          <w:szCs w:val="24"/>
        </w:rPr>
        <w:t xml:space="preserve">.   </w:t>
      </w:r>
      <w:r w:rsidR="00726B6C">
        <w:rPr>
          <w:rFonts w:ascii="Times New Roman" w:hAnsi="Times New Roman" w:cs="Times New Roman"/>
          <w:sz w:val="24"/>
          <w:szCs w:val="24"/>
        </w:rPr>
        <w:t xml:space="preserve"> </w:t>
      </w:r>
      <w:r>
        <w:rPr>
          <w:rFonts w:ascii="Times New Roman" w:hAnsi="Times New Roman" w:cs="Times New Roman"/>
          <w:sz w:val="24"/>
          <w:szCs w:val="24"/>
        </w:rPr>
        <w:t>The immediate descent to and ascent from the ford, in whichever direction, formed a track which became known as the Path (or Peth) and the level ground on the east si</w:t>
      </w:r>
      <w:r w:rsidR="007A46CC">
        <w:rPr>
          <w:rFonts w:ascii="Times New Roman" w:hAnsi="Times New Roman" w:cs="Times New Roman"/>
          <w:sz w:val="24"/>
          <w:szCs w:val="24"/>
        </w:rPr>
        <w:t>de of the river as the Pathfoot</w:t>
      </w:r>
      <w:r w:rsidR="00191E43" w:rsidRPr="00191E43">
        <w:rPr>
          <w:rFonts w:ascii="Times New Roman" w:hAnsi="Times New Roman" w:cs="Times New Roman"/>
          <w:sz w:val="24"/>
          <w:szCs w:val="24"/>
          <w:vertAlign w:val="superscript"/>
        </w:rPr>
        <w:t>2</w:t>
      </w:r>
    </w:p>
    <w:p w:rsidR="00243F2E" w:rsidRDefault="004446B9">
      <w:pPr>
        <w:rPr>
          <w:rFonts w:ascii="Times New Roman" w:hAnsi="Times New Roman" w:cs="Times New Roman"/>
          <w:sz w:val="24"/>
          <w:szCs w:val="24"/>
        </w:rPr>
      </w:pPr>
      <w:r>
        <w:rPr>
          <w:rFonts w:ascii="Times New Roman" w:hAnsi="Times New Roman" w:cs="Times New Roman"/>
          <w:sz w:val="24"/>
          <w:szCs w:val="24"/>
        </w:rPr>
        <w:t xml:space="preserve">   Well-used tracks tend to follow the contours of the land, as that through Kilwinning does, its gentle highs and lows</w:t>
      </w:r>
      <w:r w:rsidR="00191E43" w:rsidRPr="00191E43">
        <w:rPr>
          <w:rFonts w:ascii="Times New Roman" w:hAnsi="Times New Roman" w:cs="Times New Roman"/>
          <w:sz w:val="24"/>
          <w:szCs w:val="24"/>
          <w:vertAlign w:val="superscript"/>
        </w:rPr>
        <w:t>3</w:t>
      </w:r>
      <w:r>
        <w:rPr>
          <w:rFonts w:ascii="Times New Roman" w:hAnsi="Times New Roman" w:cs="Times New Roman"/>
          <w:sz w:val="24"/>
          <w:szCs w:val="24"/>
        </w:rPr>
        <w:t xml:space="preserve"> and curves still preserving the outline of wh</w:t>
      </w:r>
      <w:r w:rsidR="00DE3AA0">
        <w:rPr>
          <w:rFonts w:ascii="Times New Roman" w:hAnsi="Times New Roman" w:cs="Times New Roman"/>
          <w:sz w:val="24"/>
          <w:szCs w:val="24"/>
        </w:rPr>
        <w:t>at became part of a medieval hi</w:t>
      </w:r>
      <w:r>
        <w:rPr>
          <w:rFonts w:ascii="Times New Roman" w:hAnsi="Times New Roman" w:cs="Times New Roman"/>
          <w:sz w:val="24"/>
          <w:szCs w:val="24"/>
        </w:rPr>
        <w:t>ghway, variously known as ‘the common way of Kilwinning’, ‘the Highgate’, or ‘the King’s</w:t>
      </w:r>
      <w:proofErr w:type="gramStart"/>
      <w:r>
        <w:rPr>
          <w:rFonts w:ascii="Times New Roman" w:hAnsi="Times New Roman" w:cs="Times New Roman"/>
          <w:sz w:val="24"/>
          <w:szCs w:val="24"/>
        </w:rPr>
        <w:t>’  or</w:t>
      </w:r>
      <w:proofErr w:type="gramEnd"/>
      <w:r>
        <w:rPr>
          <w:rFonts w:ascii="Times New Roman" w:hAnsi="Times New Roman" w:cs="Times New Roman"/>
          <w:sz w:val="24"/>
          <w:szCs w:val="24"/>
        </w:rPr>
        <w:t xml:space="preserve"> ‘Queen’s street’.   Investigation of the early history of this street and the lay community that grew up alongside </w:t>
      </w:r>
      <w:r w:rsidR="009770E2">
        <w:rPr>
          <w:rFonts w:ascii="Times New Roman" w:hAnsi="Times New Roman" w:cs="Times New Roman"/>
          <w:sz w:val="24"/>
          <w:szCs w:val="24"/>
        </w:rPr>
        <w:t>it, distinct</w:t>
      </w:r>
      <w:r>
        <w:rPr>
          <w:rFonts w:ascii="Times New Roman" w:hAnsi="Times New Roman" w:cs="Times New Roman"/>
          <w:sz w:val="24"/>
          <w:szCs w:val="24"/>
        </w:rPr>
        <w:t xml:space="preserve"> from the monastic </w:t>
      </w:r>
      <w:proofErr w:type="gramStart"/>
      <w:r>
        <w:rPr>
          <w:rFonts w:ascii="Times New Roman" w:hAnsi="Times New Roman" w:cs="Times New Roman"/>
          <w:sz w:val="24"/>
          <w:szCs w:val="24"/>
        </w:rPr>
        <w:t>community  in</w:t>
      </w:r>
      <w:proofErr w:type="gramEnd"/>
      <w:r>
        <w:rPr>
          <w:rFonts w:ascii="Times New Roman" w:hAnsi="Times New Roman" w:cs="Times New Roman"/>
          <w:sz w:val="24"/>
          <w:szCs w:val="24"/>
        </w:rPr>
        <w:t xml:space="preserve"> whose shadow it grew, has been hampered by the traditional interpretation  of the description of the locality by the cartographer Timothy Pont who visited it in the early 17</w:t>
      </w:r>
      <w:r w:rsidRPr="004446B9">
        <w:rPr>
          <w:rFonts w:ascii="Times New Roman" w:hAnsi="Times New Roman" w:cs="Times New Roman"/>
          <w:sz w:val="24"/>
          <w:szCs w:val="24"/>
          <w:vertAlign w:val="superscript"/>
        </w:rPr>
        <w:t>th</w:t>
      </w:r>
      <w:r>
        <w:rPr>
          <w:rFonts w:ascii="Times New Roman" w:hAnsi="Times New Roman" w:cs="Times New Roman"/>
          <w:sz w:val="24"/>
          <w:szCs w:val="24"/>
        </w:rPr>
        <w:t xml:space="preserve"> century</w:t>
      </w:r>
      <w:r w:rsidR="00461987">
        <w:rPr>
          <w:rFonts w:ascii="Times New Roman" w:hAnsi="Times New Roman" w:cs="Times New Roman"/>
          <w:sz w:val="24"/>
          <w:szCs w:val="24"/>
        </w:rPr>
        <w:t>.</w:t>
      </w:r>
      <w:r w:rsidR="00243F2E">
        <w:rPr>
          <w:rFonts w:ascii="Times New Roman" w:hAnsi="Times New Roman" w:cs="Times New Roman"/>
          <w:sz w:val="24"/>
          <w:szCs w:val="24"/>
        </w:rPr>
        <w:t xml:space="preserve">   Pont’s description which survives only in a transcript by Sir James Balfour states that the River </w:t>
      </w:r>
      <w:proofErr w:type="spellStart"/>
      <w:r w:rsidR="00243F2E">
        <w:rPr>
          <w:rFonts w:ascii="Times New Roman" w:hAnsi="Times New Roman" w:cs="Times New Roman"/>
          <w:sz w:val="24"/>
          <w:szCs w:val="24"/>
        </w:rPr>
        <w:t>Garnock</w:t>
      </w:r>
      <w:proofErr w:type="spellEnd"/>
      <w:r w:rsidR="00243F2E">
        <w:rPr>
          <w:rFonts w:ascii="Times New Roman" w:hAnsi="Times New Roman" w:cs="Times New Roman"/>
          <w:sz w:val="24"/>
          <w:szCs w:val="24"/>
        </w:rPr>
        <w:t xml:space="preserve"> ‘</w:t>
      </w:r>
      <w:proofErr w:type="spellStart"/>
      <w:r w:rsidR="00243F2E">
        <w:rPr>
          <w:rFonts w:ascii="Times New Roman" w:hAnsi="Times New Roman" w:cs="Times New Roman"/>
          <w:sz w:val="24"/>
          <w:szCs w:val="24"/>
        </w:rPr>
        <w:t>glyds</w:t>
      </w:r>
      <w:proofErr w:type="spellEnd"/>
      <w:r w:rsidR="00243F2E">
        <w:rPr>
          <w:rFonts w:ascii="Times New Roman" w:hAnsi="Times New Roman" w:cs="Times New Roman"/>
          <w:sz w:val="24"/>
          <w:szCs w:val="24"/>
        </w:rPr>
        <w:t xml:space="preserve"> </w:t>
      </w:r>
      <w:proofErr w:type="spellStart"/>
      <w:r w:rsidR="00243F2E">
        <w:rPr>
          <w:rFonts w:ascii="Times New Roman" w:hAnsi="Times New Roman" w:cs="Times New Roman"/>
          <w:sz w:val="24"/>
          <w:szCs w:val="24"/>
        </w:rPr>
        <w:t>betwix</w:t>
      </w:r>
      <w:proofErr w:type="spellEnd"/>
      <w:r w:rsidR="00243F2E">
        <w:rPr>
          <w:rFonts w:ascii="Times New Roman" w:hAnsi="Times New Roman" w:cs="Times New Roman"/>
          <w:sz w:val="24"/>
          <w:szCs w:val="24"/>
        </w:rPr>
        <w:t xml:space="preserve"> the </w:t>
      </w:r>
      <w:proofErr w:type="spellStart"/>
      <w:r w:rsidR="00243F2E">
        <w:rPr>
          <w:rFonts w:ascii="Times New Roman" w:hAnsi="Times New Roman" w:cs="Times New Roman"/>
          <w:sz w:val="24"/>
          <w:szCs w:val="24"/>
        </w:rPr>
        <w:t>toun</w:t>
      </w:r>
      <w:proofErr w:type="spellEnd"/>
      <w:r w:rsidR="00243F2E">
        <w:rPr>
          <w:rFonts w:ascii="Times New Roman" w:hAnsi="Times New Roman" w:cs="Times New Roman"/>
          <w:sz w:val="24"/>
          <w:szCs w:val="24"/>
        </w:rPr>
        <w:t xml:space="preserve"> and abbey over passed by a fair stone bridge… the </w:t>
      </w:r>
      <w:r w:rsidR="009770E2">
        <w:rPr>
          <w:rFonts w:ascii="Times New Roman" w:hAnsi="Times New Roman" w:cs="Times New Roman"/>
          <w:sz w:val="24"/>
          <w:szCs w:val="24"/>
        </w:rPr>
        <w:t xml:space="preserve">precinct </w:t>
      </w:r>
      <w:r w:rsidR="009770E2">
        <w:rPr>
          <w:rFonts w:ascii="Times New Roman" w:hAnsi="Times New Roman" w:cs="Times New Roman"/>
          <w:sz w:val="24"/>
          <w:szCs w:val="24"/>
        </w:rPr>
        <w:lastRenderedPageBreak/>
        <w:t>[</w:t>
      </w:r>
      <w:r w:rsidR="00243F2E">
        <w:rPr>
          <w:rFonts w:ascii="Times New Roman" w:hAnsi="Times New Roman" w:cs="Times New Roman"/>
          <w:sz w:val="24"/>
          <w:szCs w:val="24"/>
        </w:rPr>
        <w:t xml:space="preserve">of the </w:t>
      </w:r>
      <w:proofErr w:type="gramStart"/>
      <w:r w:rsidR="00243F2E">
        <w:rPr>
          <w:rFonts w:ascii="Times New Roman" w:hAnsi="Times New Roman" w:cs="Times New Roman"/>
          <w:sz w:val="24"/>
          <w:szCs w:val="24"/>
        </w:rPr>
        <w:t>abbey ]</w:t>
      </w:r>
      <w:proofErr w:type="gramEnd"/>
      <w:r w:rsidR="00243F2E">
        <w:rPr>
          <w:rFonts w:ascii="Times New Roman" w:hAnsi="Times New Roman" w:cs="Times New Roman"/>
          <w:sz w:val="24"/>
          <w:szCs w:val="24"/>
        </w:rPr>
        <w:t xml:space="preserve"> environed with a fair stone wall, within which are goodly gardens and orchards’.   </w:t>
      </w:r>
    </w:p>
    <w:p w:rsidR="00A36853" w:rsidRDefault="00243F2E">
      <w:pPr>
        <w:rPr>
          <w:rFonts w:ascii="Times New Roman" w:hAnsi="Times New Roman" w:cs="Times New Roman"/>
          <w:sz w:val="24"/>
          <w:szCs w:val="24"/>
        </w:rPr>
      </w:pPr>
      <w:r>
        <w:rPr>
          <w:rFonts w:ascii="Times New Roman" w:hAnsi="Times New Roman" w:cs="Times New Roman"/>
          <w:sz w:val="24"/>
          <w:szCs w:val="24"/>
        </w:rPr>
        <w:t xml:space="preserve">   Most, although not all, later historians have interpreted this passage to mean that in Pont’s day there was no lay settlement on the west side of the </w:t>
      </w:r>
      <w:r w:rsidR="009770E2">
        <w:rPr>
          <w:rFonts w:ascii="Times New Roman" w:hAnsi="Times New Roman" w:cs="Times New Roman"/>
          <w:sz w:val="24"/>
          <w:szCs w:val="24"/>
        </w:rPr>
        <w:t>river,</w:t>
      </w:r>
      <w:r>
        <w:rPr>
          <w:rFonts w:ascii="Times New Roman" w:hAnsi="Times New Roman" w:cs="Times New Roman"/>
          <w:sz w:val="24"/>
          <w:szCs w:val="24"/>
        </w:rPr>
        <w:t xml:space="preserve"> only that on the east – Corshill</w:t>
      </w:r>
      <w:r w:rsidR="00191E43" w:rsidRPr="00191E43">
        <w:rPr>
          <w:rFonts w:ascii="Times New Roman" w:hAnsi="Times New Roman" w:cs="Times New Roman"/>
          <w:sz w:val="24"/>
          <w:szCs w:val="24"/>
          <w:vertAlign w:val="superscript"/>
        </w:rPr>
        <w:t>4</w:t>
      </w:r>
      <w:r>
        <w:rPr>
          <w:rFonts w:ascii="Times New Roman" w:hAnsi="Times New Roman" w:cs="Times New Roman"/>
          <w:sz w:val="24"/>
          <w:szCs w:val="24"/>
        </w:rPr>
        <w:t xml:space="preserve"> –and that the dwellings on the line</w:t>
      </w:r>
      <w:r w:rsidR="00DE3AA0">
        <w:rPr>
          <w:rFonts w:ascii="Times New Roman" w:hAnsi="Times New Roman" w:cs="Times New Roman"/>
          <w:sz w:val="24"/>
          <w:szCs w:val="24"/>
        </w:rPr>
        <w:t xml:space="preserve"> that became Main Street were of</w:t>
      </w:r>
      <w:r>
        <w:rPr>
          <w:rFonts w:ascii="Times New Roman" w:hAnsi="Times New Roman" w:cs="Times New Roman"/>
          <w:sz w:val="24"/>
          <w:szCs w:val="24"/>
        </w:rPr>
        <w:t xml:space="preserve"> much later date.   George Robertson, writing in 1820 merely remarked that the town on the hilltop in his day on the west side of the </w:t>
      </w:r>
      <w:r w:rsidR="009770E2">
        <w:rPr>
          <w:rFonts w:ascii="Times New Roman" w:hAnsi="Times New Roman" w:cs="Times New Roman"/>
          <w:sz w:val="24"/>
          <w:szCs w:val="24"/>
        </w:rPr>
        <w:t>river ‘is</w:t>
      </w:r>
      <w:r>
        <w:rPr>
          <w:rFonts w:ascii="Times New Roman" w:hAnsi="Times New Roman" w:cs="Times New Roman"/>
          <w:sz w:val="24"/>
          <w:szCs w:val="24"/>
        </w:rPr>
        <w:t xml:space="preserve"> partly very ancient and partly modern’</w:t>
      </w:r>
      <w:r w:rsidR="00191E43" w:rsidRPr="00191E43">
        <w:rPr>
          <w:rFonts w:ascii="Times New Roman" w:hAnsi="Times New Roman" w:cs="Times New Roman"/>
          <w:sz w:val="24"/>
          <w:szCs w:val="24"/>
          <w:vertAlign w:val="superscript"/>
        </w:rPr>
        <w:t>5</w:t>
      </w:r>
      <w:r>
        <w:rPr>
          <w:rFonts w:ascii="Times New Roman" w:hAnsi="Times New Roman" w:cs="Times New Roman"/>
          <w:sz w:val="24"/>
          <w:szCs w:val="24"/>
        </w:rPr>
        <w:t xml:space="preserve">.   John </w:t>
      </w:r>
      <w:proofErr w:type="spellStart"/>
      <w:r>
        <w:rPr>
          <w:rFonts w:ascii="Times New Roman" w:hAnsi="Times New Roman" w:cs="Times New Roman"/>
          <w:sz w:val="24"/>
          <w:szCs w:val="24"/>
        </w:rPr>
        <w:t>Shedden</w:t>
      </w:r>
      <w:proofErr w:type="spellEnd"/>
      <w:r>
        <w:rPr>
          <w:rFonts w:ascii="Times New Roman" w:hAnsi="Times New Roman" w:cs="Times New Roman"/>
          <w:sz w:val="24"/>
          <w:szCs w:val="24"/>
        </w:rPr>
        <w:t xml:space="preserve"> Dobie, who published an edition of Pont’s </w:t>
      </w:r>
      <w:r>
        <w:rPr>
          <w:rFonts w:ascii="Times New Roman" w:hAnsi="Times New Roman" w:cs="Times New Roman"/>
          <w:i/>
          <w:sz w:val="24"/>
          <w:szCs w:val="24"/>
        </w:rPr>
        <w:t>Cunninghame</w:t>
      </w:r>
      <w:r w:rsidR="000F6893">
        <w:rPr>
          <w:rFonts w:ascii="Times New Roman" w:hAnsi="Times New Roman" w:cs="Times New Roman"/>
          <w:sz w:val="24"/>
          <w:szCs w:val="24"/>
        </w:rPr>
        <w:t xml:space="preserve"> prepared by his father James Dobie of Crummock</w:t>
      </w:r>
      <w:r w:rsidR="00191E43" w:rsidRPr="00191E43">
        <w:rPr>
          <w:rFonts w:ascii="Times New Roman" w:hAnsi="Times New Roman" w:cs="Times New Roman"/>
          <w:sz w:val="24"/>
          <w:szCs w:val="24"/>
          <w:vertAlign w:val="superscript"/>
        </w:rPr>
        <w:t>6</w:t>
      </w:r>
      <w:r w:rsidR="000F6893">
        <w:rPr>
          <w:rFonts w:ascii="Times New Roman" w:hAnsi="Times New Roman" w:cs="Times New Roman"/>
          <w:sz w:val="24"/>
          <w:szCs w:val="24"/>
        </w:rPr>
        <w:t xml:space="preserve">, was more precise in his interpretation of Pont’s account, stating </w:t>
      </w:r>
      <w:r w:rsidR="009770E2">
        <w:rPr>
          <w:rFonts w:ascii="Times New Roman" w:hAnsi="Times New Roman" w:cs="Times New Roman"/>
          <w:sz w:val="24"/>
          <w:szCs w:val="24"/>
        </w:rPr>
        <w:t>that there</w:t>
      </w:r>
      <w:r w:rsidR="000F6893">
        <w:rPr>
          <w:rFonts w:ascii="Times New Roman" w:hAnsi="Times New Roman" w:cs="Times New Roman"/>
          <w:sz w:val="24"/>
          <w:szCs w:val="24"/>
        </w:rPr>
        <w:t xml:space="preserve"> </w:t>
      </w:r>
      <w:r w:rsidR="009770E2">
        <w:rPr>
          <w:rFonts w:ascii="Times New Roman" w:hAnsi="Times New Roman" w:cs="Times New Roman"/>
          <w:sz w:val="24"/>
          <w:szCs w:val="24"/>
        </w:rPr>
        <w:t>were ‘</w:t>
      </w:r>
      <w:r w:rsidR="000F6893">
        <w:rPr>
          <w:rFonts w:ascii="Times New Roman" w:hAnsi="Times New Roman" w:cs="Times New Roman"/>
          <w:sz w:val="24"/>
          <w:szCs w:val="24"/>
        </w:rPr>
        <w:t xml:space="preserve">no titles existing to any of these houses [on Main </w:t>
      </w:r>
      <w:proofErr w:type="gramStart"/>
      <w:r w:rsidR="000F6893">
        <w:rPr>
          <w:rFonts w:ascii="Times New Roman" w:hAnsi="Times New Roman" w:cs="Times New Roman"/>
          <w:sz w:val="24"/>
          <w:szCs w:val="24"/>
        </w:rPr>
        <w:t>Street]  which</w:t>
      </w:r>
      <w:proofErr w:type="gramEnd"/>
      <w:r w:rsidR="000F6893">
        <w:rPr>
          <w:rFonts w:ascii="Times New Roman" w:hAnsi="Times New Roman" w:cs="Times New Roman"/>
          <w:sz w:val="24"/>
          <w:szCs w:val="24"/>
        </w:rPr>
        <w:t xml:space="preserve"> date</w:t>
      </w:r>
      <w:r w:rsidR="00DE3AA0">
        <w:rPr>
          <w:rFonts w:ascii="Times New Roman" w:hAnsi="Times New Roman" w:cs="Times New Roman"/>
          <w:sz w:val="24"/>
          <w:szCs w:val="24"/>
        </w:rPr>
        <w:t xml:space="preserve"> during the rule of the abbots’</w:t>
      </w:r>
      <w:r w:rsidR="000F6893">
        <w:rPr>
          <w:rFonts w:ascii="Times New Roman" w:hAnsi="Times New Roman" w:cs="Times New Roman"/>
          <w:sz w:val="24"/>
          <w:szCs w:val="24"/>
        </w:rPr>
        <w:t>, the oldest of these dating from the early 18</w:t>
      </w:r>
      <w:r w:rsidR="000F6893" w:rsidRPr="000F6893">
        <w:rPr>
          <w:rFonts w:ascii="Times New Roman" w:hAnsi="Times New Roman" w:cs="Times New Roman"/>
          <w:sz w:val="24"/>
          <w:szCs w:val="24"/>
          <w:vertAlign w:val="superscript"/>
        </w:rPr>
        <w:t>th</w:t>
      </w:r>
      <w:r w:rsidR="000F6893">
        <w:rPr>
          <w:rFonts w:ascii="Times New Roman" w:hAnsi="Times New Roman" w:cs="Times New Roman"/>
          <w:sz w:val="24"/>
          <w:szCs w:val="24"/>
        </w:rPr>
        <w:t xml:space="preserve"> century.   He did not investigate whether there were titles existing to houses which had earlier occupied the site</w:t>
      </w:r>
      <w:r w:rsidR="00191E43" w:rsidRPr="00191E43">
        <w:rPr>
          <w:rFonts w:ascii="Times New Roman" w:hAnsi="Times New Roman" w:cs="Times New Roman"/>
          <w:sz w:val="24"/>
          <w:szCs w:val="24"/>
          <w:vertAlign w:val="superscript"/>
        </w:rPr>
        <w:t>7</w:t>
      </w:r>
      <w:r w:rsidR="000F6893">
        <w:rPr>
          <w:rFonts w:ascii="Times New Roman" w:hAnsi="Times New Roman" w:cs="Times New Roman"/>
          <w:sz w:val="24"/>
          <w:szCs w:val="24"/>
        </w:rPr>
        <w:t>.   The Rev. William Lee Kerr in his classic History of the town expanded Dobie’s state</w:t>
      </w:r>
      <w:r w:rsidR="00895CCF">
        <w:rPr>
          <w:rFonts w:ascii="Times New Roman" w:hAnsi="Times New Roman" w:cs="Times New Roman"/>
          <w:sz w:val="24"/>
          <w:szCs w:val="24"/>
        </w:rPr>
        <w:t>ment into a lengthy description</w:t>
      </w:r>
      <w:r w:rsidR="00191E43" w:rsidRPr="00191E43">
        <w:rPr>
          <w:rFonts w:ascii="Times New Roman" w:hAnsi="Times New Roman" w:cs="Times New Roman"/>
          <w:sz w:val="24"/>
          <w:szCs w:val="24"/>
          <w:vertAlign w:val="superscript"/>
        </w:rPr>
        <w:t>8</w:t>
      </w:r>
      <w:r w:rsidR="00895CCF">
        <w:rPr>
          <w:rFonts w:ascii="Times New Roman" w:hAnsi="Times New Roman" w:cs="Times New Roman"/>
          <w:sz w:val="24"/>
          <w:szCs w:val="24"/>
        </w:rPr>
        <w:t xml:space="preserve">                                                                                                                       </w:t>
      </w:r>
      <w:r w:rsidR="000F6893">
        <w:rPr>
          <w:rFonts w:ascii="Times New Roman" w:hAnsi="Times New Roman" w:cs="Times New Roman"/>
          <w:sz w:val="24"/>
          <w:szCs w:val="24"/>
        </w:rPr>
        <w:t xml:space="preserve"> ‘ … Kilwinning now stands not where it stood  in monastic times, at least, by far the     greater</w:t>
      </w:r>
      <w:r w:rsidR="00DE3AA0">
        <w:rPr>
          <w:rFonts w:ascii="Times New Roman" w:hAnsi="Times New Roman" w:cs="Times New Roman"/>
          <w:sz w:val="24"/>
          <w:szCs w:val="24"/>
        </w:rPr>
        <w:t xml:space="preserve"> part does not do s</w:t>
      </w:r>
      <w:r w:rsidR="00A36853">
        <w:rPr>
          <w:rFonts w:ascii="Times New Roman" w:hAnsi="Times New Roman" w:cs="Times New Roman"/>
          <w:sz w:val="24"/>
          <w:szCs w:val="24"/>
        </w:rPr>
        <w:t>o… the town of Kilwinning occupied a site on the</w:t>
      </w:r>
      <w:r w:rsidR="00270541">
        <w:rPr>
          <w:rFonts w:ascii="Times New Roman" w:hAnsi="Times New Roman" w:cs="Times New Roman"/>
          <w:sz w:val="24"/>
          <w:szCs w:val="24"/>
        </w:rPr>
        <w:t xml:space="preserve"> left bank of the River </w:t>
      </w:r>
      <w:proofErr w:type="spellStart"/>
      <w:r w:rsidR="00270541">
        <w:rPr>
          <w:rFonts w:ascii="Times New Roman" w:hAnsi="Times New Roman" w:cs="Times New Roman"/>
          <w:sz w:val="24"/>
          <w:szCs w:val="24"/>
        </w:rPr>
        <w:t>Garnock</w:t>
      </w:r>
      <w:proofErr w:type="spellEnd"/>
      <w:r w:rsidR="00270541">
        <w:rPr>
          <w:rFonts w:ascii="Times New Roman" w:hAnsi="Times New Roman" w:cs="Times New Roman"/>
          <w:sz w:val="24"/>
          <w:szCs w:val="24"/>
        </w:rPr>
        <w:t xml:space="preserve"> … </w:t>
      </w:r>
      <w:r w:rsidR="00A36853">
        <w:rPr>
          <w:rFonts w:ascii="Times New Roman" w:hAnsi="Times New Roman" w:cs="Times New Roman"/>
          <w:sz w:val="24"/>
          <w:szCs w:val="24"/>
        </w:rPr>
        <w:t>the stately abbey with its towers and its dwelling places for abbots and</w:t>
      </w:r>
      <w:r w:rsidR="00895CCF">
        <w:rPr>
          <w:rFonts w:ascii="Times New Roman" w:hAnsi="Times New Roman" w:cs="Times New Roman"/>
          <w:sz w:val="24"/>
          <w:szCs w:val="24"/>
        </w:rPr>
        <w:t xml:space="preserve">        </w:t>
      </w:r>
      <w:r w:rsidR="00A36853">
        <w:rPr>
          <w:rFonts w:ascii="Times New Roman" w:hAnsi="Times New Roman" w:cs="Times New Roman"/>
          <w:sz w:val="24"/>
          <w:szCs w:val="24"/>
        </w:rPr>
        <w:t xml:space="preserve"> monks and its mill and dovecote were the only </w:t>
      </w:r>
      <w:r w:rsidR="0068594C">
        <w:rPr>
          <w:rFonts w:ascii="Times New Roman" w:hAnsi="Times New Roman" w:cs="Times New Roman"/>
          <w:sz w:val="24"/>
          <w:szCs w:val="24"/>
        </w:rPr>
        <w:t>structures</w:t>
      </w:r>
      <w:r w:rsidR="00A36853">
        <w:rPr>
          <w:rFonts w:ascii="Times New Roman" w:hAnsi="Times New Roman" w:cs="Times New Roman"/>
          <w:sz w:val="24"/>
          <w:szCs w:val="24"/>
        </w:rPr>
        <w:t xml:space="preserve"> on the </w:t>
      </w:r>
      <w:r w:rsidR="0068594C">
        <w:rPr>
          <w:rFonts w:ascii="Times New Roman" w:hAnsi="Times New Roman" w:cs="Times New Roman"/>
          <w:sz w:val="24"/>
          <w:szCs w:val="24"/>
        </w:rPr>
        <w:t>right</w:t>
      </w:r>
      <w:r w:rsidR="00A36853">
        <w:rPr>
          <w:rFonts w:ascii="Times New Roman" w:hAnsi="Times New Roman" w:cs="Times New Roman"/>
          <w:sz w:val="24"/>
          <w:szCs w:val="24"/>
        </w:rPr>
        <w:t xml:space="preserve"> side of the river… there is an entire absence of any notice of </w:t>
      </w:r>
      <w:proofErr w:type="spellStart"/>
      <w:r w:rsidR="00A36853">
        <w:rPr>
          <w:rFonts w:ascii="Times New Roman" w:hAnsi="Times New Roman" w:cs="Times New Roman"/>
          <w:sz w:val="24"/>
          <w:szCs w:val="24"/>
        </w:rPr>
        <w:t>residenters</w:t>
      </w:r>
      <w:proofErr w:type="spellEnd"/>
      <w:r w:rsidR="00A36853">
        <w:rPr>
          <w:rFonts w:ascii="Times New Roman" w:hAnsi="Times New Roman" w:cs="Times New Roman"/>
          <w:sz w:val="24"/>
          <w:szCs w:val="24"/>
        </w:rPr>
        <w:t xml:space="preserve"> on the right bank [ i.e. west side] of the </w:t>
      </w:r>
      <w:proofErr w:type="spellStart"/>
      <w:r w:rsidR="00A36853">
        <w:rPr>
          <w:rFonts w:ascii="Times New Roman" w:hAnsi="Times New Roman" w:cs="Times New Roman"/>
          <w:sz w:val="24"/>
          <w:szCs w:val="24"/>
        </w:rPr>
        <w:t>Garnock</w:t>
      </w:r>
      <w:proofErr w:type="spellEnd"/>
      <w:r w:rsidR="00A36853">
        <w:rPr>
          <w:rFonts w:ascii="Times New Roman" w:hAnsi="Times New Roman" w:cs="Times New Roman"/>
          <w:sz w:val="24"/>
          <w:szCs w:val="24"/>
        </w:rPr>
        <w:t xml:space="preserve">’.   </w:t>
      </w:r>
    </w:p>
    <w:p w:rsidR="0066649F" w:rsidRDefault="0066649F">
      <w:pPr>
        <w:rPr>
          <w:rFonts w:ascii="Times New Roman" w:hAnsi="Times New Roman" w:cs="Times New Roman"/>
          <w:sz w:val="24"/>
          <w:szCs w:val="24"/>
        </w:rPr>
      </w:pPr>
      <w:r>
        <w:rPr>
          <w:rFonts w:ascii="Times New Roman" w:hAnsi="Times New Roman" w:cs="Times New Roman"/>
          <w:sz w:val="24"/>
          <w:szCs w:val="24"/>
        </w:rPr>
        <w:t xml:space="preserve">   Rather than spending time refuting the pictu</w:t>
      </w:r>
      <w:r w:rsidR="008F510A">
        <w:rPr>
          <w:rFonts w:ascii="Times New Roman" w:hAnsi="Times New Roman" w:cs="Times New Roman"/>
          <w:sz w:val="24"/>
          <w:szCs w:val="24"/>
        </w:rPr>
        <w:t xml:space="preserve">re drawn by earlier writers a more </w:t>
      </w:r>
      <w:r>
        <w:rPr>
          <w:rFonts w:ascii="Times New Roman" w:hAnsi="Times New Roman" w:cs="Times New Roman"/>
          <w:sz w:val="24"/>
          <w:szCs w:val="24"/>
        </w:rPr>
        <w:t>positive approach</w:t>
      </w:r>
      <w:r w:rsidR="008F510A">
        <w:rPr>
          <w:rFonts w:ascii="Times New Roman" w:hAnsi="Times New Roman" w:cs="Times New Roman"/>
          <w:sz w:val="24"/>
          <w:szCs w:val="24"/>
        </w:rPr>
        <w:t xml:space="preserve"> is to explore the record evidence of the later 16</w:t>
      </w:r>
      <w:r w:rsidR="008F510A" w:rsidRPr="008F510A">
        <w:rPr>
          <w:rFonts w:ascii="Times New Roman" w:hAnsi="Times New Roman" w:cs="Times New Roman"/>
          <w:sz w:val="24"/>
          <w:szCs w:val="24"/>
          <w:vertAlign w:val="superscript"/>
        </w:rPr>
        <w:t>th</w:t>
      </w:r>
      <w:r w:rsidR="008F510A">
        <w:rPr>
          <w:rFonts w:ascii="Times New Roman" w:hAnsi="Times New Roman" w:cs="Times New Roman"/>
          <w:sz w:val="24"/>
          <w:szCs w:val="24"/>
        </w:rPr>
        <w:t xml:space="preserve"> and early 17</w:t>
      </w:r>
      <w:r w:rsidR="008F510A" w:rsidRPr="008F510A">
        <w:rPr>
          <w:rFonts w:ascii="Times New Roman" w:hAnsi="Times New Roman" w:cs="Times New Roman"/>
          <w:sz w:val="24"/>
          <w:szCs w:val="24"/>
          <w:vertAlign w:val="superscript"/>
        </w:rPr>
        <w:t>th</w:t>
      </w:r>
      <w:r w:rsidR="008F510A">
        <w:rPr>
          <w:rFonts w:ascii="Times New Roman" w:hAnsi="Times New Roman" w:cs="Times New Roman"/>
          <w:sz w:val="24"/>
          <w:szCs w:val="24"/>
        </w:rPr>
        <w:t xml:space="preserve"> centuries which gives a picture of the town between the last decades of the abbey’s life and the time of Timothy Pont’s visit.   This may hel</w:t>
      </w:r>
      <w:r w:rsidR="00DE3AA0">
        <w:rPr>
          <w:rFonts w:ascii="Times New Roman" w:hAnsi="Times New Roman" w:cs="Times New Roman"/>
          <w:sz w:val="24"/>
          <w:szCs w:val="24"/>
        </w:rPr>
        <w:t>p us to visualise the to</w:t>
      </w:r>
      <w:r w:rsidR="008F510A">
        <w:rPr>
          <w:rFonts w:ascii="Times New Roman" w:hAnsi="Times New Roman" w:cs="Times New Roman"/>
          <w:sz w:val="24"/>
          <w:szCs w:val="24"/>
        </w:rPr>
        <w:t>wn he saw.</w:t>
      </w:r>
    </w:p>
    <w:p w:rsidR="008F510A" w:rsidRDefault="008F510A">
      <w:pPr>
        <w:rPr>
          <w:rFonts w:ascii="Times New Roman" w:hAnsi="Times New Roman" w:cs="Times New Roman"/>
          <w:sz w:val="24"/>
          <w:szCs w:val="24"/>
        </w:rPr>
      </w:pPr>
      <w:r>
        <w:rPr>
          <w:rFonts w:ascii="Times New Roman" w:hAnsi="Times New Roman" w:cs="Times New Roman"/>
          <w:b/>
          <w:i/>
          <w:sz w:val="24"/>
          <w:szCs w:val="24"/>
        </w:rPr>
        <w:t>Revisiting Kilwinning</w:t>
      </w:r>
    </w:p>
    <w:p w:rsidR="008F510A" w:rsidRDefault="008F510A">
      <w:pPr>
        <w:rPr>
          <w:rFonts w:ascii="Times New Roman" w:hAnsi="Times New Roman" w:cs="Times New Roman"/>
          <w:sz w:val="24"/>
          <w:szCs w:val="24"/>
        </w:rPr>
      </w:pPr>
      <w:r>
        <w:rPr>
          <w:rFonts w:ascii="Times New Roman" w:hAnsi="Times New Roman" w:cs="Times New Roman"/>
          <w:sz w:val="24"/>
          <w:szCs w:val="24"/>
        </w:rPr>
        <w:t xml:space="preserve">   In an earlier article</w:t>
      </w:r>
      <w:r w:rsidR="00CD4F1B" w:rsidRPr="00CD4F1B">
        <w:rPr>
          <w:rFonts w:ascii="Times New Roman" w:hAnsi="Times New Roman" w:cs="Times New Roman"/>
          <w:sz w:val="24"/>
          <w:szCs w:val="24"/>
          <w:vertAlign w:val="superscript"/>
        </w:rPr>
        <w:t>9</w:t>
      </w:r>
      <w:r>
        <w:rPr>
          <w:rFonts w:ascii="Times New Roman" w:hAnsi="Times New Roman" w:cs="Times New Roman"/>
          <w:sz w:val="24"/>
          <w:szCs w:val="24"/>
        </w:rPr>
        <w:t xml:space="preserve"> I referred to a handful of 16</w:t>
      </w:r>
      <w:r w:rsidRPr="008F510A">
        <w:rPr>
          <w:rFonts w:ascii="Times New Roman" w:hAnsi="Times New Roman" w:cs="Times New Roman"/>
          <w:sz w:val="24"/>
          <w:szCs w:val="24"/>
          <w:vertAlign w:val="superscript"/>
        </w:rPr>
        <w:t>th</w:t>
      </w:r>
      <w:r>
        <w:rPr>
          <w:rFonts w:ascii="Times New Roman" w:hAnsi="Times New Roman" w:cs="Times New Roman"/>
          <w:sz w:val="24"/>
          <w:szCs w:val="24"/>
        </w:rPr>
        <w:t xml:space="preserve"> century documents to demonstrate that at that time there were houses and other secular premises on the line of what is now Main Street and its eastwards and westwards extensions, that is from Bridgend to Byres.   These findings were endorsed by Anne Turner Simpson and Sylvia Stevenson in their publication </w:t>
      </w:r>
      <w:r>
        <w:rPr>
          <w:rFonts w:ascii="Times New Roman" w:hAnsi="Times New Roman" w:cs="Times New Roman"/>
          <w:i/>
          <w:sz w:val="24"/>
          <w:szCs w:val="24"/>
        </w:rPr>
        <w:t>Historic Kilwinning, the Archaeological</w:t>
      </w:r>
      <w:r w:rsidR="00DE3AA0">
        <w:rPr>
          <w:rFonts w:ascii="Times New Roman" w:hAnsi="Times New Roman" w:cs="Times New Roman"/>
          <w:i/>
          <w:sz w:val="24"/>
          <w:szCs w:val="24"/>
        </w:rPr>
        <w:t xml:space="preserve"> Implicati</w:t>
      </w:r>
      <w:r w:rsidR="002E7BAC">
        <w:rPr>
          <w:rFonts w:ascii="Times New Roman" w:hAnsi="Times New Roman" w:cs="Times New Roman"/>
          <w:i/>
          <w:sz w:val="24"/>
          <w:szCs w:val="24"/>
        </w:rPr>
        <w:t>ons of Development</w:t>
      </w:r>
      <w:r w:rsidR="00CD4F1B" w:rsidRPr="00CD4F1B">
        <w:rPr>
          <w:rFonts w:ascii="Times New Roman" w:hAnsi="Times New Roman" w:cs="Times New Roman"/>
          <w:i/>
          <w:sz w:val="24"/>
          <w:szCs w:val="24"/>
          <w:vertAlign w:val="superscript"/>
        </w:rPr>
        <w:t>10</w:t>
      </w:r>
      <w:r w:rsidR="002E7BAC">
        <w:rPr>
          <w:rFonts w:ascii="Times New Roman" w:hAnsi="Times New Roman" w:cs="Times New Roman"/>
          <w:sz w:val="24"/>
          <w:szCs w:val="24"/>
        </w:rPr>
        <w:t>.   They agreed that the records cited appeared to indicate ‘a well spread distribution of properties</w:t>
      </w:r>
      <w:r w:rsidR="00DE3AA0">
        <w:rPr>
          <w:rFonts w:ascii="Times New Roman" w:hAnsi="Times New Roman" w:cs="Times New Roman"/>
          <w:sz w:val="24"/>
          <w:szCs w:val="24"/>
        </w:rPr>
        <w:t>’</w:t>
      </w:r>
      <w:r w:rsidR="002E7BAC">
        <w:rPr>
          <w:rFonts w:ascii="Times New Roman" w:hAnsi="Times New Roman" w:cs="Times New Roman"/>
          <w:sz w:val="24"/>
          <w:szCs w:val="24"/>
        </w:rPr>
        <w:t xml:space="preserve"> in the 16</w:t>
      </w:r>
      <w:r w:rsidR="002E7BAC" w:rsidRPr="002E7BAC">
        <w:rPr>
          <w:rFonts w:ascii="Times New Roman" w:hAnsi="Times New Roman" w:cs="Times New Roman"/>
          <w:sz w:val="24"/>
          <w:szCs w:val="24"/>
          <w:vertAlign w:val="superscript"/>
        </w:rPr>
        <w:t>th</w:t>
      </w:r>
      <w:r w:rsidR="002E7BAC">
        <w:rPr>
          <w:rFonts w:ascii="Times New Roman" w:hAnsi="Times New Roman" w:cs="Times New Roman"/>
          <w:sz w:val="24"/>
          <w:szCs w:val="24"/>
        </w:rPr>
        <w:t xml:space="preserve"> century along the line of Main Street.   </w:t>
      </w:r>
    </w:p>
    <w:p w:rsidR="002E7BAC" w:rsidRDefault="002E7BAC">
      <w:pPr>
        <w:rPr>
          <w:rFonts w:ascii="Times New Roman" w:hAnsi="Times New Roman" w:cs="Times New Roman"/>
          <w:sz w:val="24"/>
          <w:szCs w:val="24"/>
        </w:rPr>
      </w:pPr>
      <w:r>
        <w:rPr>
          <w:rFonts w:ascii="Times New Roman" w:hAnsi="Times New Roman" w:cs="Times New Roman"/>
          <w:sz w:val="24"/>
          <w:szCs w:val="24"/>
        </w:rPr>
        <w:t xml:space="preserve">   In revisiting Kilwinning it is hoped not only to enlarge the picture of houses and workplaces in the early town but to put some flesh-and-blood householders and tradespeople in </w:t>
      </w:r>
      <w:r w:rsidR="00DE3AA0">
        <w:rPr>
          <w:rFonts w:ascii="Times New Roman" w:hAnsi="Times New Roman" w:cs="Times New Roman"/>
          <w:sz w:val="24"/>
          <w:szCs w:val="24"/>
        </w:rPr>
        <w:t xml:space="preserve">them and to view </w:t>
      </w:r>
      <w:r>
        <w:rPr>
          <w:rFonts w:ascii="Times New Roman" w:hAnsi="Times New Roman" w:cs="Times New Roman"/>
          <w:sz w:val="24"/>
          <w:szCs w:val="24"/>
        </w:rPr>
        <w:t>their lives again</w:t>
      </w:r>
      <w:r w:rsidR="00DE3AA0">
        <w:rPr>
          <w:rFonts w:ascii="Times New Roman" w:hAnsi="Times New Roman" w:cs="Times New Roman"/>
          <w:sz w:val="24"/>
          <w:szCs w:val="24"/>
        </w:rPr>
        <w:t xml:space="preserve">st the </w:t>
      </w:r>
      <w:r w:rsidR="00270541">
        <w:rPr>
          <w:rFonts w:ascii="Times New Roman" w:hAnsi="Times New Roman" w:cs="Times New Roman"/>
          <w:sz w:val="24"/>
          <w:szCs w:val="24"/>
        </w:rPr>
        <w:t xml:space="preserve">wider </w:t>
      </w:r>
      <w:r w:rsidR="00DE3AA0">
        <w:rPr>
          <w:rFonts w:ascii="Times New Roman" w:hAnsi="Times New Roman" w:cs="Times New Roman"/>
          <w:sz w:val="24"/>
          <w:szCs w:val="24"/>
        </w:rPr>
        <w:t>background of their day</w:t>
      </w:r>
      <w:r>
        <w:rPr>
          <w:rFonts w:ascii="Times New Roman" w:hAnsi="Times New Roman" w:cs="Times New Roman"/>
          <w:sz w:val="24"/>
          <w:szCs w:val="24"/>
        </w:rPr>
        <w:t xml:space="preserve">.   A variety of records has been used which, although created for legal or official purposes, encapsulate the details of peoples’ lives.   </w:t>
      </w:r>
    </w:p>
    <w:p w:rsidR="002E7BAC" w:rsidRDefault="002E7BAC">
      <w:pPr>
        <w:rPr>
          <w:rFonts w:ascii="Times New Roman" w:hAnsi="Times New Roman" w:cs="Times New Roman"/>
          <w:sz w:val="24"/>
          <w:szCs w:val="24"/>
        </w:rPr>
      </w:pPr>
      <w:r>
        <w:rPr>
          <w:rFonts w:ascii="Times New Roman" w:hAnsi="Times New Roman" w:cs="Times New Roman"/>
          <w:b/>
          <w:i/>
          <w:sz w:val="24"/>
          <w:szCs w:val="24"/>
        </w:rPr>
        <w:t>Living in the shadow of the Abbey</w:t>
      </w:r>
    </w:p>
    <w:p w:rsidR="00B033E1" w:rsidRDefault="002E7BAC">
      <w:pPr>
        <w:rPr>
          <w:rFonts w:ascii="Times New Roman" w:hAnsi="Times New Roman" w:cs="Times New Roman"/>
          <w:sz w:val="24"/>
          <w:szCs w:val="24"/>
        </w:rPr>
      </w:pPr>
      <w:r>
        <w:rPr>
          <w:rFonts w:ascii="Times New Roman" w:hAnsi="Times New Roman" w:cs="Times New Roman"/>
          <w:sz w:val="24"/>
          <w:szCs w:val="24"/>
        </w:rPr>
        <w:lastRenderedPageBreak/>
        <w:t xml:space="preserve">   When the monastery was first established those who lived closest to it may have been its servants and dependants and others whose services it </w:t>
      </w:r>
      <w:proofErr w:type="gramStart"/>
      <w:r w:rsidR="009770E2">
        <w:rPr>
          <w:rFonts w:ascii="Times New Roman" w:hAnsi="Times New Roman" w:cs="Times New Roman"/>
          <w:sz w:val="24"/>
          <w:szCs w:val="24"/>
        </w:rPr>
        <w:t xml:space="preserve">required,  </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These would include lay people who did not necessarily live within the precinct.   It is believed that the Benedictine Order, of which the </w:t>
      </w:r>
      <w:proofErr w:type="spellStart"/>
      <w:r>
        <w:rPr>
          <w:rFonts w:ascii="Times New Roman" w:hAnsi="Times New Roman" w:cs="Times New Roman"/>
          <w:sz w:val="24"/>
          <w:szCs w:val="24"/>
        </w:rPr>
        <w:t>Tironensians</w:t>
      </w:r>
      <w:proofErr w:type="spellEnd"/>
      <w:r>
        <w:rPr>
          <w:rFonts w:ascii="Times New Roman" w:hAnsi="Times New Roman" w:cs="Times New Roman"/>
          <w:sz w:val="24"/>
          <w:szCs w:val="24"/>
        </w:rPr>
        <w:t xml:space="preserve"> were a reformed branch, quite early tended to delegate the cultivation of their lands to tenants</w:t>
      </w:r>
      <w:r w:rsidR="00EE07B2">
        <w:rPr>
          <w:rFonts w:ascii="Times New Roman" w:hAnsi="Times New Roman" w:cs="Times New Roman"/>
          <w:sz w:val="24"/>
          <w:szCs w:val="24"/>
        </w:rPr>
        <w:t>, which would encourage secular settlement</w:t>
      </w:r>
      <w:r w:rsidR="00CD4F1B" w:rsidRPr="00CD4F1B">
        <w:rPr>
          <w:rFonts w:ascii="Times New Roman" w:hAnsi="Times New Roman" w:cs="Times New Roman"/>
          <w:sz w:val="24"/>
          <w:szCs w:val="24"/>
          <w:vertAlign w:val="superscript"/>
        </w:rPr>
        <w:t>11</w:t>
      </w:r>
      <w:r w:rsidR="00EE07B2">
        <w:rPr>
          <w:rFonts w:ascii="Times New Roman" w:hAnsi="Times New Roman" w:cs="Times New Roman"/>
          <w:sz w:val="24"/>
          <w:szCs w:val="24"/>
        </w:rPr>
        <w:t xml:space="preserve">.   In addition to the outlying farmland set to tenants in </w:t>
      </w:r>
      <w:proofErr w:type="spellStart"/>
      <w:r w:rsidR="00EE07B2">
        <w:rPr>
          <w:rFonts w:ascii="Times New Roman" w:hAnsi="Times New Roman" w:cs="Times New Roman"/>
          <w:i/>
          <w:sz w:val="24"/>
          <w:szCs w:val="24"/>
        </w:rPr>
        <w:t>fermtouns</w:t>
      </w:r>
      <w:proofErr w:type="spellEnd"/>
      <w:r w:rsidR="00EE07B2">
        <w:rPr>
          <w:rFonts w:ascii="Times New Roman" w:hAnsi="Times New Roman" w:cs="Times New Roman"/>
          <w:sz w:val="24"/>
          <w:szCs w:val="24"/>
        </w:rPr>
        <w:t xml:space="preserve"> of varying extent, those locations which encircled the </w:t>
      </w:r>
      <w:r w:rsidR="009770E2">
        <w:rPr>
          <w:rFonts w:ascii="Times New Roman" w:hAnsi="Times New Roman" w:cs="Times New Roman"/>
          <w:sz w:val="24"/>
          <w:szCs w:val="24"/>
        </w:rPr>
        <w:t>monastery,</w:t>
      </w:r>
      <w:r w:rsidR="00EE07B2">
        <w:rPr>
          <w:rFonts w:ascii="Times New Roman" w:hAnsi="Times New Roman" w:cs="Times New Roman"/>
          <w:sz w:val="24"/>
          <w:szCs w:val="24"/>
        </w:rPr>
        <w:t xml:space="preserve"> whose names suggest cultivation and stock-rearing by direct labour at an earlier stage, were also transformed into multiple tenancies; </w:t>
      </w:r>
      <w:r>
        <w:rPr>
          <w:rFonts w:ascii="Times New Roman" w:hAnsi="Times New Roman" w:cs="Times New Roman"/>
          <w:sz w:val="24"/>
          <w:szCs w:val="24"/>
        </w:rPr>
        <w:t xml:space="preserve"> </w:t>
      </w:r>
      <w:r w:rsidR="00EE07B2">
        <w:rPr>
          <w:rFonts w:ascii="Times New Roman" w:hAnsi="Times New Roman" w:cs="Times New Roman"/>
          <w:sz w:val="24"/>
          <w:szCs w:val="24"/>
        </w:rPr>
        <w:t xml:space="preserve">Byres which had sheltered the cattle, </w:t>
      </w:r>
      <w:proofErr w:type="spellStart"/>
      <w:r w:rsidR="00EE07B2">
        <w:rPr>
          <w:rFonts w:ascii="Times New Roman" w:hAnsi="Times New Roman" w:cs="Times New Roman"/>
          <w:sz w:val="24"/>
          <w:szCs w:val="24"/>
        </w:rPr>
        <w:t>Oxenward</w:t>
      </w:r>
      <w:proofErr w:type="spellEnd"/>
      <w:r w:rsidR="00EE07B2">
        <w:rPr>
          <w:rFonts w:ascii="Times New Roman" w:hAnsi="Times New Roman" w:cs="Times New Roman"/>
          <w:sz w:val="24"/>
          <w:szCs w:val="24"/>
        </w:rPr>
        <w:t xml:space="preserve"> the pasture of the plough-oxen teams, </w:t>
      </w:r>
      <w:proofErr w:type="spellStart"/>
      <w:r w:rsidR="00EE07B2">
        <w:rPr>
          <w:rFonts w:ascii="Times New Roman" w:hAnsi="Times New Roman" w:cs="Times New Roman"/>
          <w:sz w:val="24"/>
          <w:szCs w:val="24"/>
        </w:rPr>
        <w:t>Kilrig</w:t>
      </w:r>
      <w:proofErr w:type="spellEnd"/>
      <w:r w:rsidR="00EE07B2">
        <w:rPr>
          <w:rFonts w:ascii="Times New Roman" w:hAnsi="Times New Roman" w:cs="Times New Roman"/>
          <w:sz w:val="24"/>
          <w:szCs w:val="24"/>
        </w:rPr>
        <w:t xml:space="preserve"> site of the kilns for drying the grain crop, the ash tree plantation of </w:t>
      </w:r>
      <w:proofErr w:type="spellStart"/>
      <w:r w:rsidR="00EE07B2">
        <w:rPr>
          <w:rFonts w:ascii="Times New Roman" w:hAnsi="Times New Roman" w:cs="Times New Roman"/>
          <w:sz w:val="24"/>
          <w:szCs w:val="24"/>
        </w:rPr>
        <w:t>A</w:t>
      </w:r>
      <w:r w:rsidR="00DE3AA0">
        <w:rPr>
          <w:rFonts w:ascii="Times New Roman" w:hAnsi="Times New Roman" w:cs="Times New Roman"/>
          <w:sz w:val="24"/>
          <w:szCs w:val="24"/>
        </w:rPr>
        <w:t>s</w:t>
      </w:r>
      <w:r w:rsidR="00EE07B2">
        <w:rPr>
          <w:rFonts w:ascii="Times New Roman" w:hAnsi="Times New Roman" w:cs="Times New Roman"/>
          <w:sz w:val="24"/>
          <w:szCs w:val="24"/>
        </w:rPr>
        <w:t>hinyards</w:t>
      </w:r>
      <w:proofErr w:type="spellEnd"/>
      <w:r w:rsidR="00EE07B2">
        <w:rPr>
          <w:rFonts w:ascii="Times New Roman" w:hAnsi="Times New Roman" w:cs="Times New Roman"/>
          <w:sz w:val="24"/>
          <w:szCs w:val="24"/>
        </w:rPr>
        <w:t xml:space="preserve"> (elegantly renamed Ashgrove at a later date).   The same transformation i</w:t>
      </w:r>
      <w:r w:rsidR="00726B6C">
        <w:rPr>
          <w:rFonts w:ascii="Times New Roman" w:hAnsi="Times New Roman" w:cs="Times New Roman"/>
          <w:sz w:val="24"/>
          <w:szCs w:val="24"/>
        </w:rPr>
        <w:t xml:space="preserve">nto tenancies took place on the </w:t>
      </w:r>
      <w:proofErr w:type="spellStart"/>
      <w:r w:rsidR="00F926E9">
        <w:rPr>
          <w:rFonts w:ascii="Times New Roman" w:hAnsi="Times New Roman" w:cs="Times New Roman"/>
          <w:i/>
          <w:sz w:val="24"/>
          <w:szCs w:val="24"/>
        </w:rPr>
        <w:t>demesm</w:t>
      </w:r>
      <w:r w:rsidR="00726B6C">
        <w:rPr>
          <w:rFonts w:ascii="Times New Roman" w:hAnsi="Times New Roman" w:cs="Times New Roman"/>
          <w:i/>
          <w:sz w:val="24"/>
          <w:szCs w:val="24"/>
        </w:rPr>
        <w:t>e</w:t>
      </w:r>
      <w:proofErr w:type="spellEnd"/>
      <w:r w:rsidR="00EE07B2">
        <w:rPr>
          <w:rFonts w:ascii="Times New Roman" w:hAnsi="Times New Roman" w:cs="Times New Roman"/>
          <w:sz w:val="24"/>
          <w:szCs w:val="24"/>
        </w:rPr>
        <w:t xml:space="preserve"> land, or mains, at the heart of the estate to the south of the abbey, at </w:t>
      </w:r>
      <w:proofErr w:type="spellStart"/>
      <w:r w:rsidR="00EE07B2">
        <w:rPr>
          <w:rFonts w:ascii="Times New Roman" w:hAnsi="Times New Roman" w:cs="Times New Roman"/>
          <w:sz w:val="24"/>
          <w:szCs w:val="24"/>
        </w:rPr>
        <w:t>Overmains</w:t>
      </w:r>
      <w:proofErr w:type="spellEnd"/>
      <w:r w:rsidR="00EE07B2">
        <w:rPr>
          <w:rFonts w:ascii="Times New Roman" w:hAnsi="Times New Roman" w:cs="Times New Roman"/>
          <w:sz w:val="24"/>
          <w:szCs w:val="24"/>
        </w:rPr>
        <w:t xml:space="preserve"> and </w:t>
      </w:r>
      <w:proofErr w:type="spellStart"/>
      <w:r w:rsidR="00EE07B2">
        <w:rPr>
          <w:rFonts w:ascii="Times New Roman" w:hAnsi="Times New Roman" w:cs="Times New Roman"/>
          <w:sz w:val="24"/>
          <w:szCs w:val="24"/>
        </w:rPr>
        <w:t>Ne</w:t>
      </w:r>
      <w:r w:rsidR="00DE3AA0">
        <w:rPr>
          <w:rFonts w:ascii="Times New Roman" w:hAnsi="Times New Roman" w:cs="Times New Roman"/>
          <w:sz w:val="24"/>
          <w:szCs w:val="24"/>
        </w:rPr>
        <w:t>thermains</w:t>
      </w:r>
      <w:proofErr w:type="spellEnd"/>
      <w:r w:rsidR="00DE3AA0">
        <w:rPr>
          <w:rFonts w:ascii="Times New Roman" w:hAnsi="Times New Roman" w:cs="Times New Roman"/>
          <w:sz w:val="24"/>
          <w:szCs w:val="24"/>
        </w:rPr>
        <w:t>.   Even the valuable W</w:t>
      </w:r>
      <w:r w:rsidR="00EE07B2">
        <w:rPr>
          <w:rFonts w:ascii="Times New Roman" w:hAnsi="Times New Roman" w:cs="Times New Roman"/>
          <w:sz w:val="24"/>
          <w:szCs w:val="24"/>
        </w:rPr>
        <w:t>ood</w:t>
      </w:r>
      <w:r w:rsidR="00B033E1">
        <w:rPr>
          <w:rFonts w:ascii="Times New Roman" w:hAnsi="Times New Roman" w:cs="Times New Roman"/>
          <w:sz w:val="24"/>
          <w:szCs w:val="24"/>
        </w:rPr>
        <w:t xml:space="preserve"> was gradually eaten into, creating the settlements of </w:t>
      </w:r>
      <w:proofErr w:type="spellStart"/>
      <w:r w:rsidR="00B033E1">
        <w:rPr>
          <w:rFonts w:ascii="Times New Roman" w:hAnsi="Times New Roman" w:cs="Times New Roman"/>
          <w:sz w:val="24"/>
          <w:szCs w:val="24"/>
        </w:rPr>
        <w:t>Innerwood</w:t>
      </w:r>
      <w:proofErr w:type="spellEnd"/>
      <w:r w:rsidR="00B033E1">
        <w:rPr>
          <w:rFonts w:ascii="Times New Roman" w:hAnsi="Times New Roman" w:cs="Times New Roman"/>
          <w:sz w:val="24"/>
          <w:szCs w:val="24"/>
        </w:rPr>
        <w:t xml:space="preserve"> and </w:t>
      </w:r>
      <w:proofErr w:type="spellStart"/>
      <w:r w:rsidR="00B033E1">
        <w:rPr>
          <w:rFonts w:ascii="Times New Roman" w:hAnsi="Times New Roman" w:cs="Times New Roman"/>
          <w:sz w:val="24"/>
          <w:szCs w:val="24"/>
        </w:rPr>
        <w:t>Outerwood</w:t>
      </w:r>
      <w:proofErr w:type="spellEnd"/>
      <w:r w:rsidR="00B033E1">
        <w:rPr>
          <w:rFonts w:ascii="Times New Roman" w:hAnsi="Times New Roman" w:cs="Times New Roman"/>
          <w:sz w:val="24"/>
          <w:szCs w:val="24"/>
        </w:rPr>
        <w:t>, Woodgreen, Woodside and ultimately Woodend beyond the abbey walkmill at Groatholm</w:t>
      </w:r>
      <w:r w:rsidR="00CD4F1B" w:rsidRPr="00CD4F1B">
        <w:rPr>
          <w:rFonts w:ascii="Times New Roman" w:hAnsi="Times New Roman" w:cs="Times New Roman"/>
          <w:sz w:val="24"/>
          <w:szCs w:val="24"/>
          <w:vertAlign w:val="superscript"/>
        </w:rPr>
        <w:t>12</w:t>
      </w:r>
      <w:r w:rsidR="00B033E1">
        <w:rPr>
          <w:rFonts w:ascii="Times New Roman" w:hAnsi="Times New Roman" w:cs="Times New Roman"/>
          <w:sz w:val="24"/>
          <w:szCs w:val="24"/>
        </w:rPr>
        <w:t xml:space="preserve">.   </w:t>
      </w:r>
      <w:proofErr w:type="gramStart"/>
      <w:r w:rsidR="00B033E1">
        <w:rPr>
          <w:rFonts w:ascii="Times New Roman" w:hAnsi="Times New Roman" w:cs="Times New Roman"/>
          <w:sz w:val="24"/>
          <w:szCs w:val="24"/>
        </w:rPr>
        <w:t>So</w:t>
      </w:r>
      <w:proofErr w:type="gramEnd"/>
      <w:r w:rsidR="00B033E1">
        <w:rPr>
          <w:rFonts w:ascii="Times New Roman" w:hAnsi="Times New Roman" w:cs="Times New Roman"/>
          <w:sz w:val="24"/>
          <w:szCs w:val="24"/>
        </w:rPr>
        <w:t xml:space="preserve"> the working population drew nearer to the monastery.</w:t>
      </w:r>
    </w:p>
    <w:p w:rsidR="005C77C4" w:rsidRDefault="00B033E1">
      <w:pPr>
        <w:rPr>
          <w:rFonts w:ascii="Times New Roman" w:hAnsi="Times New Roman" w:cs="Times New Roman"/>
          <w:sz w:val="24"/>
          <w:szCs w:val="24"/>
        </w:rPr>
      </w:pPr>
      <w:r>
        <w:rPr>
          <w:rFonts w:ascii="Times New Roman" w:hAnsi="Times New Roman" w:cs="Times New Roman"/>
          <w:sz w:val="24"/>
          <w:szCs w:val="24"/>
        </w:rPr>
        <w:t xml:space="preserve">   A vital element in creating a settlement under the abbey walls would be the highway.   All well-used routes </w:t>
      </w:r>
      <w:r w:rsidR="009770E2">
        <w:rPr>
          <w:rFonts w:ascii="Times New Roman" w:hAnsi="Times New Roman" w:cs="Times New Roman"/>
          <w:sz w:val="24"/>
          <w:szCs w:val="24"/>
        </w:rPr>
        <w:t>attracted service</w:t>
      </w:r>
      <w:r>
        <w:rPr>
          <w:rFonts w:ascii="Times New Roman" w:hAnsi="Times New Roman" w:cs="Times New Roman"/>
          <w:sz w:val="24"/>
          <w:szCs w:val="24"/>
        </w:rPr>
        <w:t>-points, be it only smithies and alehouses and guides to lead travellers for payment to scattered destinations off the highway</w:t>
      </w:r>
      <w:r w:rsidR="00CD4F1B" w:rsidRPr="00CD4F1B">
        <w:rPr>
          <w:rFonts w:ascii="Times New Roman" w:hAnsi="Times New Roman" w:cs="Times New Roman"/>
          <w:sz w:val="24"/>
          <w:szCs w:val="24"/>
          <w:vertAlign w:val="superscript"/>
        </w:rPr>
        <w:t>13</w:t>
      </w:r>
      <w:r>
        <w:rPr>
          <w:rFonts w:ascii="Times New Roman" w:hAnsi="Times New Roman" w:cs="Times New Roman"/>
          <w:sz w:val="24"/>
          <w:szCs w:val="24"/>
        </w:rPr>
        <w:t>.   The ‘common way’ through Kilwinning was part of the major route leading north into Renfrewshire and</w:t>
      </w:r>
      <w:r w:rsidR="00630A1E">
        <w:rPr>
          <w:rFonts w:ascii="Times New Roman" w:hAnsi="Times New Roman" w:cs="Times New Roman"/>
          <w:sz w:val="24"/>
          <w:szCs w:val="24"/>
        </w:rPr>
        <w:t xml:space="preserve"> on to Glasgow and south into G</w:t>
      </w:r>
      <w:r>
        <w:rPr>
          <w:rFonts w:ascii="Times New Roman" w:hAnsi="Times New Roman" w:cs="Times New Roman"/>
          <w:sz w:val="24"/>
          <w:szCs w:val="24"/>
        </w:rPr>
        <w:t xml:space="preserve">alloway.   It was part of a pilgrim route which led to the popular shrine of St </w:t>
      </w:r>
      <w:proofErr w:type="spellStart"/>
      <w:r>
        <w:rPr>
          <w:rFonts w:ascii="Times New Roman" w:hAnsi="Times New Roman" w:cs="Times New Roman"/>
          <w:sz w:val="24"/>
          <w:szCs w:val="24"/>
        </w:rPr>
        <w:t>Ninian</w:t>
      </w:r>
      <w:proofErr w:type="spellEnd"/>
      <w:r>
        <w:rPr>
          <w:rFonts w:ascii="Times New Roman" w:hAnsi="Times New Roman" w:cs="Times New Roman"/>
          <w:sz w:val="24"/>
          <w:szCs w:val="24"/>
        </w:rPr>
        <w:t xml:space="preserve"> at </w:t>
      </w:r>
      <w:proofErr w:type="spellStart"/>
      <w:r>
        <w:rPr>
          <w:rFonts w:ascii="Times New Roman" w:hAnsi="Times New Roman" w:cs="Times New Roman"/>
          <w:sz w:val="24"/>
          <w:szCs w:val="24"/>
        </w:rPr>
        <w:t>Whithorn</w:t>
      </w:r>
      <w:proofErr w:type="spellEnd"/>
      <w:r>
        <w:rPr>
          <w:rFonts w:ascii="Times New Roman" w:hAnsi="Times New Roman" w:cs="Times New Roman"/>
          <w:sz w:val="24"/>
          <w:szCs w:val="24"/>
        </w:rPr>
        <w:t xml:space="preserve">.   The growing town must therefore have seen many and varied travellers; merchants with their trains of pack animals, humbler chapmen with their solitary horses, </w:t>
      </w:r>
      <w:proofErr w:type="spellStart"/>
      <w:r>
        <w:rPr>
          <w:rFonts w:ascii="Times New Roman" w:hAnsi="Times New Roman" w:cs="Times New Roman"/>
          <w:sz w:val="24"/>
          <w:szCs w:val="24"/>
        </w:rPr>
        <w:t>creilmen</w:t>
      </w:r>
      <w:proofErr w:type="spellEnd"/>
      <w:r>
        <w:rPr>
          <w:rFonts w:ascii="Times New Roman" w:hAnsi="Times New Roman" w:cs="Times New Roman"/>
          <w:sz w:val="24"/>
          <w:szCs w:val="24"/>
        </w:rPr>
        <w:t xml:space="preserve"> with their packs on their backs</w:t>
      </w:r>
      <w:r w:rsidR="008F4249">
        <w:rPr>
          <w:rFonts w:ascii="Times New Roman" w:hAnsi="Times New Roman" w:cs="Times New Roman"/>
          <w:sz w:val="24"/>
          <w:szCs w:val="24"/>
        </w:rPr>
        <w:t>, r</w:t>
      </w:r>
      <w:r w:rsidR="00A036E7">
        <w:rPr>
          <w:rFonts w:ascii="Times New Roman" w:hAnsi="Times New Roman" w:cs="Times New Roman"/>
          <w:sz w:val="24"/>
          <w:szCs w:val="24"/>
        </w:rPr>
        <w:t xml:space="preserve">egular </w:t>
      </w:r>
      <w:proofErr w:type="spellStart"/>
      <w:r w:rsidR="00A036E7">
        <w:rPr>
          <w:rFonts w:ascii="Times New Roman" w:hAnsi="Times New Roman" w:cs="Times New Roman"/>
          <w:sz w:val="24"/>
          <w:szCs w:val="24"/>
        </w:rPr>
        <w:t>footrunners</w:t>
      </w:r>
      <w:proofErr w:type="spellEnd"/>
      <w:r w:rsidR="00A036E7">
        <w:rPr>
          <w:rFonts w:ascii="Times New Roman" w:hAnsi="Times New Roman" w:cs="Times New Roman"/>
          <w:sz w:val="24"/>
          <w:szCs w:val="24"/>
        </w:rPr>
        <w:t xml:space="preserve"> and messengers-at-arms on official and legal business, important individuals, with their mounted retinues, who might receive overnight lodging in the abbey, and the distinctive pilgrims on foot.   Clearly, the inhabitants did not lack contact with the outside world.</w:t>
      </w:r>
    </w:p>
    <w:p w:rsidR="00D81B47" w:rsidRDefault="005C77C4">
      <w:pPr>
        <w:rPr>
          <w:rFonts w:ascii="Times New Roman" w:hAnsi="Times New Roman" w:cs="Times New Roman"/>
          <w:sz w:val="24"/>
          <w:szCs w:val="24"/>
        </w:rPr>
      </w:pPr>
      <w:r>
        <w:rPr>
          <w:rFonts w:ascii="Times New Roman" w:hAnsi="Times New Roman" w:cs="Times New Roman"/>
          <w:sz w:val="24"/>
          <w:szCs w:val="24"/>
        </w:rPr>
        <w:t xml:space="preserve">   King James 1V, that seasoned pilgrim, lodged at the abbey in 1506 and 1507 on his way to Whithorn</w:t>
      </w:r>
      <w:r w:rsidR="00CD4F1B" w:rsidRPr="00CD4F1B">
        <w:rPr>
          <w:rFonts w:ascii="Times New Roman" w:hAnsi="Times New Roman" w:cs="Times New Roman"/>
          <w:sz w:val="24"/>
          <w:szCs w:val="24"/>
          <w:vertAlign w:val="superscript"/>
        </w:rPr>
        <w:t>14</w:t>
      </w:r>
      <w:r>
        <w:rPr>
          <w:rFonts w:ascii="Times New Roman" w:hAnsi="Times New Roman" w:cs="Times New Roman"/>
          <w:sz w:val="24"/>
          <w:szCs w:val="24"/>
        </w:rPr>
        <w:t xml:space="preserve">.   On the second occasion he was accompanied by Queen Margaret and her ladies as well as his servants, clerks, chaplains (with the ‘chapel graith’) and musicians.  The royal couple travelled to St </w:t>
      </w:r>
      <w:proofErr w:type="spellStart"/>
      <w:r>
        <w:rPr>
          <w:rFonts w:ascii="Times New Roman" w:hAnsi="Times New Roman" w:cs="Times New Roman"/>
          <w:sz w:val="24"/>
          <w:szCs w:val="24"/>
        </w:rPr>
        <w:t>Ninian’s</w:t>
      </w:r>
      <w:proofErr w:type="spellEnd"/>
      <w:r>
        <w:rPr>
          <w:rFonts w:ascii="Times New Roman" w:hAnsi="Times New Roman" w:cs="Times New Roman"/>
          <w:sz w:val="24"/>
          <w:szCs w:val="24"/>
        </w:rPr>
        <w:t xml:space="preserve"> shrine to give thanks for the queen’s recovery from an illness after the birth of their son early that year.    King James was a</w:t>
      </w:r>
      <w:r w:rsidR="00DE3AA0">
        <w:rPr>
          <w:rFonts w:ascii="Times New Roman" w:hAnsi="Times New Roman" w:cs="Times New Roman"/>
          <w:sz w:val="24"/>
          <w:szCs w:val="24"/>
        </w:rPr>
        <w:t>n</w:t>
      </w:r>
      <w:r>
        <w:rPr>
          <w:rFonts w:ascii="Times New Roman" w:hAnsi="Times New Roman" w:cs="Times New Roman"/>
          <w:sz w:val="24"/>
          <w:szCs w:val="24"/>
        </w:rPr>
        <w:t xml:space="preserve"> approachable person who had encounters with all kinds of people on his many journeys, from guides to storytellers, and gave generously to those who begged his charity on the way.   In May 1506 Sir John Ramsay, who handled the royal travelling expenses, gave 9s to players on the </w:t>
      </w:r>
      <w:proofErr w:type="spellStart"/>
      <w:r w:rsidR="00883CC2">
        <w:rPr>
          <w:rFonts w:ascii="Times New Roman" w:hAnsi="Times New Roman" w:cs="Times New Roman"/>
          <w:sz w:val="24"/>
          <w:szCs w:val="24"/>
        </w:rPr>
        <w:t>schaum</w:t>
      </w:r>
      <w:proofErr w:type="spellEnd"/>
      <w:r>
        <w:rPr>
          <w:rFonts w:ascii="Times New Roman" w:hAnsi="Times New Roman" w:cs="Times New Roman"/>
          <w:sz w:val="24"/>
          <w:szCs w:val="24"/>
        </w:rPr>
        <w:t xml:space="preserve"> who entertained the king in his lodging</w:t>
      </w:r>
      <w:r w:rsidR="00AF3F85">
        <w:rPr>
          <w:rFonts w:ascii="Times New Roman" w:hAnsi="Times New Roman" w:cs="Times New Roman"/>
          <w:sz w:val="24"/>
          <w:szCs w:val="24"/>
        </w:rPr>
        <w:t xml:space="preserve"> in Kilwinning abbey, and 14s in alms to ‘a woman and child’ and ‘to a </w:t>
      </w:r>
      <w:proofErr w:type="spellStart"/>
      <w:r w:rsidR="00AF3F85">
        <w:rPr>
          <w:rFonts w:ascii="Times New Roman" w:hAnsi="Times New Roman" w:cs="Times New Roman"/>
          <w:sz w:val="24"/>
          <w:szCs w:val="24"/>
        </w:rPr>
        <w:t>puir</w:t>
      </w:r>
      <w:proofErr w:type="spellEnd"/>
      <w:r w:rsidR="00AF3F85">
        <w:rPr>
          <w:rFonts w:ascii="Times New Roman" w:hAnsi="Times New Roman" w:cs="Times New Roman"/>
          <w:sz w:val="24"/>
          <w:szCs w:val="24"/>
        </w:rPr>
        <w:t xml:space="preserve"> woman that </w:t>
      </w:r>
      <w:proofErr w:type="spellStart"/>
      <w:r w:rsidR="00AF3F85">
        <w:rPr>
          <w:rFonts w:ascii="Times New Roman" w:hAnsi="Times New Roman" w:cs="Times New Roman"/>
          <w:sz w:val="24"/>
          <w:szCs w:val="24"/>
        </w:rPr>
        <w:t>wes</w:t>
      </w:r>
      <w:proofErr w:type="spellEnd"/>
      <w:r w:rsidR="00AF3F85">
        <w:rPr>
          <w:rFonts w:ascii="Times New Roman" w:hAnsi="Times New Roman" w:cs="Times New Roman"/>
          <w:sz w:val="24"/>
          <w:szCs w:val="24"/>
        </w:rPr>
        <w:t xml:space="preserve"> </w:t>
      </w:r>
      <w:proofErr w:type="spellStart"/>
      <w:r w:rsidR="00AF3F85">
        <w:rPr>
          <w:rFonts w:ascii="Times New Roman" w:hAnsi="Times New Roman" w:cs="Times New Roman"/>
          <w:sz w:val="24"/>
          <w:szCs w:val="24"/>
        </w:rPr>
        <w:t>failzeit</w:t>
      </w:r>
      <w:proofErr w:type="spellEnd"/>
      <w:r w:rsidR="00AF3F85">
        <w:rPr>
          <w:rFonts w:ascii="Times New Roman" w:hAnsi="Times New Roman" w:cs="Times New Roman"/>
          <w:sz w:val="24"/>
          <w:szCs w:val="24"/>
        </w:rPr>
        <w:t xml:space="preserve">’.   The journey in the summer of 1507 must have been a gruelling one for the young queen, just recovering from an illness: it is not surprising to read of 14d given </w:t>
      </w:r>
      <w:proofErr w:type="gramStart"/>
      <w:r w:rsidR="00AF3F85">
        <w:rPr>
          <w:rFonts w:ascii="Times New Roman" w:hAnsi="Times New Roman" w:cs="Times New Roman"/>
          <w:sz w:val="24"/>
          <w:szCs w:val="24"/>
        </w:rPr>
        <w:t>‘ to</w:t>
      </w:r>
      <w:proofErr w:type="gramEnd"/>
      <w:r w:rsidR="00AF3F85">
        <w:rPr>
          <w:rFonts w:ascii="Times New Roman" w:hAnsi="Times New Roman" w:cs="Times New Roman"/>
          <w:sz w:val="24"/>
          <w:szCs w:val="24"/>
        </w:rPr>
        <w:t xml:space="preserve"> the </w:t>
      </w:r>
      <w:proofErr w:type="spellStart"/>
      <w:r w:rsidR="00AF3F85">
        <w:rPr>
          <w:rFonts w:ascii="Times New Roman" w:hAnsi="Times New Roman" w:cs="Times New Roman"/>
          <w:sz w:val="24"/>
          <w:szCs w:val="24"/>
        </w:rPr>
        <w:t>wyf</w:t>
      </w:r>
      <w:proofErr w:type="spellEnd"/>
      <w:r w:rsidR="00AF3F85">
        <w:rPr>
          <w:rFonts w:ascii="Times New Roman" w:hAnsi="Times New Roman" w:cs="Times New Roman"/>
          <w:sz w:val="24"/>
          <w:szCs w:val="24"/>
        </w:rPr>
        <w:t xml:space="preserve"> </w:t>
      </w:r>
      <w:proofErr w:type="spellStart"/>
      <w:r w:rsidR="00AF3F85">
        <w:rPr>
          <w:rFonts w:ascii="Times New Roman" w:hAnsi="Times New Roman" w:cs="Times New Roman"/>
          <w:sz w:val="24"/>
          <w:szCs w:val="24"/>
        </w:rPr>
        <w:t>quhair</w:t>
      </w:r>
      <w:proofErr w:type="spellEnd"/>
      <w:r w:rsidR="00AF3F85">
        <w:rPr>
          <w:rFonts w:ascii="Times New Roman" w:hAnsi="Times New Roman" w:cs="Times New Roman"/>
          <w:sz w:val="24"/>
          <w:szCs w:val="24"/>
        </w:rPr>
        <w:t xml:space="preserve"> the </w:t>
      </w:r>
      <w:proofErr w:type="spellStart"/>
      <w:r w:rsidR="00AF3F85">
        <w:rPr>
          <w:rFonts w:ascii="Times New Roman" w:hAnsi="Times New Roman" w:cs="Times New Roman"/>
          <w:sz w:val="24"/>
          <w:szCs w:val="24"/>
        </w:rPr>
        <w:t>ladys</w:t>
      </w:r>
      <w:proofErr w:type="spellEnd"/>
      <w:r w:rsidR="00AF3F85">
        <w:rPr>
          <w:rFonts w:ascii="Times New Roman" w:hAnsi="Times New Roman" w:cs="Times New Roman"/>
          <w:sz w:val="24"/>
          <w:szCs w:val="24"/>
        </w:rPr>
        <w:t xml:space="preserve"> drank by the gait’ between Paisley and Kilwinning, an episode which must have lived long in the local memory.    So too must the stir caused in the town of Kilwinning by the arrival of the colourful royal cavalcade at the </w:t>
      </w:r>
      <w:r w:rsidR="00AF3F85">
        <w:rPr>
          <w:rFonts w:ascii="Times New Roman" w:hAnsi="Times New Roman" w:cs="Times New Roman"/>
          <w:i/>
          <w:sz w:val="24"/>
          <w:szCs w:val="24"/>
        </w:rPr>
        <w:t>Port</w:t>
      </w:r>
      <w:r w:rsidR="00AF3F85">
        <w:rPr>
          <w:rFonts w:ascii="Times New Roman" w:hAnsi="Times New Roman" w:cs="Times New Roman"/>
          <w:sz w:val="24"/>
          <w:szCs w:val="24"/>
        </w:rPr>
        <w:t xml:space="preserve"> of the abbey on 10 July where the king and queen would be met by Abbot William Bunch and the monks.   The king offered 14s to the abbey’s collection of precious relics, as he had done earlier on the </w:t>
      </w:r>
      <w:r w:rsidR="00AF3F85">
        <w:rPr>
          <w:rFonts w:ascii="Times New Roman" w:hAnsi="Times New Roman" w:cs="Times New Roman"/>
          <w:sz w:val="24"/>
          <w:szCs w:val="24"/>
        </w:rPr>
        <w:lastRenderedPageBreak/>
        <w:t xml:space="preserve">way at Glasgow cathedral and Paisley abbey: the </w:t>
      </w:r>
      <w:r w:rsidR="009770E2">
        <w:rPr>
          <w:rFonts w:ascii="Times New Roman" w:hAnsi="Times New Roman" w:cs="Times New Roman"/>
          <w:sz w:val="24"/>
          <w:szCs w:val="24"/>
        </w:rPr>
        <w:t>beneficial effect</w:t>
      </w:r>
      <w:r w:rsidR="00AF3F85">
        <w:rPr>
          <w:rFonts w:ascii="Times New Roman" w:hAnsi="Times New Roman" w:cs="Times New Roman"/>
          <w:sz w:val="24"/>
          <w:szCs w:val="24"/>
        </w:rPr>
        <w:t xml:space="preserve"> to religious centres of welcoming pilgrims.     A pair of shoes was bought in Kilwinning for one of the king’s French attendants.   In the summer of 1563 the king’s granddaughter, Mary, Queen of Scots, </w:t>
      </w:r>
      <w:r w:rsidR="00D81B47">
        <w:rPr>
          <w:rFonts w:ascii="Times New Roman" w:hAnsi="Times New Roman" w:cs="Times New Roman"/>
          <w:sz w:val="24"/>
          <w:szCs w:val="24"/>
        </w:rPr>
        <w:t xml:space="preserve">must have passed through the town, past the then silent abbey, on her way from </w:t>
      </w:r>
      <w:proofErr w:type="spellStart"/>
      <w:r w:rsidR="00D81B47">
        <w:rPr>
          <w:rFonts w:ascii="Times New Roman" w:hAnsi="Times New Roman" w:cs="Times New Roman"/>
          <w:sz w:val="24"/>
          <w:szCs w:val="24"/>
        </w:rPr>
        <w:t>Southannan</w:t>
      </w:r>
      <w:proofErr w:type="spellEnd"/>
      <w:r w:rsidR="00D81B47">
        <w:rPr>
          <w:rFonts w:ascii="Times New Roman" w:hAnsi="Times New Roman" w:cs="Times New Roman"/>
          <w:sz w:val="24"/>
          <w:szCs w:val="24"/>
        </w:rPr>
        <w:t xml:space="preserve"> near Largs to Eglinton castle, during her progress through the south-west</w:t>
      </w:r>
      <w:r w:rsidR="00CD4F1B" w:rsidRPr="00CD4F1B">
        <w:rPr>
          <w:rFonts w:ascii="Times New Roman" w:hAnsi="Times New Roman" w:cs="Times New Roman"/>
          <w:sz w:val="24"/>
          <w:szCs w:val="24"/>
          <w:vertAlign w:val="superscript"/>
        </w:rPr>
        <w:t>15</w:t>
      </w:r>
      <w:r w:rsidR="00D81B47">
        <w:rPr>
          <w:rFonts w:ascii="Times New Roman" w:hAnsi="Times New Roman" w:cs="Times New Roman"/>
          <w:sz w:val="24"/>
          <w:szCs w:val="24"/>
        </w:rPr>
        <w:t xml:space="preserve">.   </w:t>
      </w:r>
    </w:p>
    <w:p w:rsidR="00D81B47" w:rsidRDefault="00D81B47">
      <w:pPr>
        <w:rPr>
          <w:rFonts w:ascii="Times New Roman" w:hAnsi="Times New Roman" w:cs="Times New Roman"/>
          <w:sz w:val="24"/>
          <w:szCs w:val="24"/>
        </w:rPr>
      </w:pPr>
      <w:r>
        <w:rPr>
          <w:rFonts w:ascii="Times New Roman" w:hAnsi="Times New Roman" w:cs="Times New Roman"/>
          <w:b/>
          <w:i/>
          <w:sz w:val="24"/>
          <w:szCs w:val="24"/>
        </w:rPr>
        <w:t>The early town</w:t>
      </w:r>
    </w:p>
    <w:p w:rsidR="00D81B47" w:rsidRDefault="00D81B47">
      <w:pPr>
        <w:rPr>
          <w:rFonts w:ascii="Times New Roman" w:hAnsi="Times New Roman" w:cs="Times New Roman"/>
          <w:sz w:val="24"/>
          <w:szCs w:val="24"/>
        </w:rPr>
      </w:pPr>
      <w:r>
        <w:rPr>
          <w:rFonts w:ascii="Times New Roman" w:hAnsi="Times New Roman" w:cs="Times New Roman"/>
          <w:sz w:val="24"/>
          <w:szCs w:val="24"/>
        </w:rPr>
        <w:t xml:space="preserve">   Although by 1608 it could be called a township, to our eyes Kilwinning would have had a rural appearance for the houses often had associated premises connected with the business of cultivation and even the occasional animal shelter.   They might also </w:t>
      </w:r>
      <w:r w:rsidR="00DE3AA0">
        <w:rPr>
          <w:rFonts w:ascii="Times New Roman" w:hAnsi="Times New Roman" w:cs="Times New Roman"/>
          <w:sz w:val="24"/>
          <w:szCs w:val="24"/>
        </w:rPr>
        <w:t>have been a little more spaced out</w:t>
      </w:r>
      <w:r>
        <w:rPr>
          <w:rFonts w:ascii="Times New Roman" w:hAnsi="Times New Roman" w:cs="Times New Roman"/>
          <w:sz w:val="24"/>
          <w:szCs w:val="24"/>
        </w:rPr>
        <w:t xml:space="preserve"> than the cheek-by-jowl lines of buildings of modern towns: perhaps not unlike a crofting community.     The homesteads were usually ref</w:t>
      </w:r>
      <w:r w:rsidR="00630A1E">
        <w:rPr>
          <w:rFonts w:ascii="Times New Roman" w:hAnsi="Times New Roman" w:cs="Times New Roman"/>
          <w:sz w:val="24"/>
          <w:szCs w:val="24"/>
        </w:rPr>
        <w:t>e</w:t>
      </w:r>
      <w:r>
        <w:rPr>
          <w:rFonts w:ascii="Times New Roman" w:hAnsi="Times New Roman" w:cs="Times New Roman"/>
          <w:sz w:val="24"/>
          <w:szCs w:val="24"/>
        </w:rPr>
        <w:t>rred to as a ‘house and yard’, the yard being the growing area for crops and herbs, or even a small orchard.   Pont noticed orchards and gardens within the transformed abbey</w:t>
      </w:r>
      <w:r w:rsidR="00DE3AA0">
        <w:rPr>
          <w:rFonts w:ascii="Times New Roman" w:hAnsi="Times New Roman" w:cs="Times New Roman"/>
          <w:sz w:val="24"/>
          <w:szCs w:val="24"/>
        </w:rPr>
        <w:t xml:space="preserve"> precinct.</w:t>
      </w:r>
    </w:p>
    <w:p w:rsidR="00D81B47" w:rsidRDefault="00D81B47">
      <w:pPr>
        <w:rPr>
          <w:rFonts w:ascii="Times New Roman" w:hAnsi="Times New Roman" w:cs="Times New Roman"/>
          <w:sz w:val="24"/>
          <w:szCs w:val="24"/>
        </w:rPr>
      </w:pPr>
      <w:r>
        <w:rPr>
          <w:rFonts w:ascii="Times New Roman" w:hAnsi="Times New Roman" w:cs="Times New Roman"/>
          <w:sz w:val="24"/>
          <w:szCs w:val="24"/>
        </w:rPr>
        <w:t xml:space="preserve">   On the outskirts of the extremities of the precinct wall, east and west, househo</w:t>
      </w:r>
      <w:r w:rsidR="00F55629">
        <w:rPr>
          <w:rFonts w:ascii="Times New Roman" w:hAnsi="Times New Roman" w:cs="Times New Roman"/>
          <w:sz w:val="24"/>
          <w:szCs w:val="24"/>
        </w:rPr>
        <w:t xml:space="preserve">lders might have an acre or two, enough to create a substantial holding.   Neil Telfer in the area just beyond the </w:t>
      </w:r>
      <w:proofErr w:type="spellStart"/>
      <w:r w:rsidR="00F55629">
        <w:rPr>
          <w:rFonts w:ascii="Times New Roman" w:hAnsi="Times New Roman" w:cs="Times New Roman"/>
          <w:sz w:val="24"/>
          <w:szCs w:val="24"/>
        </w:rPr>
        <w:t>Almswall</w:t>
      </w:r>
      <w:proofErr w:type="spellEnd"/>
      <w:r w:rsidR="00F55629">
        <w:rPr>
          <w:rFonts w:ascii="Times New Roman" w:hAnsi="Times New Roman" w:cs="Times New Roman"/>
          <w:sz w:val="24"/>
          <w:szCs w:val="24"/>
        </w:rPr>
        <w:t xml:space="preserve"> owned 2 horses, 9 cattle, 11 sheep </w:t>
      </w:r>
      <w:r w:rsidR="009770E2">
        <w:rPr>
          <w:rFonts w:ascii="Times New Roman" w:hAnsi="Times New Roman" w:cs="Times New Roman"/>
          <w:sz w:val="24"/>
          <w:szCs w:val="24"/>
        </w:rPr>
        <w:t>and had</w:t>
      </w:r>
      <w:r w:rsidR="00F55629">
        <w:rPr>
          <w:rFonts w:ascii="Times New Roman" w:hAnsi="Times New Roman" w:cs="Times New Roman"/>
          <w:sz w:val="24"/>
          <w:szCs w:val="24"/>
        </w:rPr>
        <w:t xml:space="preserve"> sown oats, </w:t>
      </w:r>
      <w:proofErr w:type="spellStart"/>
      <w:r w:rsidR="00F55629">
        <w:rPr>
          <w:rFonts w:ascii="Times New Roman" w:hAnsi="Times New Roman" w:cs="Times New Roman"/>
          <w:i/>
          <w:sz w:val="24"/>
          <w:szCs w:val="24"/>
        </w:rPr>
        <w:t>bere</w:t>
      </w:r>
      <w:proofErr w:type="spellEnd"/>
      <w:r w:rsidR="00F55629">
        <w:rPr>
          <w:rFonts w:ascii="Times New Roman" w:hAnsi="Times New Roman" w:cs="Times New Roman"/>
          <w:sz w:val="24"/>
          <w:szCs w:val="24"/>
        </w:rPr>
        <w:t xml:space="preserve"> and </w:t>
      </w:r>
      <w:proofErr w:type="gramStart"/>
      <w:r w:rsidR="00F55629">
        <w:rPr>
          <w:rFonts w:ascii="Times New Roman" w:hAnsi="Times New Roman" w:cs="Times New Roman"/>
          <w:sz w:val="24"/>
          <w:szCs w:val="24"/>
        </w:rPr>
        <w:t>p</w:t>
      </w:r>
      <w:r w:rsidR="008F4249">
        <w:rPr>
          <w:rFonts w:ascii="Times New Roman" w:hAnsi="Times New Roman" w:cs="Times New Roman"/>
          <w:sz w:val="24"/>
          <w:szCs w:val="24"/>
        </w:rPr>
        <w:t>eas  on</w:t>
      </w:r>
      <w:proofErr w:type="gramEnd"/>
      <w:r w:rsidR="00F55629">
        <w:rPr>
          <w:rFonts w:ascii="Times New Roman" w:hAnsi="Times New Roman" w:cs="Times New Roman"/>
          <w:sz w:val="24"/>
          <w:szCs w:val="24"/>
        </w:rPr>
        <w:t xml:space="preserve"> his holding.   He owned his own plough which turns up in the testament of his </w:t>
      </w:r>
      <w:r w:rsidR="009770E2">
        <w:rPr>
          <w:rFonts w:ascii="Times New Roman" w:hAnsi="Times New Roman" w:cs="Times New Roman"/>
          <w:sz w:val="24"/>
          <w:szCs w:val="24"/>
        </w:rPr>
        <w:t>widow who</w:t>
      </w:r>
      <w:r w:rsidR="00F55629">
        <w:rPr>
          <w:rFonts w:ascii="Times New Roman" w:hAnsi="Times New Roman" w:cs="Times New Roman"/>
          <w:sz w:val="24"/>
          <w:szCs w:val="24"/>
        </w:rPr>
        <w:t xml:space="preserve"> died two years after him</w:t>
      </w:r>
      <w:r w:rsidR="00CD4F1B" w:rsidRPr="00CD4F1B">
        <w:rPr>
          <w:rFonts w:ascii="Times New Roman" w:hAnsi="Times New Roman" w:cs="Times New Roman"/>
          <w:sz w:val="24"/>
          <w:szCs w:val="24"/>
          <w:vertAlign w:val="superscript"/>
        </w:rPr>
        <w:t>16</w:t>
      </w:r>
      <w:r w:rsidR="00F55629">
        <w:rPr>
          <w:rFonts w:ascii="Times New Roman" w:hAnsi="Times New Roman" w:cs="Times New Roman"/>
          <w:sz w:val="24"/>
          <w:szCs w:val="24"/>
        </w:rPr>
        <w:t xml:space="preserve">.   </w:t>
      </w:r>
      <w:r w:rsidR="00726B6C">
        <w:rPr>
          <w:rFonts w:ascii="Times New Roman" w:hAnsi="Times New Roman" w:cs="Times New Roman"/>
          <w:sz w:val="24"/>
          <w:szCs w:val="24"/>
        </w:rPr>
        <w:t xml:space="preserve">Luke Lyn had oats and </w:t>
      </w:r>
      <w:proofErr w:type="spellStart"/>
      <w:r w:rsidR="00726B6C">
        <w:rPr>
          <w:rFonts w:ascii="Times New Roman" w:hAnsi="Times New Roman" w:cs="Times New Roman"/>
          <w:i/>
          <w:sz w:val="24"/>
          <w:szCs w:val="24"/>
        </w:rPr>
        <w:t>bere</w:t>
      </w:r>
      <w:proofErr w:type="spellEnd"/>
      <w:r w:rsidR="002622BA">
        <w:rPr>
          <w:rFonts w:ascii="Times New Roman" w:hAnsi="Times New Roman" w:cs="Times New Roman"/>
          <w:sz w:val="24"/>
          <w:szCs w:val="24"/>
        </w:rPr>
        <w:t xml:space="preserve"> stored in his barn</w:t>
      </w:r>
      <w:r w:rsidR="00CD4F1B" w:rsidRPr="00CD4F1B">
        <w:rPr>
          <w:rFonts w:ascii="Times New Roman" w:hAnsi="Times New Roman" w:cs="Times New Roman"/>
          <w:sz w:val="24"/>
          <w:szCs w:val="24"/>
          <w:vertAlign w:val="superscript"/>
        </w:rPr>
        <w:t>17</w:t>
      </w:r>
      <w:r w:rsidR="002622BA">
        <w:rPr>
          <w:rFonts w:ascii="Times New Roman" w:hAnsi="Times New Roman" w:cs="Times New Roman"/>
          <w:sz w:val="24"/>
          <w:szCs w:val="24"/>
        </w:rPr>
        <w:t>.   Some householders who lived in the main township, on the north or south of the ‘common way’, leased ground elsewhere.   Janet Wylie, a widow, and her son John Rankin, who had a house and yard on the south side of the street, also leased 6 roods of ground in Oxenward</w:t>
      </w:r>
      <w:r w:rsidR="00CD4F1B" w:rsidRPr="00CD4F1B">
        <w:rPr>
          <w:rFonts w:ascii="Times New Roman" w:hAnsi="Times New Roman" w:cs="Times New Roman"/>
          <w:sz w:val="24"/>
          <w:szCs w:val="24"/>
          <w:vertAlign w:val="superscript"/>
        </w:rPr>
        <w:t>18</w:t>
      </w:r>
      <w:r w:rsidR="002622BA">
        <w:rPr>
          <w:rFonts w:ascii="Times New Roman" w:hAnsi="Times New Roman" w:cs="Times New Roman"/>
          <w:sz w:val="24"/>
          <w:szCs w:val="24"/>
        </w:rPr>
        <w:t xml:space="preserve">.   Neil Telfer, already mentioned, leased land at both </w:t>
      </w:r>
      <w:proofErr w:type="spellStart"/>
      <w:r w:rsidR="002622BA">
        <w:rPr>
          <w:rFonts w:ascii="Times New Roman" w:hAnsi="Times New Roman" w:cs="Times New Roman"/>
          <w:sz w:val="24"/>
          <w:szCs w:val="24"/>
        </w:rPr>
        <w:t>Almswall</w:t>
      </w:r>
      <w:proofErr w:type="spellEnd"/>
      <w:r w:rsidR="002622BA">
        <w:rPr>
          <w:rFonts w:ascii="Times New Roman" w:hAnsi="Times New Roman" w:cs="Times New Roman"/>
          <w:sz w:val="24"/>
          <w:szCs w:val="24"/>
        </w:rPr>
        <w:t xml:space="preserve"> and </w:t>
      </w:r>
      <w:proofErr w:type="spellStart"/>
      <w:r w:rsidR="002622BA">
        <w:rPr>
          <w:rFonts w:ascii="Times New Roman" w:hAnsi="Times New Roman" w:cs="Times New Roman"/>
          <w:sz w:val="24"/>
          <w:szCs w:val="24"/>
        </w:rPr>
        <w:t>Blacklands</w:t>
      </w:r>
      <w:proofErr w:type="spellEnd"/>
      <w:r w:rsidR="002622BA">
        <w:rPr>
          <w:rFonts w:ascii="Times New Roman" w:hAnsi="Times New Roman" w:cs="Times New Roman"/>
          <w:sz w:val="24"/>
          <w:szCs w:val="24"/>
        </w:rPr>
        <w:t xml:space="preserve">.   The town’s distinctive landmarks are </w:t>
      </w:r>
      <w:r w:rsidR="009770E2">
        <w:rPr>
          <w:rFonts w:ascii="Times New Roman" w:hAnsi="Times New Roman" w:cs="Times New Roman"/>
          <w:sz w:val="24"/>
          <w:szCs w:val="24"/>
        </w:rPr>
        <w:t>named from</w:t>
      </w:r>
      <w:r w:rsidR="002622BA">
        <w:rPr>
          <w:rFonts w:ascii="Times New Roman" w:hAnsi="Times New Roman" w:cs="Times New Roman"/>
          <w:sz w:val="24"/>
          <w:szCs w:val="24"/>
        </w:rPr>
        <w:t xml:space="preserve"> time to time in title deeds; the kirkyard, the </w:t>
      </w:r>
      <w:proofErr w:type="spellStart"/>
      <w:r w:rsidR="002622BA">
        <w:rPr>
          <w:rFonts w:ascii="Times New Roman" w:hAnsi="Times New Roman" w:cs="Times New Roman"/>
          <w:sz w:val="24"/>
          <w:szCs w:val="24"/>
        </w:rPr>
        <w:t>kirkstyle</w:t>
      </w:r>
      <w:proofErr w:type="spellEnd"/>
      <w:r w:rsidR="002622BA">
        <w:rPr>
          <w:rFonts w:ascii="Times New Roman" w:hAnsi="Times New Roman" w:cs="Times New Roman"/>
          <w:sz w:val="24"/>
          <w:szCs w:val="24"/>
        </w:rPr>
        <w:t xml:space="preserve">, the </w:t>
      </w:r>
      <w:proofErr w:type="spellStart"/>
      <w:r w:rsidR="002622BA">
        <w:rPr>
          <w:rFonts w:ascii="Times New Roman" w:hAnsi="Times New Roman" w:cs="Times New Roman"/>
          <w:sz w:val="24"/>
          <w:szCs w:val="24"/>
        </w:rPr>
        <w:t>stablecroft</w:t>
      </w:r>
      <w:proofErr w:type="spellEnd"/>
      <w:r w:rsidR="002622BA">
        <w:rPr>
          <w:rFonts w:ascii="Times New Roman" w:hAnsi="Times New Roman" w:cs="Times New Roman"/>
          <w:sz w:val="24"/>
          <w:szCs w:val="24"/>
        </w:rPr>
        <w:t xml:space="preserve">, the abbey Port, the </w:t>
      </w:r>
      <w:proofErr w:type="spellStart"/>
      <w:r w:rsidR="002622BA">
        <w:rPr>
          <w:rFonts w:ascii="Times New Roman" w:hAnsi="Times New Roman" w:cs="Times New Roman"/>
          <w:sz w:val="24"/>
          <w:szCs w:val="24"/>
        </w:rPr>
        <w:t>smiddieslap</w:t>
      </w:r>
      <w:proofErr w:type="spellEnd"/>
      <w:r w:rsidR="009C407D">
        <w:rPr>
          <w:rFonts w:ascii="Times New Roman" w:hAnsi="Times New Roman" w:cs="Times New Roman"/>
          <w:sz w:val="24"/>
          <w:szCs w:val="24"/>
        </w:rPr>
        <w:t xml:space="preserve">, the </w:t>
      </w:r>
      <w:proofErr w:type="spellStart"/>
      <w:r w:rsidR="009C407D">
        <w:rPr>
          <w:rFonts w:ascii="Times New Roman" w:hAnsi="Times New Roman" w:cs="Times New Roman"/>
          <w:sz w:val="24"/>
          <w:szCs w:val="24"/>
        </w:rPr>
        <w:t>almswall</w:t>
      </w:r>
      <w:proofErr w:type="spellEnd"/>
      <w:r w:rsidR="009C407D">
        <w:rPr>
          <w:rFonts w:ascii="Times New Roman" w:hAnsi="Times New Roman" w:cs="Times New Roman"/>
          <w:sz w:val="24"/>
          <w:szCs w:val="24"/>
        </w:rPr>
        <w:t>, the miller’s cross.   The position of houses and yards in relation to some of these landmarks makes clear that there was room for dwellings and other premises between them and the common street.   In 1557 Joh</w:t>
      </w:r>
      <w:r w:rsidR="00DE3AA0">
        <w:rPr>
          <w:rFonts w:ascii="Times New Roman" w:hAnsi="Times New Roman" w:cs="Times New Roman"/>
          <w:sz w:val="24"/>
          <w:szCs w:val="24"/>
        </w:rPr>
        <w:t>n</w:t>
      </w:r>
      <w:r w:rsidR="009C407D">
        <w:rPr>
          <w:rFonts w:ascii="Times New Roman" w:hAnsi="Times New Roman" w:cs="Times New Roman"/>
          <w:sz w:val="24"/>
          <w:szCs w:val="24"/>
        </w:rPr>
        <w:t xml:space="preserve"> Allanson was said to live in a house ‘between the kirkyard dyke on the south and the common way on the north’</w:t>
      </w:r>
      <w:r w:rsidR="00CD4F1B" w:rsidRPr="00CD4F1B">
        <w:rPr>
          <w:rFonts w:ascii="Times New Roman" w:hAnsi="Times New Roman" w:cs="Times New Roman"/>
          <w:sz w:val="24"/>
          <w:szCs w:val="24"/>
          <w:vertAlign w:val="superscript"/>
        </w:rPr>
        <w:t>19</w:t>
      </w:r>
      <w:r w:rsidR="009C407D">
        <w:rPr>
          <w:rFonts w:ascii="Times New Roman" w:hAnsi="Times New Roman" w:cs="Times New Roman"/>
          <w:sz w:val="24"/>
          <w:szCs w:val="24"/>
        </w:rPr>
        <w:t xml:space="preserve">.  Hugh Stevenson, who was alive when Timothy Pont visited the locality (he died in 1622) lived ‘at the </w:t>
      </w:r>
      <w:proofErr w:type="spellStart"/>
      <w:r w:rsidR="009C407D">
        <w:rPr>
          <w:rFonts w:ascii="Times New Roman" w:hAnsi="Times New Roman" w:cs="Times New Roman"/>
          <w:sz w:val="24"/>
          <w:szCs w:val="24"/>
        </w:rPr>
        <w:t>Kirkstyle</w:t>
      </w:r>
      <w:proofErr w:type="spellEnd"/>
      <w:r w:rsidR="009C407D">
        <w:rPr>
          <w:rFonts w:ascii="Times New Roman" w:hAnsi="Times New Roman" w:cs="Times New Roman"/>
          <w:sz w:val="24"/>
          <w:szCs w:val="24"/>
        </w:rPr>
        <w:t xml:space="preserve"> of Kilwinning’, that is the entrance to the kirkyard</w:t>
      </w:r>
      <w:r w:rsidR="00CD4F1B" w:rsidRPr="00CD4F1B">
        <w:rPr>
          <w:rFonts w:ascii="Times New Roman" w:hAnsi="Times New Roman" w:cs="Times New Roman"/>
          <w:sz w:val="24"/>
          <w:szCs w:val="24"/>
          <w:vertAlign w:val="superscript"/>
        </w:rPr>
        <w:t>20</w:t>
      </w:r>
      <w:r w:rsidR="009C407D">
        <w:rPr>
          <w:rFonts w:ascii="Times New Roman" w:hAnsi="Times New Roman" w:cs="Times New Roman"/>
          <w:sz w:val="24"/>
          <w:szCs w:val="24"/>
        </w:rPr>
        <w:t xml:space="preserve">.   Being a </w:t>
      </w:r>
      <w:proofErr w:type="spellStart"/>
      <w:r w:rsidR="009C407D">
        <w:rPr>
          <w:rFonts w:ascii="Times New Roman" w:hAnsi="Times New Roman" w:cs="Times New Roman"/>
          <w:sz w:val="24"/>
          <w:szCs w:val="24"/>
        </w:rPr>
        <w:t>maltman</w:t>
      </w:r>
      <w:proofErr w:type="spellEnd"/>
      <w:r w:rsidR="009C407D">
        <w:rPr>
          <w:rFonts w:ascii="Times New Roman" w:hAnsi="Times New Roman" w:cs="Times New Roman"/>
          <w:sz w:val="24"/>
          <w:szCs w:val="24"/>
        </w:rPr>
        <w:t xml:space="preserve"> he also had a kiln of his own.   Alexander Brown’s house was in the </w:t>
      </w:r>
      <w:proofErr w:type="spellStart"/>
      <w:r w:rsidR="009770E2">
        <w:rPr>
          <w:rFonts w:ascii="Times New Roman" w:hAnsi="Times New Roman" w:cs="Times New Roman"/>
          <w:sz w:val="24"/>
          <w:szCs w:val="24"/>
        </w:rPr>
        <w:t>Smiddieslap</w:t>
      </w:r>
      <w:proofErr w:type="spellEnd"/>
      <w:r w:rsidR="009770E2">
        <w:rPr>
          <w:rFonts w:ascii="Times New Roman" w:hAnsi="Times New Roman" w:cs="Times New Roman"/>
          <w:sz w:val="24"/>
          <w:szCs w:val="24"/>
        </w:rPr>
        <w:t>, that</w:t>
      </w:r>
      <w:r w:rsidR="009C407D">
        <w:rPr>
          <w:rFonts w:ascii="Times New Roman" w:hAnsi="Times New Roman" w:cs="Times New Roman"/>
          <w:sz w:val="24"/>
          <w:szCs w:val="24"/>
        </w:rPr>
        <w:t xml:space="preserve"> is the lane or opening leading to the smithy</w:t>
      </w:r>
      <w:r w:rsidR="00CD4F1B" w:rsidRPr="00CD4F1B">
        <w:rPr>
          <w:rFonts w:ascii="Times New Roman" w:hAnsi="Times New Roman" w:cs="Times New Roman"/>
          <w:sz w:val="24"/>
          <w:szCs w:val="24"/>
          <w:vertAlign w:val="superscript"/>
        </w:rPr>
        <w:t>21</w:t>
      </w:r>
      <w:r w:rsidR="009C407D">
        <w:rPr>
          <w:rFonts w:ascii="Times New Roman" w:hAnsi="Times New Roman" w:cs="Times New Roman"/>
          <w:sz w:val="24"/>
          <w:szCs w:val="24"/>
        </w:rPr>
        <w:t xml:space="preserve">.   </w:t>
      </w:r>
    </w:p>
    <w:p w:rsidR="00B16FFF" w:rsidRDefault="009C407D">
      <w:pPr>
        <w:rPr>
          <w:rFonts w:ascii="Times New Roman" w:hAnsi="Times New Roman" w:cs="Times New Roman"/>
          <w:sz w:val="24"/>
          <w:szCs w:val="24"/>
        </w:rPr>
      </w:pPr>
      <w:r>
        <w:rPr>
          <w:rFonts w:ascii="Times New Roman" w:hAnsi="Times New Roman" w:cs="Times New Roman"/>
          <w:sz w:val="24"/>
          <w:szCs w:val="24"/>
        </w:rPr>
        <w:t xml:space="preserve">   Thomas </w:t>
      </w: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was a prominent property-holder in the town.   One of the yards which he occupied in 1568 lay ‘on the north part of the Green of the abbey, extending from the </w:t>
      </w:r>
      <w:proofErr w:type="spellStart"/>
      <w:r>
        <w:rPr>
          <w:rFonts w:ascii="Times New Roman" w:hAnsi="Times New Roman" w:cs="Times New Roman"/>
          <w:i/>
          <w:sz w:val="24"/>
          <w:szCs w:val="24"/>
        </w:rPr>
        <w:t>yet</w:t>
      </w:r>
      <w:r w:rsidR="00DE3AA0">
        <w:rPr>
          <w:rFonts w:ascii="Times New Roman" w:hAnsi="Times New Roman" w:cs="Times New Roman"/>
          <w:i/>
          <w:sz w:val="24"/>
          <w:szCs w:val="24"/>
        </w:rPr>
        <w:t>t</w:t>
      </w:r>
      <w:proofErr w:type="spellEnd"/>
      <w:r>
        <w:rPr>
          <w:rFonts w:ascii="Times New Roman" w:hAnsi="Times New Roman" w:cs="Times New Roman"/>
          <w:sz w:val="24"/>
          <w:szCs w:val="24"/>
        </w:rPr>
        <w:t xml:space="preserve"> of the said abbey to the </w:t>
      </w:r>
      <w:proofErr w:type="gramStart"/>
      <w:r>
        <w:rPr>
          <w:rFonts w:ascii="Times New Roman" w:hAnsi="Times New Roman" w:cs="Times New Roman"/>
          <w:sz w:val="24"/>
          <w:szCs w:val="24"/>
        </w:rPr>
        <w:t>kings</w:t>
      </w:r>
      <w:proofErr w:type="gramEnd"/>
      <w:r>
        <w:rPr>
          <w:rFonts w:ascii="Times New Roman" w:hAnsi="Times New Roman" w:cs="Times New Roman"/>
          <w:sz w:val="24"/>
          <w:szCs w:val="24"/>
        </w:rPr>
        <w:t xml:space="preserve"> gait </w:t>
      </w:r>
      <w:proofErr w:type="spellStart"/>
      <w:r>
        <w:rPr>
          <w:rFonts w:ascii="Times New Roman" w:hAnsi="Times New Roman" w:cs="Times New Roman"/>
          <w:sz w:val="24"/>
          <w:szCs w:val="24"/>
        </w:rPr>
        <w:t>fornent</w:t>
      </w:r>
      <w:proofErr w:type="spellEnd"/>
      <w:r>
        <w:rPr>
          <w:rFonts w:ascii="Times New Roman" w:hAnsi="Times New Roman" w:cs="Times New Roman"/>
          <w:sz w:val="24"/>
          <w:szCs w:val="24"/>
        </w:rPr>
        <w:t xml:space="preserve"> [facing] the house of the late John </w:t>
      </w:r>
      <w:proofErr w:type="spellStart"/>
      <w:r w:rsidR="00B16FFF">
        <w:rPr>
          <w:rFonts w:ascii="Times New Roman" w:hAnsi="Times New Roman" w:cs="Times New Roman"/>
          <w:sz w:val="24"/>
          <w:szCs w:val="24"/>
        </w:rPr>
        <w:t>Flegger</w:t>
      </w:r>
      <w:proofErr w:type="spellEnd"/>
      <w:r w:rsidR="00B16FFF">
        <w:rPr>
          <w:rFonts w:ascii="Times New Roman" w:hAnsi="Times New Roman" w:cs="Times New Roman"/>
          <w:sz w:val="24"/>
          <w:szCs w:val="24"/>
        </w:rPr>
        <w:t xml:space="preserve"> [</w:t>
      </w:r>
      <w:r>
        <w:rPr>
          <w:rFonts w:ascii="Times New Roman" w:hAnsi="Times New Roman" w:cs="Times New Roman"/>
          <w:sz w:val="24"/>
          <w:szCs w:val="24"/>
        </w:rPr>
        <w:t>on the north of the common street]</w:t>
      </w:r>
      <w:r w:rsidR="00B16FFF">
        <w:rPr>
          <w:rFonts w:ascii="Times New Roman" w:hAnsi="Times New Roman" w:cs="Times New Roman"/>
          <w:sz w:val="24"/>
          <w:szCs w:val="24"/>
        </w:rPr>
        <w:t>’</w:t>
      </w:r>
      <w:r w:rsidR="00CD4F1B" w:rsidRPr="00CD4F1B">
        <w:rPr>
          <w:rFonts w:ascii="Times New Roman" w:hAnsi="Times New Roman" w:cs="Times New Roman"/>
          <w:sz w:val="24"/>
          <w:szCs w:val="24"/>
          <w:vertAlign w:val="superscript"/>
        </w:rPr>
        <w:t>22</w:t>
      </w:r>
      <w:r>
        <w:rPr>
          <w:rFonts w:ascii="Times New Roman" w:hAnsi="Times New Roman" w:cs="Times New Roman"/>
          <w:sz w:val="24"/>
          <w:szCs w:val="24"/>
        </w:rPr>
        <w:t xml:space="preserve">.   In 1606 </w:t>
      </w:r>
      <w:proofErr w:type="spellStart"/>
      <w:r>
        <w:rPr>
          <w:rFonts w:ascii="Times New Roman" w:hAnsi="Times New Roman" w:cs="Times New Roman"/>
          <w:sz w:val="24"/>
          <w:szCs w:val="24"/>
        </w:rPr>
        <w:t>Ezat’s</w:t>
      </w:r>
      <w:proofErr w:type="spellEnd"/>
      <w:r>
        <w:rPr>
          <w:rFonts w:ascii="Times New Roman" w:hAnsi="Times New Roman" w:cs="Times New Roman"/>
          <w:sz w:val="24"/>
          <w:szCs w:val="24"/>
        </w:rPr>
        <w:t xml:space="preserve"> granddaughters </w:t>
      </w:r>
      <w:r w:rsidR="00B16FFF">
        <w:rPr>
          <w:rFonts w:ascii="Times New Roman" w:hAnsi="Times New Roman" w:cs="Times New Roman"/>
          <w:sz w:val="24"/>
          <w:szCs w:val="24"/>
        </w:rPr>
        <w:t xml:space="preserve">inherited a house on the north of the street between the house of the late Andrew </w:t>
      </w:r>
      <w:proofErr w:type="spellStart"/>
      <w:r w:rsidR="00B16FFF">
        <w:rPr>
          <w:rFonts w:ascii="Times New Roman" w:hAnsi="Times New Roman" w:cs="Times New Roman"/>
          <w:sz w:val="24"/>
          <w:szCs w:val="24"/>
        </w:rPr>
        <w:t>Flegger</w:t>
      </w:r>
      <w:proofErr w:type="spellEnd"/>
      <w:r w:rsidR="00B16FFF">
        <w:rPr>
          <w:rFonts w:ascii="Times New Roman" w:hAnsi="Times New Roman" w:cs="Times New Roman"/>
          <w:sz w:val="24"/>
          <w:szCs w:val="24"/>
        </w:rPr>
        <w:t xml:space="preserve"> (son of John, </w:t>
      </w:r>
      <w:r w:rsidR="009770E2">
        <w:rPr>
          <w:rFonts w:ascii="Times New Roman" w:hAnsi="Times New Roman" w:cs="Times New Roman"/>
          <w:sz w:val="24"/>
          <w:szCs w:val="24"/>
        </w:rPr>
        <w:t>above?</w:t>
      </w:r>
      <w:r w:rsidR="00B16FFF">
        <w:rPr>
          <w:rFonts w:ascii="Times New Roman" w:hAnsi="Times New Roman" w:cs="Times New Roman"/>
          <w:sz w:val="24"/>
          <w:szCs w:val="24"/>
        </w:rPr>
        <w:t>) on the west and that belonging to Florimond Hamilton on the east</w:t>
      </w:r>
      <w:r w:rsidR="00CD4F1B" w:rsidRPr="00CD4F1B">
        <w:rPr>
          <w:rFonts w:ascii="Times New Roman" w:hAnsi="Times New Roman" w:cs="Times New Roman"/>
          <w:sz w:val="24"/>
          <w:szCs w:val="24"/>
          <w:vertAlign w:val="superscript"/>
        </w:rPr>
        <w:t>23</w:t>
      </w:r>
      <w:r w:rsidR="00B16FFF">
        <w:rPr>
          <w:rFonts w:ascii="Times New Roman" w:hAnsi="Times New Roman" w:cs="Times New Roman"/>
          <w:sz w:val="24"/>
          <w:szCs w:val="24"/>
        </w:rPr>
        <w:t xml:space="preserve">.   Families like the </w:t>
      </w:r>
      <w:proofErr w:type="spellStart"/>
      <w:r w:rsidR="00B16FFF">
        <w:rPr>
          <w:rFonts w:ascii="Times New Roman" w:hAnsi="Times New Roman" w:cs="Times New Roman"/>
          <w:sz w:val="24"/>
          <w:szCs w:val="24"/>
        </w:rPr>
        <w:t>Ezats</w:t>
      </w:r>
      <w:proofErr w:type="spellEnd"/>
      <w:r w:rsidR="00B16FFF">
        <w:rPr>
          <w:rFonts w:ascii="Times New Roman" w:hAnsi="Times New Roman" w:cs="Times New Roman"/>
          <w:sz w:val="24"/>
          <w:szCs w:val="24"/>
        </w:rPr>
        <w:t xml:space="preserve"> who owned several properties would sublet them to other inhabitants.   </w:t>
      </w:r>
    </w:p>
    <w:p w:rsidR="00A6599C" w:rsidRDefault="00B16FFF">
      <w:pPr>
        <w:rPr>
          <w:rFonts w:ascii="Times New Roman" w:hAnsi="Times New Roman" w:cs="Times New Roman"/>
          <w:sz w:val="24"/>
          <w:szCs w:val="24"/>
        </w:rPr>
      </w:pPr>
      <w:r>
        <w:rPr>
          <w:rFonts w:ascii="Times New Roman" w:hAnsi="Times New Roman" w:cs="Times New Roman"/>
          <w:sz w:val="24"/>
          <w:szCs w:val="24"/>
        </w:rPr>
        <w:t xml:space="preserve">   Through the record of such transactions a picture of the township begins to build up.   </w:t>
      </w:r>
      <w:r w:rsidR="000E730B">
        <w:rPr>
          <w:rFonts w:ascii="Times New Roman" w:hAnsi="Times New Roman" w:cs="Times New Roman"/>
          <w:sz w:val="24"/>
          <w:szCs w:val="24"/>
        </w:rPr>
        <w:t xml:space="preserve">Apart from the image of the abbey in </w:t>
      </w:r>
      <w:proofErr w:type="spellStart"/>
      <w:r w:rsidR="000E730B">
        <w:rPr>
          <w:rFonts w:ascii="Times New Roman" w:hAnsi="Times New Roman" w:cs="Times New Roman"/>
          <w:sz w:val="24"/>
          <w:szCs w:val="24"/>
        </w:rPr>
        <w:t>Bl</w:t>
      </w:r>
      <w:r w:rsidR="00E61F61">
        <w:rPr>
          <w:rFonts w:ascii="Times New Roman" w:hAnsi="Times New Roman" w:cs="Times New Roman"/>
          <w:sz w:val="24"/>
          <w:szCs w:val="24"/>
        </w:rPr>
        <w:t>e</w:t>
      </w:r>
      <w:r w:rsidR="000E730B">
        <w:rPr>
          <w:rFonts w:ascii="Times New Roman" w:hAnsi="Times New Roman" w:cs="Times New Roman"/>
          <w:sz w:val="24"/>
          <w:szCs w:val="24"/>
        </w:rPr>
        <w:t>au’s</w:t>
      </w:r>
      <w:proofErr w:type="spellEnd"/>
      <w:r w:rsidR="000E730B">
        <w:rPr>
          <w:rFonts w:ascii="Times New Roman" w:hAnsi="Times New Roman" w:cs="Times New Roman"/>
          <w:sz w:val="24"/>
          <w:szCs w:val="24"/>
        </w:rPr>
        <w:t xml:space="preserve"> Atlas</w:t>
      </w:r>
      <w:r w:rsidR="00E61F61">
        <w:rPr>
          <w:rFonts w:ascii="Times New Roman" w:hAnsi="Times New Roman" w:cs="Times New Roman"/>
          <w:sz w:val="24"/>
          <w:szCs w:val="24"/>
        </w:rPr>
        <w:t>, t</w:t>
      </w:r>
      <w:r>
        <w:rPr>
          <w:rFonts w:ascii="Times New Roman" w:hAnsi="Times New Roman" w:cs="Times New Roman"/>
          <w:sz w:val="24"/>
          <w:szCs w:val="24"/>
        </w:rPr>
        <w:t xml:space="preserve">he earliest visual image we have of the town is </w:t>
      </w:r>
      <w:r>
        <w:rPr>
          <w:rFonts w:ascii="Times New Roman" w:hAnsi="Times New Roman" w:cs="Times New Roman"/>
          <w:sz w:val="24"/>
          <w:szCs w:val="24"/>
        </w:rPr>
        <w:lastRenderedPageBreak/>
        <w:t>that in the fine plan book drawn up by John Ainslie the land surveyor for the earl of Eglinton at the end of the 18</w:t>
      </w:r>
      <w:r w:rsidRPr="00B16FFF">
        <w:rPr>
          <w:rFonts w:ascii="Times New Roman" w:hAnsi="Times New Roman" w:cs="Times New Roman"/>
          <w:sz w:val="24"/>
          <w:szCs w:val="24"/>
          <w:vertAlign w:val="superscript"/>
        </w:rPr>
        <w:t>th</w:t>
      </w:r>
      <w:r w:rsidR="00DE3AA0">
        <w:rPr>
          <w:rFonts w:ascii="Times New Roman" w:hAnsi="Times New Roman" w:cs="Times New Roman"/>
          <w:sz w:val="24"/>
          <w:szCs w:val="24"/>
        </w:rPr>
        <w:t xml:space="preserve"> century</w:t>
      </w:r>
      <w:r w:rsidR="00CD4F1B" w:rsidRPr="00CD4F1B">
        <w:rPr>
          <w:rFonts w:ascii="Times New Roman" w:hAnsi="Times New Roman" w:cs="Times New Roman"/>
          <w:sz w:val="24"/>
          <w:szCs w:val="24"/>
          <w:vertAlign w:val="superscript"/>
        </w:rPr>
        <w:t>24</w:t>
      </w:r>
      <w:r w:rsidR="00DE3AA0">
        <w:rPr>
          <w:rFonts w:ascii="Times New Roman" w:hAnsi="Times New Roman" w:cs="Times New Roman"/>
          <w:sz w:val="24"/>
          <w:szCs w:val="24"/>
        </w:rPr>
        <w:t>.</w:t>
      </w:r>
    </w:p>
    <w:p w:rsidR="00A6599C" w:rsidRDefault="00A6599C" w:rsidP="00A6599C">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1510" cy="39465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HP---00003-0005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46525"/>
                    </a:xfrm>
                    <a:prstGeom prst="rect">
                      <a:avLst/>
                    </a:prstGeom>
                  </pic:spPr>
                </pic:pic>
              </a:graphicData>
            </a:graphic>
          </wp:inline>
        </w:drawing>
      </w:r>
      <w:r>
        <w:rPr>
          <w:rFonts w:ascii="Times New Roman" w:hAnsi="Times New Roman" w:cs="Times New Roman"/>
          <w:sz w:val="24"/>
          <w:szCs w:val="24"/>
        </w:rPr>
        <w:br/>
        <w:t xml:space="preserve">Plan of the town of Kilwinning, from the Eglinton estate Plan Book, prepared by the land surveyor John Ainslie, 1789 </w:t>
      </w:r>
      <w:r w:rsidRPr="00A6599C">
        <w:rPr>
          <w:rFonts w:ascii="Times New Roman" w:hAnsi="Times New Roman" w:cs="Times New Roman"/>
          <w:i/>
          <w:sz w:val="24"/>
          <w:szCs w:val="24"/>
        </w:rPr>
        <w:t xml:space="preserve">(Reproduced by kind permission of the Earl of Eglinton and Winton. Digital image, The National Records of Scotland: </w:t>
      </w:r>
      <w:proofErr w:type="spellStart"/>
      <w:r w:rsidRPr="00A6599C">
        <w:rPr>
          <w:rFonts w:ascii="Times New Roman" w:hAnsi="Times New Roman" w:cs="Times New Roman"/>
          <w:i/>
          <w:sz w:val="24"/>
          <w:szCs w:val="24"/>
        </w:rPr>
        <w:t>RHP</w:t>
      </w:r>
      <w:proofErr w:type="spellEnd"/>
      <w:r w:rsidRPr="00A6599C">
        <w:rPr>
          <w:rFonts w:ascii="Times New Roman" w:hAnsi="Times New Roman" w:cs="Times New Roman"/>
          <w:i/>
          <w:sz w:val="24"/>
          <w:szCs w:val="24"/>
        </w:rPr>
        <w:t xml:space="preserve"> 3/52, No 1)</w:t>
      </w:r>
    </w:p>
    <w:p w:rsidR="00B16FFF" w:rsidRDefault="00DE3AA0">
      <w:pPr>
        <w:rPr>
          <w:rFonts w:ascii="Times New Roman" w:hAnsi="Times New Roman" w:cs="Times New Roman"/>
          <w:sz w:val="24"/>
          <w:szCs w:val="24"/>
        </w:rPr>
      </w:pPr>
      <w:r>
        <w:rPr>
          <w:rFonts w:ascii="Times New Roman" w:hAnsi="Times New Roman" w:cs="Times New Roman"/>
          <w:sz w:val="24"/>
          <w:szCs w:val="24"/>
        </w:rPr>
        <w:t>Alt</w:t>
      </w:r>
      <w:r w:rsidR="00726B6C">
        <w:rPr>
          <w:rFonts w:ascii="Times New Roman" w:hAnsi="Times New Roman" w:cs="Times New Roman"/>
          <w:sz w:val="24"/>
          <w:szCs w:val="24"/>
        </w:rPr>
        <w:t>hough the demarcation wall</w:t>
      </w:r>
      <w:r w:rsidR="00B16FFF">
        <w:rPr>
          <w:rFonts w:ascii="Times New Roman" w:hAnsi="Times New Roman" w:cs="Times New Roman"/>
          <w:sz w:val="24"/>
          <w:szCs w:val="24"/>
        </w:rPr>
        <w:t xml:space="preserve"> between the abbey complex and the town has gone other landmarks survive on the plan, including the kirkyard, the remaining abbey ruins, the abbey Green, the site of one of the western towers, the mill and its distinctive dam, the bridge and, above all, the line of the medieval street.</w:t>
      </w:r>
    </w:p>
    <w:p w:rsidR="00B16FFF" w:rsidRDefault="00B16FFF">
      <w:pPr>
        <w:rPr>
          <w:rFonts w:ascii="Times New Roman" w:hAnsi="Times New Roman" w:cs="Times New Roman"/>
          <w:sz w:val="24"/>
          <w:szCs w:val="24"/>
        </w:rPr>
      </w:pPr>
    </w:p>
    <w:p w:rsidR="00180BFA" w:rsidRDefault="00180BFA">
      <w:pPr>
        <w:rPr>
          <w:rFonts w:ascii="Times New Roman" w:hAnsi="Times New Roman" w:cs="Times New Roman"/>
          <w:b/>
          <w:i/>
          <w:sz w:val="24"/>
          <w:szCs w:val="24"/>
        </w:rPr>
      </w:pPr>
      <w:r>
        <w:rPr>
          <w:rFonts w:ascii="Times New Roman" w:hAnsi="Times New Roman" w:cs="Times New Roman"/>
          <w:b/>
          <w:i/>
          <w:sz w:val="24"/>
          <w:szCs w:val="24"/>
        </w:rPr>
        <w:t>Keeping house and doing business</w:t>
      </w:r>
    </w:p>
    <w:p w:rsidR="00462FA7" w:rsidRDefault="00180BFA">
      <w:pPr>
        <w:rPr>
          <w:rFonts w:ascii="Times New Roman" w:hAnsi="Times New Roman" w:cs="Times New Roman"/>
          <w:sz w:val="24"/>
          <w:szCs w:val="24"/>
        </w:rPr>
      </w:pPr>
      <w:r>
        <w:rPr>
          <w:rFonts w:ascii="Times New Roman" w:hAnsi="Times New Roman" w:cs="Times New Roman"/>
          <w:b/>
          <w:i/>
          <w:sz w:val="24"/>
          <w:szCs w:val="24"/>
        </w:rPr>
        <w:t xml:space="preserve">   </w:t>
      </w:r>
      <w:r w:rsidR="00462FA7">
        <w:rPr>
          <w:rFonts w:ascii="Times New Roman" w:hAnsi="Times New Roman" w:cs="Times New Roman"/>
          <w:sz w:val="24"/>
          <w:szCs w:val="24"/>
        </w:rPr>
        <w:t>Although there are no official population records for the area from the turn of the 16</w:t>
      </w:r>
      <w:r w:rsidR="00462FA7" w:rsidRPr="00462FA7">
        <w:rPr>
          <w:rFonts w:ascii="Times New Roman" w:hAnsi="Times New Roman" w:cs="Times New Roman"/>
          <w:sz w:val="24"/>
          <w:szCs w:val="24"/>
          <w:vertAlign w:val="superscript"/>
        </w:rPr>
        <w:t>th</w:t>
      </w:r>
      <w:r w:rsidR="00462FA7">
        <w:rPr>
          <w:rFonts w:ascii="Times New Roman" w:hAnsi="Times New Roman" w:cs="Times New Roman"/>
          <w:sz w:val="24"/>
          <w:szCs w:val="24"/>
        </w:rPr>
        <w:t xml:space="preserve"> and 17</w:t>
      </w:r>
      <w:r w:rsidR="00462FA7" w:rsidRPr="00462FA7">
        <w:rPr>
          <w:rFonts w:ascii="Times New Roman" w:hAnsi="Times New Roman" w:cs="Times New Roman"/>
          <w:sz w:val="24"/>
          <w:szCs w:val="24"/>
          <w:vertAlign w:val="superscript"/>
        </w:rPr>
        <w:t>th</w:t>
      </w:r>
      <w:r w:rsidR="00462FA7">
        <w:rPr>
          <w:rFonts w:ascii="Times New Roman" w:hAnsi="Times New Roman" w:cs="Times New Roman"/>
          <w:sz w:val="24"/>
          <w:szCs w:val="24"/>
        </w:rPr>
        <w:t xml:space="preserve"> centuries local officials often had occasion to draw up lists of people or to name individuals; lists of tenants in arrears of rent, or parishione</w:t>
      </w:r>
      <w:r w:rsidR="00DE3AA0">
        <w:rPr>
          <w:rFonts w:ascii="Times New Roman" w:hAnsi="Times New Roman" w:cs="Times New Roman"/>
          <w:sz w:val="24"/>
          <w:szCs w:val="24"/>
        </w:rPr>
        <w:t xml:space="preserve">rs for the non-payment of </w:t>
      </w:r>
      <w:proofErr w:type="spellStart"/>
      <w:r w:rsidR="00DE3AA0">
        <w:rPr>
          <w:rFonts w:ascii="Times New Roman" w:hAnsi="Times New Roman" w:cs="Times New Roman"/>
          <w:i/>
          <w:sz w:val="24"/>
          <w:szCs w:val="24"/>
        </w:rPr>
        <w:t>teinds</w:t>
      </w:r>
      <w:proofErr w:type="spellEnd"/>
      <w:r w:rsidR="00462FA7">
        <w:rPr>
          <w:rFonts w:ascii="Times New Roman" w:hAnsi="Times New Roman" w:cs="Times New Roman"/>
          <w:sz w:val="24"/>
          <w:szCs w:val="24"/>
        </w:rPr>
        <w:t>, the names of debtors and creditors in testaments and the names of the occupants of houses and premises in title deeds.   The names of inhabitants of Kilwinning town found in the records examined for the purpo</w:t>
      </w:r>
      <w:r w:rsidR="004D74BA">
        <w:rPr>
          <w:rFonts w:ascii="Times New Roman" w:hAnsi="Times New Roman" w:cs="Times New Roman"/>
          <w:sz w:val="24"/>
          <w:szCs w:val="24"/>
        </w:rPr>
        <w:t>se of this study can be found i</w:t>
      </w:r>
      <w:r w:rsidR="00462FA7">
        <w:rPr>
          <w:rFonts w:ascii="Times New Roman" w:hAnsi="Times New Roman" w:cs="Times New Roman"/>
          <w:sz w:val="24"/>
          <w:szCs w:val="24"/>
        </w:rPr>
        <w:t>n the Appendix, with whatever biographical information has come to light.</w:t>
      </w:r>
    </w:p>
    <w:p w:rsidR="009C407D" w:rsidRDefault="00462FA7">
      <w:pPr>
        <w:rPr>
          <w:rFonts w:ascii="Times New Roman" w:hAnsi="Times New Roman" w:cs="Times New Roman"/>
          <w:sz w:val="24"/>
          <w:szCs w:val="24"/>
        </w:rPr>
      </w:pPr>
      <w:r>
        <w:rPr>
          <w:rFonts w:ascii="Times New Roman" w:hAnsi="Times New Roman" w:cs="Times New Roman"/>
          <w:sz w:val="24"/>
          <w:szCs w:val="24"/>
        </w:rPr>
        <w:t xml:space="preserve">   Although Kilwinning was not a royal burgh, with a merchant guild and craft incorporations, and, unlike Paisley, was not created a burgh for the abbey, nevertheless it had its quota of </w:t>
      </w:r>
      <w:r>
        <w:rPr>
          <w:rFonts w:ascii="Times New Roman" w:hAnsi="Times New Roman" w:cs="Times New Roman"/>
          <w:sz w:val="24"/>
          <w:szCs w:val="24"/>
        </w:rPr>
        <w:lastRenderedPageBreak/>
        <w:t>tradespeople, both retail and manufacturing, from whom the towns</w:t>
      </w:r>
      <w:r w:rsidR="004D74BA">
        <w:rPr>
          <w:rFonts w:ascii="Times New Roman" w:hAnsi="Times New Roman" w:cs="Times New Roman"/>
          <w:sz w:val="24"/>
          <w:szCs w:val="24"/>
        </w:rPr>
        <w:t>peopl</w:t>
      </w:r>
      <w:r>
        <w:rPr>
          <w:rFonts w:ascii="Times New Roman" w:hAnsi="Times New Roman" w:cs="Times New Roman"/>
          <w:sz w:val="24"/>
          <w:szCs w:val="24"/>
        </w:rPr>
        <w:t>e bought everyday necessities and otherwise did business.</w:t>
      </w:r>
      <w:r w:rsidR="00B16FFF">
        <w:rPr>
          <w:rFonts w:ascii="Times New Roman" w:hAnsi="Times New Roman" w:cs="Times New Roman"/>
          <w:sz w:val="24"/>
          <w:szCs w:val="24"/>
        </w:rPr>
        <w:t xml:space="preserve">   </w:t>
      </w:r>
      <w:r w:rsidR="004D74BA">
        <w:rPr>
          <w:rFonts w:ascii="Times New Roman" w:hAnsi="Times New Roman" w:cs="Times New Roman"/>
          <w:sz w:val="24"/>
          <w:szCs w:val="24"/>
        </w:rPr>
        <w:t xml:space="preserve"> They included the sup</w:t>
      </w:r>
      <w:r w:rsidR="00630A1E">
        <w:rPr>
          <w:rFonts w:ascii="Times New Roman" w:hAnsi="Times New Roman" w:cs="Times New Roman"/>
          <w:sz w:val="24"/>
          <w:szCs w:val="24"/>
        </w:rPr>
        <w:t>pliers of food and drink,</w:t>
      </w:r>
      <w:r w:rsidR="004D74BA">
        <w:rPr>
          <w:rFonts w:ascii="Times New Roman" w:hAnsi="Times New Roman" w:cs="Times New Roman"/>
          <w:sz w:val="24"/>
          <w:szCs w:val="24"/>
        </w:rPr>
        <w:t xml:space="preserve"> clothes and shelter, and services like the vital work of the smith who not only shod horses, the only form of transport and haulage, but made and repaired all sorts of iron g</w:t>
      </w:r>
      <w:r w:rsidR="00726B6C">
        <w:rPr>
          <w:rFonts w:ascii="Times New Roman" w:hAnsi="Times New Roman" w:cs="Times New Roman"/>
          <w:sz w:val="24"/>
          <w:szCs w:val="24"/>
        </w:rPr>
        <w:t>oods, from door nails to plough</w:t>
      </w:r>
      <w:r w:rsidR="00F926E9">
        <w:rPr>
          <w:rFonts w:ascii="Times New Roman" w:hAnsi="Times New Roman" w:cs="Times New Roman"/>
          <w:sz w:val="24"/>
          <w:szCs w:val="24"/>
        </w:rPr>
        <w:t>s</w:t>
      </w:r>
      <w:r w:rsidR="004D74BA">
        <w:rPr>
          <w:rFonts w:ascii="Times New Roman" w:hAnsi="Times New Roman" w:cs="Times New Roman"/>
          <w:sz w:val="24"/>
          <w:szCs w:val="24"/>
        </w:rPr>
        <w:t xml:space="preserve">.    Travelling chapmen and </w:t>
      </w:r>
      <w:proofErr w:type="spellStart"/>
      <w:r w:rsidR="004D74BA">
        <w:rPr>
          <w:rFonts w:ascii="Times New Roman" w:hAnsi="Times New Roman" w:cs="Times New Roman"/>
          <w:sz w:val="24"/>
          <w:szCs w:val="24"/>
        </w:rPr>
        <w:t>creilmen</w:t>
      </w:r>
      <w:proofErr w:type="spellEnd"/>
      <w:r w:rsidR="004D74BA">
        <w:rPr>
          <w:rFonts w:ascii="Times New Roman" w:hAnsi="Times New Roman" w:cs="Times New Roman"/>
          <w:sz w:val="24"/>
          <w:szCs w:val="24"/>
        </w:rPr>
        <w:t xml:space="preserve"> from further afield brought a variety of everyday items and small imported luxuries to town and country.   Margaret Chalmers who lived out at Woodend owed over £3 to a </w:t>
      </w:r>
      <w:proofErr w:type="spellStart"/>
      <w:proofErr w:type="gramStart"/>
      <w:r w:rsidR="004D74BA">
        <w:rPr>
          <w:rFonts w:ascii="Times New Roman" w:hAnsi="Times New Roman" w:cs="Times New Roman"/>
          <w:sz w:val="24"/>
          <w:szCs w:val="24"/>
        </w:rPr>
        <w:t>creilman</w:t>
      </w:r>
      <w:proofErr w:type="spellEnd"/>
      <w:r w:rsidR="004D74BA">
        <w:rPr>
          <w:rFonts w:ascii="Times New Roman" w:hAnsi="Times New Roman" w:cs="Times New Roman"/>
          <w:sz w:val="24"/>
          <w:szCs w:val="24"/>
        </w:rPr>
        <w:t xml:space="preserve"> ,</w:t>
      </w:r>
      <w:proofErr w:type="gramEnd"/>
      <w:r w:rsidR="004D74BA">
        <w:rPr>
          <w:rFonts w:ascii="Times New Roman" w:hAnsi="Times New Roman" w:cs="Times New Roman"/>
          <w:sz w:val="24"/>
          <w:szCs w:val="24"/>
        </w:rPr>
        <w:t xml:space="preserve"> John Anderson from Caldwell, who no doubt also called on customers in Kilwinning town</w:t>
      </w:r>
      <w:r w:rsidR="00CD4F1B" w:rsidRPr="00CD4F1B">
        <w:rPr>
          <w:rFonts w:ascii="Times New Roman" w:hAnsi="Times New Roman" w:cs="Times New Roman"/>
          <w:sz w:val="24"/>
          <w:szCs w:val="24"/>
          <w:vertAlign w:val="superscript"/>
        </w:rPr>
        <w:t>25</w:t>
      </w:r>
      <w:r w:rsidR="004D74BA">
        <w:rPr>
          <w:rFonts w:ascii="Times New Roman" w:hAnsi="Times New Roman" w:cs="Times New Roman"/>
          <w:sz w:val="24"/>
          <w:szCs w:val="24"/>
        </w:rPr>
        <w:t xml:space="preserve">.   </w:t>
      </w:r>
    </w:p>
    <w:p w:rsidR="009D1C53" w:rsidRDefault="000D6F9E">
      <w:pPr>
        <w:rPr>
          <w:rFonts w:ascii="Times New Roman" w:hAnsi="Times New Roman" w:cs="Times New Roman"/>
          <w:sz w:val="24"/>
          <w:szCs w:val="24"/>
        </w:rPr>
      </w:pPr>
      <w:r>
        <w:rPr>
          <w:rFonts w:ascii="Times New Roman" w:hAnsi="Times New Roman" w:cs="Times New Roman"/>
          <w:sz w:val="24"/>
          <w:szCs w:val="24"/>
        </w:rPr>
        <w:t xml:space="preserve">   Unlike today when we can purchase all kinds of prepared and ready-to-use products, edible, wearable and of practical use, customers in early-modern times usually acquired what they needed directly from those whose specialist skills contributed to the production of the goods; miller,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alewife, </w:t>
      </w:r>
      <w:proofErr w:type="spellStart"/>
      <w:r>
        <w:rPr>
          <w:rFonts w:ascii="Times New Roman" w:hAnsi="Times New Roman" w:cs="Times New Roman"/>
          <w:i/>
          <w:sz w:val="24"/>
          <w:szCs w:val="24"/>
        </w:rPr>
        <w:t>baxter</w:t>
      </w:r>
      <w:proofErr w:type="spellEnd"/>
      <w:r>
        <w:rPr>
          <w:rFonts w:ascii="Times New Roman" w:hAnsi="Times New Roman" w:cs="Times New Roman"/>
          <w:sz w:val="24"/>
          <w:szCs w:val="24"/>
        </w:rPr>
        <w:t xml:space="preserve"> and </w:t>
      </w:r>
      <w:r>
        <w:rPr>
          <w:rFonts w:ascii="Times New Roman" w:hAnsi="Times New Roman" w:cs="Times New Roman"/>
          <w:i/>
          <w:sz w:val="24"/>
          <w:szCs w:val="24"/>
        </w:rPr>
        <w:t>flesher</w:t>
      </w:r>
      <w:r>
        <w:rPr>
          <w:rFonts w:ascii="Times New Roman" w:hAnsi="Times New Roman" w:cs="Times New Roman"/>
          <w:sz w:val="24"/>
          <w:szCs w:val="24"/>
        </w:rPr>
        <w:t xml:space="preserve">; </w:t>
      </w:r>
      <w:proofErr w:type="spellStart"/>
      <w:r>
        <w:rPr>
          <w:rFonts w:ascii="Times New Roman" w:hAnsi="Times New Roman" w:cs="Times New Roman"/>
          <w:i/>
          <w:sz w:val="24"/>
          <w:szCs w:val="24"/>
        </w:rPr>
        <w:t>wobster</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litster</w:t>
      </w:r>
      <w:proofErr w:type="spellEnd"/>
      <w:r>
        <w:rPr>
          <w:rFonts w:ascii="Times New Roman" w:hAnsi="Times New Roman" w:cs="Times New Roman"/>
          <w:i/>
          <w:sz w:val="24"/>
          <w:szCs w:val="24"/>
        </w:rPr>
        <w:t>, walker</w:t>
      </w:r>
      <w:r>
        <w:rPr>
          <w:rFonts w:ascii="Times New Roman" w:hAnsi="Times New Roman" w:cs="Times New Roman"/>
          <w:sz w:val="24"/>
          <w:szCs w:val="24"/>
        </w:rPr>
        <w:t xml:space="preserve"> and tailor; smith, mason</w:t>
      </w:r>
      <w:r w:rsidR="006F70B5">
        <w:rPr>
          <w:rFonts w:ascii="Times New Roman" w:hAnsi="Times New Roman" w:cs="Times New Roman"/>
          <w:sz w:val="24"/>
          <w:szCs w:val="24"/>
        </w:rPr>
        <w:t>,</w:t>
      </w:r>
      <w:r>
        <w:rPr>
          <w:rFonts w:ascii="Times New Roman" w:hAnsi="Times New Roman" w:cs="Times New Roman"/>
          <w:sz w:val="24"/>
          <w:szCs w:val="24"/>
        </w:rPr>
        <w:t xml:space="preserve"> </w:t>
      </w:r>
      <w:r w:rsidR="00630A1E">
        <w:rPr>
          <w:rFonts w:ascii="Times New Roman" w:hAnsi="Times New Roman" w:cs="Times New Roman"/>
          <w:sz w:val="24"/>
          <w:szCs w:val="24"/>
        </w:rPr>
        <w:t xml:space="preserve">wright </w:t>
      </w:r>
      <w:r>
        <w:rPr>
          <w:rFonts w:ascii="Times New Roman" w:hAnsi="Times New Roman" w:cs="Times New Roman"/>
          <w:sz w:val="24"/>
          <w:szCs w:val="24"/>
        </w:rPr>
        <w:t xml:space="preserve">and thatcher.    At the same time merchants sold goods which those who could afford them added to their everyday purchases; the finer cloths imported from Europe, and the accessories to be worn with them; </w:t>
      </w:r>
      <w:r w:rsidR="00130DE4">
        <w:rPr>
          <w:rFonts w:ascii="Times New Roman" w:hAnsi="Times New Roman" w:cs="Times New Roman"/>
          <w:sz w:val="24"/>
          <w:szCs w:val="24"/>
        </w:rPr>
        <w:t xml:space="preserve">equipment for everyday use such as spoons and knives – there was at least one family of cutlers in </w:t>
      </w:r>
      <w:proofErr w:type="spellStart"/>
      <w:r w:rsidR="00130DE4">
        <w:rPr>
          <w:rFonts w:ascii="Times New Roman" w:hAnsi="Times New Roman" w:cs="Times New Roman"/>
          <w:sz w:val="24"/>
          <w:szCs w:val="24"/>
        </w:rPr>
        <w:t>Kilwiunning</w:t>
      </w:r>
      <w:proofErr w:type="spellEnd"/>
      <w:r w:rsidR="00130DE4">
        <w:rPr>
          <w:rFonts w:ascii="Times New Roman" w:hAnsi="Times New Roman" w:cs="Times New Roman"/>
          <w:sz w:val="24"/>
          <w:szCs w:val="24"/>
        </w:rPr>
        <w:t xml:space="preserve"> , the Lyns</w:t>
      </w:r>
      <w:r w:rsidR="00C95831" w:rsidRPr="00C95831">
        <w:rPr>
          <w:rFonts w:ascii="Times New Roman" w:hAnsi="Times New Roman" w:cs="Times New Roman"/>
          <w:sz w:val="24"/>
          <w:szCs w:val="24"/>
          <w:vertAlign w:val="superscript"/>
        </w:rPr>
        <w:t>26</w:t>
      </w:r>
      <w:r w:rsidR="00130DE4">
        <w:rPr>
          <w:rFonts w:ascii="Times New Roman" w:hAnsi="Times New Roman" w:cs="Times New Roman"/>
          <w:sz w:val="24"/>
          <w:szCs w:val="24"/>
        </w:rPr>
        <w:t xml:space="preserve"> – and the spices, fruits and wine which enhanced everyday fare.   Two Kilwinning merchants appeared during the present study, Isobel Campbell and Alexander </w:t>
      </w:r>
      <w:proofErr w:type="spellStart"/>
      <w:r w:rsidR="00130DE4">
        <w:rPr>
          <w:rFonts w:ascii="Times New Roman" w:hAnsi="Times New Roman" w:cs="Times New Roman"/>
          <w:sz w:val="24"/>
          <w:szCs w:val="24"/>
        </w:rPr>
        <w:t>Mongomerie</w:t>
      </w:r>
      <w:proofErr w:type="spellEnd"/>
      <w:r w:rsidR="00130DE4">
        <w:rPr>
          <w:rFonts w:ascii="Times New Roman" w:hAnsi="Times New Roman" w:cs="Times New Roman"/>
          <w:sz w:val="24"/>
          <w:szCs w:val="24"/>
        </w:rPr>
        <w:t>, who were probably in a small way of business</w:t>
      </w:r>
      <w:r w:rsidR="00C95831" w:rsidRPr="00C95831">
        <w:rPr>
          <w:rFonts w:ascii="Times New Roman" w:hAnsi="Times New Roman" w:cs="Times New Roman"/>
          <w:sz w:val="24"/>
          <w:szCs w:val="24"/>
          <w:vertAlign w:val="superscript"/>
        </w:rPr>
        <w:t>27</w:t>
      </w:r>
      <w:r w:rsidR="00130DE4">
        <w:rPr>
          <w:rFonts w:ascii="Times New Roman" w:hAnsi="Times New Roman" w:cs="Times New Roman"/>
          <w:sz w:val="24"/>
          <w:szCs w:val="24"/>
        </w:rPr>
        <w:t xml:space="preserve">.   The Irvine merchants would have a wider selection of goods.   They also operated as moneylenders; David Lyn, a Kilwinning </w:t>
      </w:r>
      <w:proofErr w:type="spellStart"/>
      <w:r w:rsidR="00130DE4">
        <w:rPr>
          <w:rFonts w:ascii="Times New Roman" w:hAnsi="Times New Roman" w:cs="Times New Roman"/>
          <w:sz w:val="24"/>
          <w:szCs w:val="24"/>
        </w:rPr>
        <w:t>maltman</w:t>
      </w:r>
      <w:proofErr w:type="spellEnd"/>
      <w:r w:rsidR="00130DE4">
        <w:rPr>
          <w:rFonts w:ascii="Times New Roman" w:hAnsi="Times New Roman" w:cs="Times New Roman"/>
          <w:sz w:val="24"/>
          <w:szCs w:val="24"/>
        </w:rPr>
        <w:t xml:space="preserve">, borrowed £21 from the </w:t>
      </w:r>
      <w:r w:rsidR="00FC0F95">
        <w:rPr>
          <w:rFonts w:ascii="Times New Roman" w:hAnsi="Times New Roman" w:cs="Times New Roman"/>
          <w:sz w:val="24"/>
          <w:szCs w:val="24"/>
        </w:rPr>
        <w:t>Irvine merchant John Cunn</w:t>
      </w:r>
      <w:r w:rsidR="009D1C53">
        <w:rPr>
          <w:rFonts w:ascii="Times New Roman" w:hAnsi="Times New Roman" w:cs="Times New Roman"/>
          <w:sz w:val="24"/>
          <w:szCs w:val="24"/>
        </w:rPr>
        <w:t>ingham</w:t>
      </w:r>
      <w:r w:rsidR="00C95831" w:rsidRPr="00C95831">
        <w:rPr>
          <w:rFonts w:ascii="Times New Roman" w:hAnsi="Times New Roman" w:cs="Times New Roman"/>
          <w:sz w:val="24"/>
          <w:szCs w:val="24"/>
          <w:vertAlign w:val="superscript"/>
        </w:rPr>
        <w:t>28</w:t>
      </w:r>
    </w:p>
    <w:p w:rsidR="00B36E1B" w:rsidRDefault="00FC0F95">
      <w:pPr>
        <w:rPr>
          <w:rFonts w:ascii="Times New Roman" w:hAnsi="Times New Roman" w:cs="Times New Roman"/>
          <w:sz w:val="24"/>
          <w:szCs w:val="24"/>
        </w:rPr>
      </w:pPr>
      <w:r>
        <w:rPr>
          <w:rFonts w:ascii="Times New Roman" w:hAnsi="Times New Roman" w:cs="Times New Roman"/>
          <w:sz w:val="24"/>
          <w:szCs w:val="24"/>
        </w:rPr>
        <w:t xml:space="preserve">   The first stage in the production of bread was the milling process</w:t>
      </w:r>
      <w:r w:rsidR="009D1C53">
        <w:rPr>
          <w:rFonts w:ascii="Times New Roman" w:hAnsi="Times New Roman" w:cs="Times New Roman"/>
          <w:sz w:val="24"/>
          <w:szCs w:val="24"/>
        </w:rPr>
        <w:t xml:space="preserve">.   All inhabitants on the abbey’s lands were obliged to have their grain crop ground at the landlord’s mills, whichever one was most convenient, the mill at the west end of the bridge, </w:t>
      </w:r>
      <w:proofErr w:type="spellStart"/>
      <w:r w:rsidR="009D1C53">
        <w:rPr>
          <w:rFonts w:ascii="Times New Roman" w:hAnsi="Times New Roman" w:cs="Times New Roman"/>
          <w:sz w:val="24"/>
          <w:szCs w:val="24"/>
        </w:rPr>
        <w:t>Sevenacres</w:t>
      </w:r>
      <w:proofErr w:type="spellEnd"/>
      <w:r w:rsidR="009D1C53">
        <w:rPr>
          <w:rFonts w:ascii="Times New Roman" w:hAnsi="Times New Roman" w:cs="Times New Roman"/>
          <w:sz w:val="24"/>
          <w:szCs w:val="24"/>
        </w:rPr>
        <w:t xml:space="preserve"> (</w:t>
      </w:r>
      <w:proofErr w:type="spellStart"/>
      <w:r w:rsidR="009D1C53">
        <w:rPr>
          <w:rFonts w:ascii="Times New Roman" w:hAnsi="Times New Roman" w:cs="Times New Roman"/>
          <w:sz w:val="24"/>
          <w:szCs w:val="24"/>
        </w:rPr>
        <w:t>S’nakers</w:t>
      </w:r>
      <w:proofErr w:type="spellEnd"/>
      <w:r w:rsidR="009D1C53">
        <w:rPr>
          <w:rFonts w:ascii="Times New Roman" w:hAnsi="Times New Roman" w:cs="Times New Roman"/>
          <w:sz w:val="24"/>
          <w:szCs w:val="24"/>
        </w:rPr>
        <w:t xml:space="preserve">) mill or the </w:t>
      </w:r>
      <w:proofErr w:type="spellStart"/>
      <w:r w:rsidR="009D1C53">
        <w:rPr>
          <w:rFonts w:ascii="Times New Roman" w:hAnsi="Times New Roman" w:cs="Times New Roman"/>
          <w:sz w:val="24"/>
          <w:szCs w:val="24"/>
        </w:rPr>
        <w:t>Craigmill</w:t>
      </w:r>
      <w:proofErr w:type="spellEnd"/>
      <w:r w:rsidR="009D1C53">
        <w:rPr>
          <w:rFonts w:ascii="Times New Roman" w:hAnsi="Times New Roman" w:cs="Times New Roman"/>
          <w:sz w:val="24"/>
          <w:szCs w:val="24"/>
        </w:rPr>
        <w:t>.   The process meant valuable revenue to the landlord, fees for the miller and his assistants and an occupation for the miller and his family which often became hereditary.   John Miller whose f</w:t>
      </w:r>
      <w:r w:rsidR="00F926E9">
        <w:rPr>
          <w:rFonts w:ascii="Times New Roman" w:hAnsi="Times New Roman" w:cs="Times New Roman"/>
          <w:sz w:val="24"/>
          <w:szCs w:val="24"/>
        </w:rPr>
        <w:t>amily had long operated the grain</w:t>
      </w:r>
      <w:r w:rsidR="009D1C53">
        <w:rPr>
          <w:rFonts w:ascii="Times New Roman" w:hAnsi="Times New Roman" w:cs="Times New Roman"/>
          <w:sz w:val="24"/>
          <w:szCs w:val="24"/>
        </w:rPr>
        <w:t xml:space="preserve"> mill at the Bridgend (hence their occupational surname) feued the mill, including the </w:t>
      </w:r>
      <w:proofErr w:type="spellStart"/>
      <w:r w:rsidR="009D1C53">
        <w:rPr>
          <w:rFonts w:ascii="Times New Roman" w:hAnsi="Times New Roman" w:cs="Times New Roman"/>
          <w:sz w:val="24"/>
          <w:szCs w:val="24"/>
        </w:rPr>
        <w:t>Milneholm</w:t>
      </w:r>
      <w:proofErr w:type="spellEnd"/>
      <w:r w:rsidR="009D1C53">
        <w:rPr>
          <w:rFonts w:ascii="Times New Roman" w:hAnsi="Times New Roman" w:cs="Times New Roman"/>
          <w:sz w:val="24"/>
          <w:szCs w:val="24"/>
        </w:rPr>
        <w:t xml:space="preserve"> and a house on the mill </w:t>
      </w:r>
      <w:r w:rsidR="009770E2">
        <w:rPr>
          <w:rFonts w:ascii="Times New Roman" w:hAnsi="Times New Roman" w:cs="Times New Roman"/>
          <w:sz w:val="24"/>
          <w:szCs w:val="24"/>
        </w:rPr>
        <w:t>hill, on</w:t>
      </w:r>
      <w:r w:rsidR="009D1C53">
        <w:rPr>
          <w:rFonts w:ascii="Times New Roman" w:hAnsi="Times New Roman" w:cs="Times New Roman"/>
          <w:sz w:val="24"/>
          <w:szCs w:val="24"/>
        </w:rPr>
        <w:t xml:space="preserve"> 4 December 1566, becoming the owner-occupier of this important monopoly</w:t>
      </w:r>
      <w:r w:rsidR="00C95831" w:rsidRPr="00C95831">
        <w:rPr>
          <w:rFonts w:ascii="Times New Roman" w:hAnsi="Times New Roman" w:cs="Times New Roman"/>
          <w:sz w:val="24"/>
          <w:szCs w:val="24"/>
          <w:vertAlign w:val="superscript"/>
        </w:rPr>
        <w:t>29</w:t>
      </w:r>
      <w:r w:rsidR="009D1C53">
        <w:rPr>
          <w:rFonts w:ascii="Times New Roman" w:hAnsi="Times New Roman" w:cs="Times New Roman"/>
          <w:sz w:val="24"/>
          <w:szCs w:val="24"/>
        </w:rPr>
        <w:t>.</w:t>
      </w:r>
      <w:r w:rsidR="00D66630">
        <w:rPr>
          <w:rFonts w:ascii="Times New Roman" w:hAnsi="Times New Roman" w:cs="Times New Roman"/>
          <w:sz w:val="24"/>
          <w:szCs w:val="24"/>
        </w:rPr>
        <w:t xml:space="preserve">  </w:t>
      </w:r>
      <w:r>
        <w:rPr>
          <w:rFonts w:ascii="Times New Roman" w:hAnsi="Times New Roman" w:cs="Times New Roman"/>
          <w:sz w:val="24"/>
          <w:szCs w:val="24"/>
        </w:rPr>
        <w:t xml:space="preserve"> </w:t>
      </w:r>
      <w:r w:rsidR="009D1C53">
        <w:rPr>
          <w:rFonts w:ascii="Times New Roman" w:hAnsi="Times New Roman" w:cs="Times New Roman"/>
          <w:sz w:val="24"/>
          <w:szCs w:val="24"/>
        </w:rPr>
        <w:t>Three</w:t>
      </w:r>
      <w:r>
        <w:rPr>
          <w:rFonts w:ascii="Times New Roman" w:hAnsi="Times New Roman" w:cs="Times New Roman"/>
          <w:sz w:val="24"/>
          <w:szCs w:val="24"/>
        </w:rPr>
        <w:t xml:space="preserve">                                                                                                                                                       </w:t>
      </w:r>
      <w:r w:rsidR="009D1C53">
        <w:rPr>
          <w:rFonts w:ascii="Times New Roman" w:hAnsi="Times New Roman" w:cs="Times New Roman"/>
          <w:sz w:val="24"/>
          <w:szCs w:val="24"/>
        </w:rPr>
        <w:t xml:space="preserve">          </w:t>
      </w:r>
      <w:proofErr w:type="spellStart"/>
      <w:r w:rsidR="00B36E1B">
        <w:rPr>
          <w:rFonts w:ascii="Times New Roman" w:hAnsi="Times New Roman" w:cs="Times New Roman"/>
          <w:sz w:val="24"/>
          <w:szCs w:val="24"/>
        </w:rPr>
        <w:t>baxters</w:t>
      </w:r>
      <w:proofErr w:type="spellEnd"/>
      <w:r w:rsidR="00B36E1B">
        <w:rPr>
          <w:rFonts w:ascii="Times New Roman" w:hAnsi="Times New Roman" w:cs="Times New Roman"/>
          <w:sz w:val="24"/>
          <w:szCs w:val="24"/>
        </w:rPr>
        <w:t xml:space="preserve"> names appeared during the present study.   Alexander Smith had a house at the </w:t>
      </w:r>
      <w:proofErr w:type="spellStart"/>
      <w:r w:rsidR="00B36E1B">
        <w:rPr>
          <w:rFonts w:ascii="Times New Roman" w:hAnsi="Times New Roman" w:cs="Times New Roman"/>
          <w:sz w:val="24"/>
          <w:szCs w:val="24"/>
        </w:rPr>
        <w:t>Kirkstyle</w:t>
      </w:r>
      <w:proofErr w:type="spellEnd"/>
      <w:r w:rsidR="00B36E1B">
        <w:rPr>
          <w:rFonts w:ascii="Times New Roman" w:hAnsi="Times New Roman" w:cs="Times New Roman"/>
          <w:sz w:val="24"/>
          <w:szCs w:val="24"/>
        </w:rPr>
        <w:t xml:space="preserve">, as well as holdings at Bridgend and </w:t>
      </w:r>
      <w:proofErr w:type="spellStart"/>
      <w:r w:rsidR="00B36E1B">
        <w:rPr>
          <w:rFonts w:ascii="Times New Roman" w:hAnsi="Times New Roman" w:cs="Times New Roman"/>
          <w:sz w:val="24"/>
          <w:szCs w:val="24"/>
        </w:rPr>
        <w:t>Reidstone</w:t>
      </w:r>
      <w:proofErr w:type="spellEnd"/>
      <w:r w:rsidR="00B36E1B">
        <w:rPr>
          <w:rFonts w:ascii="Times New Roman" w:hAnsi="Times New Roman" w:cs="Times New Roman"/>
          <w:sz w:val="24"/>
          <w:szCs w:val="24"/>
        </w:rPr>
        <w:t xml:space="preserve">.   He </w:t>
      </w:r>
      <w:proofErr w:type="spellStart"/>
      <w:r w:rsidR="00B36E1B">
        <w:rPr>
          <w:rFonts w:ascii="Times New Roman" w:hAnsi="Times New Roman" w:cs="Times New Roman"/>
          <w:i/>
          <w:sz w:val="24"/>
          <w:szCs w:val="24"/>
        </w:rPr>
        <w:t>wadset</w:t>
      </w:r>
      <w:proofErr w:type="spellEnd"/>
      <w:r w:rsidR="00B36E1B">
        <w:rPr>
          <w:rFonts w:ascii="Times New Roman" w:hAnsi="Times New Roman" w:cs="Times New Roman"/>
          <w:sz w:val="24"/>
          <w:szCs w:val="24"/>
        </w:rPr>
        <w:t xml:space="preserve"> some of his land to the cutler Hugh Lyn</w:t>
      </w:r>
      <w:r w:rsidR="00C95831" w:rsidRPr="00C95831">
        <w:rPr>
          <w:rFonts w:ascii="Times New Roman" w:hAnsi="Times New Roman" w:cs="Times New Roman"/>
          <w:sz w:val="24"/>
          <w:szCs w:val="24"/>
          <w:vertAlign w:val="superscript"/>
        </w:rPr>
        <w:t>30</w:t>
      </w:r>
      <w:r w:rsidR="00B36E1B">
        <w:rPr>
          <w:rFonts w:ascii="Times New Roman" w:hAnsi="Times New Roman" w:cs="Times New Roman"/>
          <w:sz w:val="24"/>
          <w:szCs w:val="24"/>
        </w:rPr>
        <w:t xml:space="preserve">.   The first minister of Kilwinning, William Kirkpatrick, was in debt to the </w:t>
      </w:r>
      <w:proofErr w:type="spellStart"/>
      <w:r w:rsidR="00B36E1B">
        <w:rPr>
          <w:rFonts w:ascii="Times New Roman" w:hAnsi="Times New Roman" w:cs="Times New Roman"/>
          <w:sz w:val="24"/>
          <w:szCs w:val="24"/>
        </w:rPr>
        <w:t>baxter</w:t>
      </w:r>
      <w:proofErr w:type="spellEnd"/>
      <w:r w:rsidR="00B36E1B">
        <w:rPr>
          <w:rFonts w:ascii="Times New Roman" w:hAnsi="Times New Roman" w:cs="Times New Roman"/>
          <w:sz w:val="24"/>
          <w:szCs w:val="24"/>
        </w:rPr>
        <w:t xml:space="preserve"> John Roger in 1577.   John</w:t>
      </w:r>
      <w:r w:rsidR="00883CC2">
        <w:rPr>
          <w:rFonts w:ascii="Times New Roman" w:hAnsi="Times New Roman" w:cs="Times New Roman"/>
          <w:sz w:val="24"/>
          <w:szCs w:val="24"/>
        </w:rPr>
        <w:t xml:space="preserve"> Patrick’s bakehouse </w:t>
      </w:r>
      <w:r w:rsidR="009770E2">
        <w:rPr>
          <w:rFonts w:ascii="Times New Roman" w:hAnsi="Times New Roman" w:cs="Times New Roman"/>
          <w:sz w:val="24"/>
          <w:szCs w:val="24"/>
        </w:rPr>
        <w:t>and oven</w:t>
      </w:r>
      <w:r w:rsidR="00B36E1B">
        <w:rPr>
          <w:rFonts w:ascii="Times New Roman" w:hAnsi="Times New Roman" w:cs="Times New Roman"/>
          <w:sz w:val="24"/>
          <w:szCs w:val="24"/>
        </w:rPr>
        <w:t xml:space="preserve"> was on the sou</w:t>
      </w:r>
      <w:r w:rsidR="00F926E9">
        <w:rPr>
          <w:rFonts w:ascii="Times New Roman" w:hAnsi="Times New Roman" w:cs="Times New Roman"/>
          <w:sz w:val="24"/>
          <w:szCs w:val="24"/>
        </w:rPr>
        <w:t>t</w:t>
      </w:r>
      <w:r w:rsidR="00B36E1B">
        <w:rPr>
          <w:rFonts w:ascii="Times New Roman" w:hAnsi="Times New Roman" w:cs="Times New Roman"/>
          <w:sz w:val="24"/>
          <w:szCs w:val="24"/>
        </w:rPr>
        <w:t>h side of the common street.   He also had additional holdings in Byres and the Byreloan</w:t>
      </w:r>
      <w:r w:rsidR="00C95831" w:rsidRPr="00C95831">
        <w:rPr>
          <w:rFonts w:ascii="Times New Roman" w:hAnsi="Times New Roman" w:cs="Times New Roman"/>
          <w:sz w:val="24"/>
          <w:szCs w:val="24"/>
          <w:vertAlign w:val="superscript"/>
        </w:rPr>
        <w:t>31</w:t>
      </w:r>
      <w:r w:rsidR="00B36E1B">
        <w:rPr>
          <w:rFonts w:ascii="Times New Roman" w:hAnsi="Times New Roman" w:cs="Times New Roman"/>
          <w:sz w:val="24"/>
          <w:szCs w:val="24"/>
        </w:rPr>
        <w:t xml:space="preserve">.   </w:t>
      </w:r>
    </w:p>
    <w:p w:rsidR="000E0CF3" w:rsidRDefault="00B36E1B">
      <w:pPr>
        <w:rPr>
          <w:rFonts w:ascii="Times New Roman" w:hAnsi="Times New Roman" w:cs="Times New Roman"/>
          <w:sz w:val="24"/>
          <w:szCs w:val="24"/>
        </w:rPr>
      </w:pPr>
      <w:r>
        <w:rPr>
          <w:rFonts w:ascii="Times New Roman" w:hAnsi="Times New Roman" w:cs="Times New Roman"/>
          <w:sz w:val="24"/>
          <w:szCs w:val="24"/>
        </w:rPr>
        <w:t xml:space="preserve">   The business of the </w:t>
      </w:r>
      <w:proofErr w:type="spellStart"/>
      <w:r>
        <w:rPr>
          <w:rFonts w:ascii="Times New Roman" w:hAnsi="Times New Roman" w:cs="Times New Roman"/>
          <w:sz w:val="24"/>
          <w:szCs w:val="24"/>
        </w:rPr>
        <w:t>maltmen</w:t>
      </w:r>
      <w:proofErr w:type="spellEnd"/>
      <w:r>
        <w:rPr>
          <w:rFonts w:ascii="Times New Roman" w:hAnsi="Times New Roman" w:cs="Times New Roman"/>
          <w:sz w:val="24"/>
          <w:szCs w:val="24"/>
        </w:rPr>
        <w:t xml:space="preserve"> was an i</w:t>
      </w:r>
      <w:r w:rsidR="00630A1E">
        <w:rPr>
          <w:rFonts w:ascii="Times New Roman" w:hAnsi="Times New Roman" w:cs="Times New Roman"/>
          <w:sz w:val="24"/>
          <w:szCs w:val="24"/>
        </w:rPr>
        <w:t xml:space="preserve">mportant stage in turning the </w:t>
      </w:r>
      <w:proofErr w:type="spellStart"/>
      <w:r w:rsidR="00630A1E">
        <w:rPr>
          <w:rFonts w:ascii="Times New Roman" w:hAnsi="Times New Roman" w:cs="Times New Roman"/>
          <w:sz w:val="24"/>
          <w:szCs w:val="24"/>
        </w:rPr>
        <w:t>b</w:t>
      </w:r>
      <w:r>
        <w:rPr>
          <w:rFonts w:ascii="Times New Roman" w:hAnsi="Times New Roman" w:cs="Times New Roman"/>
          <w:sz w:val="24"/>
          <w:szCs w:val="24"/>
        </w:rPr>
        <w:t>ere</w:t>
      </w:r>
      <w:proofErr w:type="spellEnd"/>
      <w:r>
        <w:rPr>
          <w:rFonts w:ascii="Times New Roman" w:hAnsi="Times New Roman" w:cs="Times New Roman"/>
          <w:sz w:val="24"/>
          <w:szCs w:val="24"/>
        </w:rPr>
        <w:t xml:space="preserve"> crop into ale, the common drink.   There were at least 5 of them in the town.   Neil Telfer had given a quantity of </w:t>
      </w:r>
      <w:proofErr w:type="spellStart"/>
      <w:r>
        <w:rPr>
          <w:rFonts w:ascii="Times New Roman" w:hAnsi="Times New Roman" w:cs="Times New Roman"/>
          <w:sz w:val="24"/>
          <w:szCs w:val="24"/>
        </w:rPr>
        <w:t>bere</w:t>
      </w:r>
      <w:proofErr w:type="spellEnd"/>
      <w:r>
        <w:rPr>
          <w:rFonts w:ascii="Times New Roman" w:hAnsi="Times New Roman" w:cs="Times New Roman"/>
          <w:sz w:val="24"/>
          <w:szCs w:val="24"/>
        </w:rPr>
        <w:t xml:space="preserve"> to two </w:t>
      </w:r>
      <w:proofErr w:type="spellStart"/>
      <w:r>
        <w:rPr>
          <w:rFonts w:ascii="Times New Roman" w:hAnsi="Times New Roman" w:cs="Times New Roman"/>
          <w:sz w:val="24"/>
          <w:szCs w:val="24"/>
        </w:rPr>
        <w:t>maltmen</w:t>
      </w:r>
      <w:proofErr w:type="spellEnd"/>
      <w:r>
        <w:rPr>
          <w:rFonts w:ascii="Times New Roman" w:hAnsi="Times New Roman" w:cs="Times New Roman"/>
          <w:sz w:val="24"/>
          <w:szCs w:val="24"/>
        </w:rPr>
        <w:t xml:space="preserve">, Hugh Smith in Byres and John </w:t>
      </w:r>
      <w:proofErr w:type="spellStart"/>
      <w:r>
        <w:rPr>
          <w:rFonts w:ascii="Times New Roman" w:hAnsi="Times New Roman" w:cs="Times New Roman"/>
          <w:sz w:val="24"/>
          <w:szCs w:val="24"/>
        </w:rPr>
        <w:t>Boyman</w:t>
      </w:r>
      <w:proofErr w:type="spellEnd"/>
      <w:r>
        <w:rPr>
          <w:rFonts w:ascii="Times New Roman" w:hAnsi="Times New Roman" w:cs="Times New Roman"/>
          <w:sz w:val="24"/>
          <w:szCs w:val="24"/>
        </w:rPr>
        <w:t xml:space="preserve">; he was still waiting for the delivery of the malt when he died.   </w:t>
      </w:r>
      <w:r w:rsidR="000E0CF3">
        <w:rPr>
          <w:rFonts w:ascii="Times New Roman" w:hAnsi="Times New Roman" w:cs="Times New Roman"/>
          <w:sz w:val="24"/>
          <w:szCs w:val="24"/>
        </w:rPr>
        <w:t xml:space="preserve">John Patrick (not the </w:t>
      </w:r>
      <w:proofErr w:type="spellStart"/>
      <w:r w:rsidR="000E0CF3">
        <w:rPr>
          <w:rFonts w:ascii="Times New Roman" w:hAnsi="Times New Roman" w:cs="Times New Roman"/>
          <w:sz w:val="24"/>
          <w:szCs w:val="24"/>
        </w:rPr>
        <w:t>baxter</w:t>
      </w:r>
      <w:proofErr w:type="spellEnd"/>
      <w:r w:rsidR="000E0CF3">
        <w:rPr>
          <w:rFonts w:ascii="Times New Roman" w:hAnsi="Times New Roman" w:cs="Times New Roman"/>
          <w:sz w:val="24"/>
          <w:szCs w:val="24"/>
        </w:rPr>
        <w:t xml:space="preserve"> just mentioned) was owed 10s for </w:t>
      </w:r>
      <w:proofErr w:type="spellStart"/>
      <w:r w:rsidR="000E0CF3">
        <w:rPr>
          <w:rFonts w:ascii="Times New Roman" w:hAnsi="Times New Roman" w:cs="Times New Roman"/>
          <w:sz w:val="24"/>
          <w:szCs w:val="24"/>
        </w:rPr>
        <w:t>maltmaking</w:t>
      </w:r>
      <w:proofErr w:type="spellEnd"/>
      <w:r w:rsidR="000E0CF3">
        <w:rPr>
          <w:rFonts w:ascii="Times New Roman" w:hAnsi="Times New Roman" w:cs="Times New Roman"/>
          <w:sz w:val="24"/>
          <w:szCs w:val="24"/>
        </w:rPr>
        <w:t xml:space="preserve"> by Katherine </w:t>
      </w:r>
      <w:proofErr w:type="spellStart"/>
      <w:r w:rsidR="000E0CF3">
        <w:rPr>
          <w:rFonts w:ascii="Times New Roman" w:hAnsi="Times New Roman" w:cs="Times New Roman"/>
          <w:sz w:val="24"/>
          <w:szCs w:val="24"/>
        </w:rPr>
        <w:t>Gray</w:t>
      </w:r>
      <w:proofErr w:type="spellEnd"/>
      <w:r w:rsidR="000E0CF3">
        <w:rPr>
          <w:rFonts w:ascii="Times New Roman" w:hAnsi="Times New Roman" w:cs="Times New Roman"/>
          <w:sz w:val="24"/>
          <w:szCs w:val="24"/>
        </w:rPr>
        <w:t xml:space="preserve">, widow of John Park of </w:t>
      </w:r>
      <w:proofErr w:type="spellStart"/>
      <w:r w:rsidR="000E0CF3">
        <w:rPr>
          <w:rFonts w:ascii="Times New Roman" w:hAnsi="Times New Roman" w:cs="Times New Roman"/>
          <w:sz w:val="24"/>
          <w:szCs w:val="24"/>
        </w:rPr>
        <w:t>Dubbs</w:t>
      </w:r>
      <w:proofErr w:type="spellEnd"/>
      <w:r w:rsidR="000E0CF3">
        <w:rPr>
          <w:rFonts w:ascii="Times New Roman" w:hAnsi="Times New Roman" w:cs="Times New Roman"/>
          <w:sz w:val="24"/>
          <w:szCs w:val="24"/>
        </w:rPr>
        <w:t>, in 1592</w:t>
      </w:r>
      <w:r w:rsidR="00C95831" w:rsidRPr="00C95831">
        <w:rPr>
          <w:rFonts w:ascii="Times New Roman" w:hAnsi="Times New Roman" w:cs="Times New Roman"/>
          <w:sz w:val="24"/>
          <w:szCs w:val="24"/>
          <w:vertAlign w:val="superscript"/>
        </w:rPr>
        <w:t>32</w:t>
      </w:r>
      <w:r w:rsidR="000E0CF3">
        <w:rPr>
          <w:rFonts w:ascii="Times New Roman" w:hAnsi="Times New Roman" w:cs="Times New Roman"/>
          <w:sz w:val="24"/>
          <w:szCs w:val="24"/>
        </w:rPr>
        <w:t xml:space="preserve">.   </w:t>
      </w:r>
      <w:proofErr w:type="spellStart"/>
      <w:r w:rsidR="000E0CF3">
        <w:rPr>
          <w:rFonts w:ascii="Times New Roman" w:hAnsi="Times New Roman" w:cs="Times New Roman"/>
          <w:sz w:val="24"/>
          <w:szCs w:val="24"/>
        </w:rPr>
        <w:t>Maltmen</w:t>
      </w:r>
      <w:proofErr w:type="spellEnd"/>
      <w:r w:rsidR="000E0CF3">
        <w:rPr>
          <w:rFonts w:ascii="Times New Roman" w:hAnsi="Times New Roman" w:cs="Times New Roman"/>
          <w:sz w:val="24"/>
          <w:szCs w:val="24"/>
        </w:rPr>
        <w:t xml:space="preserve"> might buy quantities of the </w:t>
      </w:r>
      <w:proofErr w:type="spellStart"/>
      <w:r w:rsidR="000E0CF3">
        <w:rPr>
          <w:rFonts w:ascii="Times New Roman" w:hAnsi="Times New Roman" w:cs="Times New Roman"/>
          <w:sz w:val="24"/>
          <w:szCs w:val="24"/>
        </w:rPr>
        <w:t>bere</w:t>
      </w:r>
      <w:proofErr w:type="spellEnd"/>
      <w:r w:rsidR="000E0CF3">
        <w:rPr>
          <w:rFonts w:ascii="Times New Roman" w:hAnsi="Times New Roman" w:cs="Times New Roman"/>
          <w:sz w:val="24"/>
          <w:szCs w:val="24"/>
        </w:rPr>
        <w:t xml:space="preserve"> crop from the growers in advance, as merchants bought the wool crop.   When Hugh Stevenson the </w:t>
      </w:r>
      <w:proofErr w:type="spellStart"/>
      <w:r w:rsidR="000E0CF3">
        <w:rPr>
          <w:rFonts w:ascii="Times New Roman" w:hAnsi="Times New Roman" w:cs="Times New Roman"/>
          <w:sz w:val="24"/>
          <w:szCs w:val="24"/>
        </w:rPr>
        <w:t>maltman</w:t>
      </w:r>
      <w:proofErr w:type="spellEnd"/>
      <w:r w:rsidR="000E0CF3">
        <w:rPr>
          <w:rFonts w:ascii="Times New Roman" w:hAnsi="Times New Roman" w:cs="Times New Roman"/>
          <w:sz w:val="24"/>
          <w:szCs w:val="24"/>
        </w:rPr>
        <w:t xml:space="preserve"> at the </w:t>
      </w:r>
      <w:proofErr w:type="spellStart"/>
      <w:r w:rsidR="000E0CF3">
        <w:rPr>
          <w:rFonts w:ascii="Times New Roman" w:hAnsi="Times New Roman" w:cs="Times New Roman"/>
          <w:sz w:val="24"/>
          <w:szCs w:val="24"/>
        </w:rPr>
        <w:t>Kirkstyle</w:t>
      </w:r>
      <w:proofErr w:type="spellEnd"/>
      <w:r w:rsidR="000E0CF3">
        <w:rPr>
          <w:rFonts w:ascii="Times New Roman" w:hAnsi="Times New Roman" w:cs="Times New Roman"/>
          <w:sz w:val="24"/>
          <w:szCs w:val="24"/>
        </w:rPr>
        <w:t xml:space="preserve"> died in November 1622 he had </w:t>
      </w:r>
      <w:r w:rsidR="00630A1E">
        <w:rPr>
          <w:rFonts w:ascii="Times New Roman" w:hAnsi="Times New Roman" w:cs="Times New Roman"/>
          <w:sz w:val="24"/>
          <w:szCs w:val="24"/>
        </w:rPr>
        <w:t>been waiting for the delivery o</w:t>
      </w:r>
      <w:r w:rsidR="000E0CF3">
        <w:rPr>
          <w:rFonts w:ascii="Times New Roman" w:hAnsi="Times New Roman" w:cs="Times New Roman"/>
          <w:sz w:val="24"/>
          <w:szCs w:val="24"/>
        </w:rPr>
        <w:t xml:space="preserve">f </w:t>
      </w:r>
      <w:proofErr w:type="spellStart"/>
      <w:r w:rsidR="000E0CF3">
        <w:rPr>
          <w:rFonts w:ascii="Times New Roman" w:hAnsi="Times New Roman" w:cs="Times New Roman"/>
          <w:sz w:val="24"/>
          <w:szCs w:val="24"/>
        </w:rPr>
        <w:t>bere</w:t>
      </w:r>
      <w:proofErr w:type="spellEnd"/>
      <w:r w:rsidR="000E0CF3">
        <w:rPr>
          <w:rFonts w:ascii="Times New Roman" w:hAnsi="Times New Roman" w:cs="Times New Roman"/>
          <w:sz w:val="24"/>
          <w:szCs w:val="24"/>
        </w:rPr>
        <w:t xml:space="preserve"> which he had already purchased from growers not </w:t>
      </w:r>
      <w:r w:rsidR="000E0CF3">
        <w:rPr>
          <w:rFonts w:ascii="Times New Roman" w:hAnsi="Times New Roman" w:cs="Times New Roman"/>
          <w:sz w:val="24"/>
          <w:szCs w:val="24"/>
        </w:rPr>
        <w:lastRenderedPageBreak/>
        <w:t xml:space="preserve">only around Kilwinning but also in </w:t>
      </w:r>
      <w:proofErr w:type="spellStart"/>
      <w:r w:rsidR="000E0CF3">
        <w:rPr>
          <w:rFonts w:ascii="Times New Roman" w:hAnsi="Times New Roman" w:cs="Times New Roman"/>
          <w:sz w:val="24"/>
          <w:szCs w:val="24"/>
        </w:rPr>
        <w:t>Stevenston</w:t>
      </w:r>
      <w:proofErr w:type="spellEnd"/>
      <w:r w:rsidR="000E0CF3">
        <w:rPr>
          <w:rFonts w:ascii="Times New Roman" w:hAnsi="Times New Roman" w:cs="Times New Roman"/>
          <w:sz w:val="24"/>
          <w:szCs w:val="24"/>
        </w:rPr>
        <w:t xml:space="preserve"> and as far afield as </w:t>
      </w:r>
      <w:proofErr w:type="spellStart"/>
      <w:r w:rsidR="000E0CF3">
        <w:rPr>
          <w:rFonts w:ascii="Times New Roman" w:hAnsi="Times New Roman" w:cs="Times New Roman"/>
          <w:sz w:val="24"/>
          <w:szCs w:val="24"/>
        </w:rPr>
        <w:t>Caprington</w:t>
      </w:r>
      <w:proofErr w:type="spellEnd"/>
      <w:r w:rsidR="000E0CF3">
        <w:rPr>
          <w:rFonts w:ascii="Times New Roman" w:hAnsi="Times New Roman" w:cs="Times New Roman"/>
          <w:sz w:val="24"/>
          <w:szCs w:val="24"/>
        </w:rPr>
        <w:t xml:space="preserve">.   David Lyn had 20 bolls of </w:t>
      </w:r>
      <w:proofErr w:type="spellStart"/>
      <w:r w:rsidR="000E0CF3">
        <w:rPr>
          <w:rFonts w:ascii="Times New Roman" w:hAnsi="Times New Roman" w:cs="Times New Roman"/>
          <w:sz w:val="24"/>
          <w:szCs w:val="24"/>
        </w:rPr>
        <w:t>bere</w:t>
      </w:r>
      <w:proofErr w:type="spellEnd"/>
      <w:r w:rsidR="000E0CF3">
        <w:rPr>
          <w:rFonts w:ascii="Times New Roman" w:hAnsi="Times New Roman" w:cs="Times New Roman"/>
          <w:sz w:val="24"/>
          <w:szCs w:val="24"/>
        </w:rPr>
        <w:t xml:space="preserve"> in</w:t>
      </w:r>
      <w:r w:rsidR="00691680">
        <w:rPr>
          <w:rFonts w:ascii="Times New Roman" w:hAnsi="Times New Roman" w:cs="Times New Roman"/>
          <w:sz w:val="24"/>
          <w:szCs w:val="24"/>
        </w:rPr>
        <w:t xml:space="preserve"> </w:t>
      </w:r>
      <w:r w:rsidR="000E0CF3">
        <w:rPr>
          <w:rFonts w:ascii="Times New Roman" w:hAnsi="Times New Roman" w:cs="Times New Roman"/>
          <w:sz w:val="24"/>
          <w:szCs w:val="24"/>
        </w:rPr>
        <w:t>his malt kiln when he died in 1611.  Like Hugh Ste</w:t>
      </w:r>
      <w:r w:rsidR="00691680">
        <w:rPr>
          <w:rFonts w:ascii="Times New Roman" w:hAnsi="Times New Roman" w:cs="Times New Roman"/>
          <w:sz w:val="24"/>
          <w:szCs w:val="24"/>
        </w:rPr>
        <w:t>ve</w:t>
      </w:r>
      <w:r w:rsidR="000E0CF3">
        <w:rPr>
          <w:rFonts w:ascii="Times New Roman" w:hAnsi="Times New Roman" w:cs="Times New Roman"/>
          <w:sz w:val="24"/>
          <w:szCs w:val="24"/>
        </w:rPr>
        <w:t xml:space="preserve">nson he had bought </w:t>
      </w:r>
      <w:proofErr w:type="spellStart"/>
      <w:r w:rsidR="000E0CF3">
        <w:rPr>
          <w:rFonts w:ascii="Times New Roman" w:hAnsi="Times New Roman" w:cs="Times New Roman"/>
          <w:sz w:val="24"/>
          <w:szCs w:val="24"/>
        </w:rPr>
        <w:t>b</w:t>
      </w:r>
      <w:r w:rsidR="00726B6C">
        <w:rPr>
          <w:rFonts w:ascii="Times New Roman" w:hAnsi="Times New Roman" w:cs="Times New Roman"/>
          <w:sz w:val="24"/>
          <w:szCs w:val="24"/>
        </w:rPr>
        <w:t>ere</w:t>
      </w:r>
      <w:proofErr w:type="spellEnd"/>
      <w:r w:rsidR="00726B6C">
        <w:rPr>
          <w:rFonts w:ascii="Times New Roman" w:hAnsi="Times New Roman" w:cs="Times New Roman"/>
          <w:sz w:val="24"/>
          <w:szCs w:val="24"/>
        </w:rPr>
        <w:t xml:space="preserve"> which had not yet been deli</w:t>
      </w:r>
      <w:r w:rsidR="000E0CF3">
        <w:rPr>
          <w:rFonts w:ascii="Times New Roman" w:hAnsi="Times New Roman" w:cs="Times New Roman"/>
          <w:sz w:val="24"/>
          <w:szCs w:val="24"/>
        </w:rPr>
        <w:t xml:space="preserve">vered, some from William Walker in Woodend and some from William Reid in Blair Ardoch, just beyond the Kilwinning/ </w:t>
      </w:r>
      <w:proofErr w:type="spellStart"/>
      <w:r w:rsidR="000E0CF3">
        <w:rPr>
          <w:rFonts w:ascii="Times New Roman" w:hAnsi="Times New Roman" w:cs="Times New Roman"/>
          <w:sz w:val="24"/>
          <w:szCs w:val="24"/>
        </w:rPr>
        <w:t>Dalry</w:t>
      </w:r>
      <w:proofErr w:type="spellEnd"/>
      <w:r w:rsidR="000E0CF3">
        <w:rPr>
          <w:rFonts w:ascii="Times New Roman" w:hAnsi="Times New Roman" w:cs="Times New Roman"/>
          <w:sz w:val="24"/>
          <w:szCs w:val="24"/>
        </w:rPr>
        <w:t xml:space="preserve"> parish boundary.   His cash-flow problem may be the reason why he had borrowed money from 5 persons, including his own servant Janet Brown.   </w:t>
      </w:r>
    </w:p>
    <w:p w:rsidR="00AB18AA" w:rsidRDefault="000E0CF3">
      <w:pPr>
        <w:rPr>
          <w:rFonts w:ascii="Times New Roman" w:hAnsi="Times New Roman" w:cs="Times New Roman"/>
          <w:sz w:val="24"/>
          <w:szCs w:val="24"/>
        </w:rPr>
      </w:pPr>
      <w:r>
        <w:rPr>
          <w:rFonts w:ascii="Times New Roman" w:hAnsi="Times New Roman" w:cs="Times New Roman"/>
          <w:sz w:val="24"/>
          <w:szCs w:val="24"/>
        </w:rPr>
        <w:t xml:space="preserve">   It was common for ale to be brewed at home for domestic use and many testamentary inventories contain the range of cauldrons and vats used for the purpose.   </w:t>
      </w:r>
      <w:r w:rsidR="00902941">
        <w:rPr>
          <w:rFonts w:ascii="Times New Roman" w:hAnsi="Times New Roman" w:cs="Times New Roman"/>
          <w:sz w:val="24"/>
          <w:szCs w:val="24"/>
        </w:rPr>
        <w:t>Sometimes women might sell of</w:t>
      </w:r>
      <w:r w:rsidR="00C72ECB">
        <w:rPr>
          <w:rFonts w:ascii="Times New Roman" w:hAnsi="Times New Roman" w:cs="Times New Roman"/>
          <w:sz w:val="24"/>
          <w:szCs w:val="24"/>
        </w:rPr>
        <w:t>f</w:t>
      </w:r>
      <w:r w:rsidR="00902941">
        <w:rPr>
          <w:rFonts w:ascii="Times New Roman" w:hAnsi="Times New Roman" w:cs="Times New Roman"/>
          <w:sz w:val="24"/>
          <w:szCs w:val="24"/>
        </w:rPr>
        <w:t xml:space="preserve"> surplus ale to add a little to the family income.   Many became full time alewives and some of these kept a tavern or alehouse where the drink was sold to both passing customers and to those who used the aleh</w:t>
      </w:r>
      <w:r w:rsidR="006F70B5">
        <w:rPr>
          <w:rFonts w:ascii="Times New Roman" w:hAnsi="Times New Roman" w:cs="Times New Roman"/>
          <w:sz w:val="24"/>
          <w:szCs w:val="24"/>
        </w:rPr>
        <w:t>ouse as a popular meeting place.</w:t>
      </w:r>
      <w:r w:rsidR="00902941">
        <w:rPr>
          <w:rFonts w:ascii="Times New Roman" w:hAnsi="Times New Roman" w:cs="Times New Roman"/>
          <w:sz w:val="24"/>
          <w:szCs w:val="24"/>
        </w:rPr>
        <w:t xml:space="preserve">   Euphemia Mulling, the widow of Neil Telfer at </w:t>
      </w:r>
      <w:proofErr w:type="spellStart"/>
      <w:r w:rsidR="00902941">
        <w:rPr>
          <w:rFonts w:ascii="Times New Roman" w:hAnsi="Times New Roman" w:cs="Times New Roman"/>
          <w:sz w:val="24"/>
          <w:szCs w:val="24"/>
        </w:rPr>
        <w:t>Almswall</w:t>
      </w:r>
      <w:proofErr w:type="spellEnd"/>
      <w:r w:rsidR="00902941">
        <w:rPr>
          <w:rFonts w:ascii="Times New Roman" w:hAnsi="Times New Roman" w:cs="Times New Roman"/>
          <w:sz w:val="24"/>
          <w:szCs w:val="24"/>
        </w:rPr>
        <w:t>, owed £4 ‘for drink’ to two tavern-keepers, Janet Frew and Isobel Bar, in 1628.   The latter may have been her own niece of t</w:t>
      </w:r>
      <w:r w:rsidR="00C72ECB">
        <w:rPr>
          <w:rFonts w:ascii="Times New Roman" w:hAnsi="Times New Roman" w:cs="Times New Roman"/>
          <w:sz w:val="24"/>
          <w:szCs w:val="24"/>
        </w:rPr>
        <w:t>hat nam</w:t>
      </w:r>
      <w:r w:rsidR="00902941">
        <w:rPr>
          <w:rFonts w:ascii="Times New Roman" w:hAnsi="Times New Roman" w:cs="Times New Roman"/>
          <w:sz w:val="24"/>
          <w:szCs w:val="24"/>
        </w:rPr>
        <w:t>e mentioned in her will.   The fact that</w:t>
      </w:r>
      <w:r w:rsidR="00C72ECB">
        <w:rPr>
          <w:rFonts w:ascii="Times New Roman" w:hAnsi="Times New Roman" w:cs="Times New Roman"/>
          <w:sz w:val="24"/>
          <w:szCs w:val="24"/>
        </w:rPr>
        <w:t xml:space="preserve"> </w:t>
      </w:r>
      <w:r w:rsidR="0068594C">
        <w:rPr>
          <w:rFonts w:ascii="Times New Roman" w:hAnsi="Times New Roman" w:cs="Times New Roman"/>
          <w:sz w:val="24"/>
          <w:szCs w:val="24"/>
        </w:rPr>
        <w:t>Isobel</w:t>
      </w:r>
      <w:r w:rsidR="00C72ECB">
        <w:rPr>
          <w:rFonts w:ascii="Times New Roman" w:hAnsi="Times New Roman" w:cs="Times New Roman"/>
          <w:sz w:val="24"/>
          <w:szCs w:val="24"/>
        </w:rPr>
        <w:t xml:space="preserve"> and Janet</w:t>
      </w:r>
      <w:r w:rsidR="002E2137">
        <w:rPr>
          <w:rFonts w:ascii="Times New Roman" w:hAnsi="Times New Roman" w:cs="Times New Roman"/>
          <w:sz w:val="24"/>
          <w:szCs w:val="24"/>
        </w:rPr>
        <w:t xml:space="preserve"> Frew were jointly owed the £</w:t>
      </w:r>
      <w:r w:rsidR="00902941">
        <w:rPr>
          <w:rFonts w:ascii="Times New Roman" w:hAnsi="Times New Roman" w:cs="Times New Roman"/>
          <w:sz w:val="24"/>
          <w:szCs w:val="24"/>
        </w:rPr>
        <w:t>4 may suggest that th</w:t>
      </w:r>
      <w:r w:rsidR="00C72ECB">
        <w:rPr>
          <w:rFonts w:ascii="Times New Roman" w:hAnsi="Times New Roman" w:cs="Times New Roman"/>
          <w:sz w:val="24"/>
          <w:szCs w:val="24"/>
        </w:rPr>
        <w:t>ey ran the alehouse together.</w:t>
      </w:r>
      <w:r w:rsidR="0048184A">
        <w:rPr>
          <w:rFonts w:ascii="Times New Roman" w:hAnsi="Times New Roman" w:cs="Times New Roman"/>
          <w:sz w:val="24"/>
          <w:szCs w:val="24"/>
        </w:rPr>
        <w:t xml:space="preserve">    </w:t>
      </w:r>
      <w:r w:rsidR="00C72ECB">
        <w:rPr>
          <w:rFonts w:ascii="Times New Roman" w:hAnsi="Times New Roman" w:cs="Times New Roman"/>
          <w:sz w:val="24"/>
          <w:szCs w:val="24"/>
        </w:rPr>
        <w:t xml:space="preserve">It is possible </w:t>
      </w:r>
      <w:r w:rsidR="009770E2">
        <w:rPr>
          <w:rFonts w:ascii="Times New Roman" w:hAnsi="Times New Roman" w:cs="Times New Roman"/>
          <w:sz w:val="24"/>
          <w:szCs w:val="24"/>
        </w:rPr>
        <w:t>that Janet</w:t>
      </w:r>
      <w:r w:rsidR="00C72ECB">
        <w:rPr>
          <w:rFonts w:ascii="Times New Roman" w:hAnsi="Times New Roman" w:cs="Times New Roman"/>
          <w:sz w:val="24"/>
          <w:szCs w:val="24"/>
        </w:rPr>
        <w:t xml:space="preserve"> Frew</w:t>
      </w:r>
      <w:r w:rsidR="00AB18AA">
        <w:rPr>
          <w:rFonts w:ascii="Times New Roman" w:hAnsi="Times New Roman" w:cs="Times New Roman"/>
          <w:sz w:val="24"/>
          <w:szCs w:val="24"/>
        </w:rPr>
        <w:t xml:space="preserve"> is the same person as Janet Frew the widow of Hugh Stevenson the </w:t>
      </w:r>
      <w:proofErr w:type="spellStart"/>
      <w:r w:rsidR="00AB18AA">
        <w:rPr>
          <w:rFonts w:ascii="Times New Roman" w:hAnsi="Times New Roman" w:cs="Times New Roman"/>
          <w:sz w:val="24"/>
          <w:szCs w:val="24"/>
        </w:rPr>
        <w:t>maltman</w:t>
      </w:r>
      <w:proofErr w:type="spellEnd"/>
      <w:r w:rsidR="00AB18AA">
        <w:rPr>
          <w:rFonts w:ascii="Times New Roman" w:hAnsi="Times New Roman" w:cs="Times New Roman"/>
          <w:sz w:val="24"/>
          <w:szCs w:val="24"/>
        </w:rPr>
        <w:t xml:space="preserve"> who died in 1622.   Her husband’s allied trade and the fact that she had 4 children to bring up, who were all under age when Hugh died, may </w:t>
      </w:r>
      <w:r w:rsidR="00C72ECB">
        <w:rPr>
          <w:rFonts w:ascii="Times New Roman" w:hAnsi="Times New Roman" w:cs="Times New Roman"/>
          <w:sz w:val="24"/>
          <w:szCs w:val="24"/>
        </w:rPr>
        <w:t>suggest that she took to tavern-</w:t>
      </w:r>
      <w:r w:rsidR="00AB18AA">
        <w:rPr>
          <w:rFonts w:ascii="Times New Roman" w:hAnsi="Times New Roman" w:cs="Times New Roman"/>
          <w:sz w:val="24"/>
          <w:szCs w:val="24"/>
        </w:rPr>
        <w:t>keeping for a living.</w:t>
      </w:r>
      <w:r w:rsidR="00C72ECB">
        <w:rPr>
          <w:rFonts w:ascii="Times New Roman" w:hAnsi="Times New Roman" w:cs="Times New Roman"/>
          <w:sz w:val="24"/>
          <w:szCs w:val="24"/>
        </w:rPr>
        <w:t xml:space="preserve">   Katherine </w:t>
      </w:r>
      <w:proofErr w:type="spellStart"/>
      <w:r w:rsidR="00C72ECB">
        <w:rPr>
          <w:rFonts w:ascii="Times New Roman" w:hAnsi="Times New Roman" w:cs="Times New Roman"/>
          <w:sz w:val="24"/>
          <w:szCs w:val="24"/>
        </w:rPr>
        <w:t>Gray</w:t>
      </w:r>
      <w:proofErr w:type="spellEnd"/>
      <w:r w:rsidR="00C72ECB">
        <w:rPr>
          <w:rFonts w:ascii="Times New Roman" w:hAnsi="Times New Roman" w:cs="Times New Roman"/>
          <w:sz w:val="24"/>
          <w:szCs w:val="24"/>
        </w:rPr>
        <w:t xml:space="preserve"> at </w:t>
      </w:r>
      <w:proofErr w:type="spellStart"/>
      <w:r w:rsidR="00C72ECB">
        <w:rPr>
          <w:rFonts w:ascii="Times New Roman" w:hAnsi="Times New Roman" w:cs="Times New Roman"/>
          <w:sz w:val="24"/>
          <w:szCs w:val="24"/>
        </w:rPr>
        <w:t>Dubbs</w:t>
      </w:r>
      <w:proofErr w:type="spellEnd"/>
      <w:r w:rsidR="00C72ECB">
        <w:rPr>
          <w:rFonts w:ascii="Times New Roman" w:hAnsi="Times New Roman" w:cs="Times New Roman"/>
          <w:sz w:val="24"/>
          <w:szCs w:val="24"/>
        </w:rPr>
        <w:t xml:space="preserve"> owed Janet </w:t>
      </w:r>
      <w:proofErr w:type="spellStart"/>
      <w:r w:rsidR="00C72ECB">
        <w:rPr>
          <w:rFonts w:ascii="Times New Roman" w:hAnsi="Times New Roman" w:cs="Times New Roman"/>
          <w:sz w:val="24"/>
          <w:szCs w:val="24"/>
        </w:rPr>
        <w:t>Asloss</w:t>
      </w:r>
      <w:proofErr w:type="spellEnd"/>
      <w:r w:rsidR="00C72ECB">
        <w:rPr>
          <w:rFonts w:ascii="Times New Roman" w:hAnsi="Times New Roman" w:cs="Times New Roman"/>
          <w:sz w:val="24"/>
          <w:szCs w:val="24"/>
        </w:rPr>
        <w:t xml:space="preserve"> for ale in 1592.   It is difficult to tell whether the cauldron (worth £30) and ‘certain brewing </w:t>
      </w:r>
      <w:proofErr w:type="spellStart"/>
      <w:r w:rsidR="00C72ECB">
        <w:rPr>
          <w:rFonts w:ascii="Times New Roman" w:hAnsi="Times New Roman" w:cs="Times New Roman"/>
          <w:sz w:val="24"/>
          <w:szCs w:val="24"/>
        </w:rPr>
        <w:t>vesselis</w:t>
      </w:r>
      <w:proofErr w:type="spellEnd"/>
      <w:r w:rsidR="00C72ECB">
        <w:rPr>
          <w:rFonts w:ascii="Times New Roman" w:hAnsi="Times New Roman" w:cs="Times New Roman"/>
          <w:sz w:val="24"/>
          <w:szCs w:val="24"/>
        </w:rPr>
        <w:t xml:space="preserve">’ belonging to Margaret Stewart denoted domestic or </w:t>
      </w:r>
      <w:r w:rsidR="009770E2">
        <w:rPr>
          <w:rFonts w:ascii="Times New Roman" w:hAnsi="Times New Roman" w:cs="Times New Roman"/>
          <w:sz w:val="24"/>
          <w:szCs w:val="24"/>
        </w:rPr>
        <w:t>commercial brewing</w:t>
      </w:r>
      <w:r w:rsidR="00C72ECB">
        <w:rPr>
          <w:rFonts w:ascii="Times New Roman" w:hAnsi="Times New Roman" w:cs="Times New Roman"/>
          <w:sz w:val="24"/>
          <w:szCs w:val="24"/>
        </w:rPr>
        <w:t>, but the fact that she was a widow who needed to support herself and had a long list of debtors may suggest that she brewed for a living</w:t>
      </w:r>
      <w:r w:rsidR="00C95831" w:rsidRPr="00C95831">
        <w:rPr>
          <w:rFonts w:ascii="Times New Roman" w:hAnsi="Times New Roman" w:cs="Times New Roman"/>
          <w:sz w:val="24"/>
          <w:szCs w:val="24"/>
          <w:vertAlign w:val="superscript"/>
        </w:rPr>
        <w:t>33</w:t>
      </w:r>
      <w:r w:rsidR="00C72ECB">
        <w:rPr>
          <w:rFonts w:ascii="Times New Roman" w:hAnsi="Times New Roman" w:cs="Times New Roman"/>
          <w:sz w:val="24"/>
          <w:szCs w:val="24"/>
        </w:rPr>
        <w:t>.</w:t>
      </w:r>
      <w:r w:rsidR="00AB18AA">
        <w:rPr>
          <w:rFonts w:ascii="Times New Roman" w:hAnsi="Times New Roman" w:cs="Times New Roman"/>
          <w:sz w:val="24"/>
          <w:szCs w:val="24"/>
        </w:rPr>
        <w:t xml:space="preserve">   </w:t>
      </w:r>
    </w:p>
    <w:p w:rsidR="00AB18AA" w:rsidRDefault="00AB18AA">
      <w:pPr>
        <w:rPr>
          <w:rFonts w:ascii="Times New Roman" w:hAnsi="Times New Roman" w:cs="Times New Roman"/>
          <w:sz w:val="24"/>
          <w:szCs w:val="24"/>
        </w:rPr>
      </w:pPr>
      <w:r>
        <w:rPr>
          <w:rFonts w:ascii="Times New Roman" w:hAnsi="Times New Roman" w:cs="Times New Roman"/>
          <w:sz w:val="24"/>
          <w:szCs w:val="24"/>
        </w:rPr>
        <w:t xml:space="preserve">   Fleshers usually purchased animals and slaughtered them and dressed the meat as required.   Alison Campbell, widow of the town’s first minister and subsequently twice remarried, owed the fleshers George </w:t>
      </w:r>
      <w:proofErr w:type="spellStart"/>
      <w:r>
        <w:rPr>
          <w:rFonts w:ascii="Times New Roman" w:hAnsi="Times New Roman" w:cs="Times New Roman"/>
          <w:sz w:val="24"/>
          <w:szCs w:val="24"/>
        </w:rPr>
        <w:t>H</w:t>
      </w:r>
      <w:r w:rsidR="00D4187A">
        <w:rPr>
          <w:rFonts w:ascii="Times New Roman" w:hAnsi="Times New Roman" w:cs="Times New Roman"/>
          <w:sz w:val="24"/>
          <w:szCs w:val="24"/>
        </w:rPr>
        <w:t>omill</w:t>
      </w:r>
      <w:proofErr w:type="spellEnd"/>
      <w:r w:rsidR="00D4187A">
        <w:rPr>
          <w:rFonts w:ascii="Times New Roman" w:hAnsi="Times New Roman" w:cs="Times New Roman"/>
          <w:sz w:val="24"/>
          <w:szCs w:val="24"/>
        </w:rPr>
        <w:t xml:space="preserve"> and Alan Roger the price </w:t>
      </w:r>
      <w:r>
        <w:rPr>
          <w:rFonts w:ascii="Times New Roman" w:hAnsi="Times New Roman" w:cs="Times New Roman"/>
          <w:sz w:val="24"/>
          <w:szCs w:val="24"/>
        </w:rPr>
        <w:t>of portions of beef.</w:t>
      </w:r>
    </w:p>
    <w:p w:rsidR="000D6F9E" w:rsidRPr="009C407D" w:rsidRDefault="00AB18AA">
      <w:pPr>
        <w:rPr>
          <w:rFonts w:ascii="Times New Roman" w:hAnsi="Times New Roman" w:cs="Times New Roman"/>
          <w:sz w:val="24"/>
          <w:szCs w:val="24"/>
        </w:rPr>
      </w:pPr>
      <w:r>
        <w:rPr>
          <w:rFonts w:ascii="Times New Roman" w:hAnsi="Times New Roman" w:cs="Times New Roman"/>
          <w:sz w:val="24"/>
          <w:szCs w:val="24"/>
        </w:rPr>
        <w:t xml:space="preserve">   All but the simplest garments, stitc</w:t>
      </w:r>
      <w:r w:rsidR="00C72ECB">
        <w:rPr>
          <w:rFonts w:ascii="Times New Roman" w:hAnsi="Times New Roman" w:cs="Times New Roman"/>
          <w:sz w:val="24"/>
          <w:szCs w:val="24"/>
        </w:rPr>
        <w:t xml:space="preserve">hed at home or by </w:t>
      </w:r>
      <w:proofErr w:type="gramStart"/>
      <w:r w:rsidR="00C72ECB">
        <w:rPr>
          <w:rFonts w:ascii="Times New Roman" w:hAnsi="Times New Roman" w:cs="Times New Roman"/>
          <w:sz w:val="24"/>
          <w:szCs w:val="24"/>
        </w:rPr>
        <w:t xml:space="preserve">seamstresses </w:t>
      </w:r>
      <w:r>
        <w:rPr>
          <w:rFonts w:ascii="Times New Roman" w:hAnsi="Times New Roman" w:cs="Times New Roman"/>
          <w:sz w:val="24"/>
          <w:szCs w:val="24"/>
        </w:rPr>
        <w:t xml:space="preserve"> </w:t>
      </w:r>
      <w:r w:rsidR="00C72ECB">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i/>
          <w:sz w:val="24"/>
          <w:szCs w:val="24"/>
        </w:rPr>
        <w:t>sewstaris</w:t>
      </w:r>
      <w:proofErr w:type="spellEnd"/>
      <w:r w:rsidR="00C72ECB">
        <w:rPr>
          <w:rFonts w:ascii="Times New Roman" w:hAnsi="Times New Roman" w:cs="Times New Roman"/>
          <w:sz w:val="24"/>
          <w:szCs w:val="24"/>
        </w:rPr>
        <w:t xml:space="preserve"> )</w:t>
      </w:r>
      <w:r>
        <w:rPr>
          <w:rFonts w:ascii="Times New Roman" w:hAnsi="Times New Roman" w:cs="Times New Roman"/>
          <w:sz w:val="24"/>
          <w:szCs w:val="24"/>
        </w:rPr>
        <w:t xml:space="preserve"> were made by tailors</w:t>
      </w:r>
      <w:r w:rsidR="008E366E">
        <w:rPr>
          <w:rFonts w:ascii="Times New Roman" w:hAnsi="Times New Roman" w:cs="Times New Roman"/>
          <w:sz w:val="24"/>
          <w:szCs w:val="24"/>
        </w:rPr>
        <w:t xml:space="preserve">, urban or rural, some of whom </w:t>
      </w:r>
      <w:r>
        <w:rPr>
          <w:rFonts w:ascii="Times New Roman" w:hAnsi="Times New Roman" w:cs="Times New Roman"/>
          <w:sz w:val="24"/>
          <w:szCs w:val="24"/>
        </w:rPr>
        <w:t xml:space="preserve"> travelled  around taking work, usually having a holding on which to grow food.    Housewives spun flax, </w:t>
      </w:r>
      <w:r w:rsidR="008E366E">
        <w:rPr>
          <w:rFonts w:ascii="Times New Roman" w:hAnsi="Times New Roman" w:cs="Times New Roman"/>
          <w:sz w:val="24"/>
          <w:szCs w:val="24"/>
        </w:rPr>
        <w:t>which could be grown in the yard</w:t>
      </w:r>
      <w:r>
        <w:rPr>
          <w:rFonts w:ascii="Times New Roman" w:hAnsi="Times New Roman" w:cs="Times New Roman"/>
          <w:sz w:val="24"/>
          <w:szCs w:val="24"/>
        </w:rPr>
        <w:t>, or the wool from even a few sheep</w:t>
      </w:r>
      <w:r w:rsidR="008E366E">
        <w:rPr>
          <w:rFonts w:ascii="Times New Roman" w:hAnsi="Times New Roman" w:cs="Times New Roman"/>
          <w:sz w:val="24"/>
          <w:szCs w:val="24"/>
        </w:rPr>
        <w:t>, and gave the yarn to the weaver to be woven into the w</w:t>
      </w:r>
      <w:r w:rsidR="00B52B0F">
        <w:rPr>
          <w:rFonts w:ascii="Times New Roman" w:hAnsi="Times New Roman" w:cs="Times New Roman"/>
          <w:sz w:val="24"/>
          <w:szCs w:val="24"/>
        </w:rPr>
        <w:t xml:space="preserve">oollen or linen cloth.   </w:t>
      </w:r>
      <w:r w:rsidR="008E366E">
        <w:rPr>
          <w:rFonts w:ascii="Times New Roman" w:hAnsi="Times New Roman" w:cs="Times New Roman"/>
          <w:sz w:val="24"/>
          <w:szCs w:val="24"/>
        </w:rPr>
        <w:t xml:space="preserve">  </w:t>
      </w:r>
      <w:r w:rsidR="00165462">
        <w:rPr>
          <w:rFonts w:ascii="Times New Roman" w:hAnsi="Times New Roman" w:cs="Times New Roman"/>
          <w:sz w:val="24"/>
          <w:szCs w:val="24"/>
        </w:rPr>
        <w:t xml:space="preserve"> Q</w:t>
      </w:r>
      <w:r w:rsidR="008E366E">
        <w:rPr>
          <w:rFonts w:ascii="Times New Roman" w:hAnsi="Times New Roman" w:cs="Times New Roman"/>
          <w:sz w:val="24"/>
          <w:szCs w:val="24"/>
        </w:rPr>
        <w:t>uite large quantities</w:t>
      </w:r>
      <w:r w:rsidR="00165462">
        <w:rPr>
          <w:rFonts w:ascii="Times New Roman" w:hAnsi="Times New Roman" w:cs="Times New Roman"/>
          <w:sz w:val="24"/>
          <w:szCs w:val="24"/>
        </w:rPr>
        <w:t xml:space="preserve"> of woven cloth, received from the weavers,</w:t>
      </w:r>
      <w:r w:rsidR="008E366E">
        <w:rPr>
          <w:rFonts w:ascii="Times New Roman" w:hAnsi="Times New Roman" w:cs="Times New Roman"/>
          <w:sz w:val="24"/>
          <w:szCs w:val="24"/>
        </w:rPr>
        <w:t xml:space="preserve"> are often to be found in household inventories.   Alison Campbell had </w:t>
      </w:r>
      <w:r w:rsidR="00A82C46">
        <w:rPr>
          <w:rFonts w:ascii="Times New Roman" w:hAnsi="Times New Roman" w:cs="Times New Roman"/>
          <w:sz w:val="24"/>
          <w:szCs w:val="24"/>
        </w:rPr>
        <w:t xml:space="preserve">40 ells each of linen and </w:t>
      </w:r>
      <w:r w:rsidR="00A82C46">
        <w:rPr>
          <w:rFonts w:ascii="Times New Roman" w:hAnsi="Times New Roman" w:cs="Times New Roman"/>
          <w:i/>
          <w:sz w:val="24"/>
          <w:szCs w:val="24"/>
        </w:rPr>
        <w:t>harden</w:t>
      </w:r>
      <w:r w:rsidR="008E366E">
        <w:rPr>
          <w:rFonts w:ascii="Times New Roman" w:hAnsi="Times New Roman" w:cs="Times New Roman"/>
          <w:sz w:val="24"/>
          <w:szCs w:val="24"/>
        </w:rPr>
        <w:t xml:space="preserve"> in the house worth £20.   Margaret Stewart, widow of the cutler John Lyn, was in debt to two local weavers, John </w:t>
      </w:r>
      <w:proofErr w:type="spellStart"/>
      <w:r w:rsidR="008E366E">
        <w:rPr>
          <w:rFonts w:ascii="Times New Roman" w:hAnsi="Times New Roman" w:cs="Times New Roman"/>
          <w:sz w:val="24"/>
          <w:szCs w:val="24"/>
        </w:rPr>
        <w:t>Garven</w:t>
      </w:r>
      <w:proofErr w:type="spellEnd"/>
      <w:r w:rsidR="008E366E">
        <w:rPr>
          <w:rFonts w:ascii="Times New Roman" w:hAnsi="Times New Roman" w:cs="Times New Roman"/>
          <w:sz w:val="24"/>
          <w:szCs w:val="24"/>
        </w:rPr>
        <w:t xml:space="preserve"> and John Bar.   Women also practised the </w:t>
      </w:r>
      <w:proofErr w:type="spellStart"/>
      <w:r w:rsidR="008E366E">
        <w:rPr>
          <w:rFonts w:ascii="Times New Roman" w:hAnsi="Times New Roman" w:cs="Times New Roman"/>
          <w:sz w:val="24"/>
          <w:szCs w:val="24"/>
        </w:rPr>
        <w:t>weaver</w:t>
      </w:r>
      <w:proofErr w:type="gramStart"/>
      <w:r w:rsidR="008E366E">
        <w:rPr>
          <w:rFonts w:ascii="Times New Roman" w:hAnsi="Times New Roman" w:cs="Times New Roman"/>
          <w:sz w:val="24"/>
          <w:szCs w:val="24"/>
        </w:rPr>
        <w:t>’;</w:t>
      </w:r>
      <w:r w:rsidR="00D4187A">
        <w:rPr>
          <w:rFonts w:ascii="Times New Roman" w:hAnsi="Times New Roman" w:cs="Times New Roman"/>
          <w:sz w:val="24"/>
          <w:szCs w:val="24"/>
        </w:rPr>
        <w:t>s</w:t>
      </w:r>
      <w:proofErr w:type="spellEnd"/>
      <w:proofErr w:type="gramEnd"/>
      <w:r w:rsidR="00D4187A">
        <w:rPr>
          <w:rFonts w:ascii="Times New Roman" w:hAnsi="Times New Roman" w:cs="Times New Roman"/>
          <w:sz w:val="24"/>
          <w:szCs w:val="24"/>
        </w:rPr>
        <w:t xml:space="preserve"> cr</w:t>
      </w:r>
      <w:r w:rsidR="008E366E">
        <w:rPr>
          <w:rFonts w:ascii="Times New Roman" w:hAnsi="Times New Roman" w:cs="Times New Roman"/>
          <w:sz w:val="24"/>
          <w:szCs w:val="24"/>
        </w:rPr>
        <w:t xml:space="preserve">aft; Katherine </w:t>
      </w:r>
      <w:proofErr w:type="spellStart"/>
      <w:r w:rsidR="008E366E">
        <w:rPr>
          <w:rFonts w:ascii="Times New Roman" w:hAnsi="Times New Roman" w:cs="Times New Roman"/>
          <w:sz w:val="24"/>
          <w:szCs w:val="24"/>
        </w:rPr>
        <w:t>Gray</w:t>
      </w:r>
      <w:proofErr w:type="spellEnd"/>
      <w:r w:rsidR="008E366E">
        <w:rPr>
          <w:rFonts w:ascii="Times New Roman" w:hAnsi="Times New Roman" w:cs="Times New Roman"/>
          <w:sz w:val="24"/>
          <w:szCs w:val="24"/>
        </w:rPr>
        <w:t xml:space="preserve"> at </w:t>
      </w:r>
      <w:proofErr w:type="spellStart"/>
      <w:r w:rsidR="008E366E">
        <w:rPr>
          <w:rFonts w:ascii="Times New Roman" w:hAnsi="Times New Roman" w:cs="Times New Roman"/>
          <w:sz w:val="24"/>
          <w:szCs w:val="24"/>
        </w:rPr>
        <w:t>Dubbs</w:t>
      </w:r>
      <w:proofErr w:type="spellEnd"/>
      <w:r w:rsidR="008E366E">
        <w:rPr>
          <w:rFonts w:ascii="Times New Roman" w:hAnsi="Times New Roman" w:cs="Times New Roman"/>
          <w:sz w:val="24"/>
          <w:szCs w:val="24"/>
        </w:rPr>
        <w:t xml:space="preserve"> owed 26s to ‘Marion Young, </w:t>
      </w:r>
      <w:proofErr w:type="spellStart"/>
      <w:r w:rsidR="008E366E">
        <w:rPr>
          <w:rFonts w:ascii="Times New Roman" w:hAnsi="Times New Roman" w:cs="Times New Roman"/>
          <w:sz w:val="24"/>
          <w:szCs w:val="24"/>
        </w:rPr>
        <w:t>wobster</w:t>
      </w:r>
      <w:proofErr w:type="spellEnd"/>
      <w:r w:rsidR="008E366E">
        <w:rPr>
          <w:rFonts w:ascii="Times New Roman" w:hAnsi="Times New Roman" w:cs="Times New Roman"/>
          <w:sz w:val="24"/>
          <w:szCs w:val="24"/>
        </w:rPr>
        <w:t>, for weaving of linen and harden cloth’.</w:t>
      </w:r>
      <w:r w:rsidR="00165462">
        <w:rPr>
          <w:rFonts w:ascii="Times New Roman" w:hAnsi="Times New Roman" w:cs="Times New Roman"/>
          <w:sz w:val="24"/>
          <w:szCs w:val="24"/>
        </w:rPr>
        <w:t xml:space="preserve">   Two tailors turned up in the records examined, James </w:t>
      </w:r>
      <w:proofErr w:type="spellStart"/>
      <w:r w:rsidR="00165462">
        <w:rPr>
          <w:rFonts w:ascii="Times New Roman" w:hAnsi="Times New Roman" w:cs="Times New Roman"/>
          <w:sz w:val="24"/>
          <w:szCs w:val="24"/>
        </w:rPr>
        <w:t>Steill</w:t>
      </w:r>
      <w:proofErr w:type="spellEnd"/>
      <w:r w:rsidR="00165462">
        <w:rPr>
          <w:rFonts w:ascii="Times New Roman" w:hAnsi="Times New Roman" w:cs="Times New Roman"/>
          <w:sz w:val="24"/>
          <w:szCs w:val="24"/>
        </w:rPr>
        <w:t xml:space="preserve">, who did work for Alison Campbell, and Alexander Anderson.   The latter owed money to James Garland in Kilwinning, possibly a merchant, and to David Lyn for malt.   He had also stood surety for John Walker at the walkmill at </w:t>
      </w:r>
      <w:proofErr w:type="spellStart"/>
      <w:r w:rsidR="00165462">
        <w:rPr>
          <w:rFonts w:ascii="Times New Roman" w:hAnsi="Times New Roman" w:cs="Times New Roman"/>
          <w:sz w:val="24"/>
          <w:szCs w:val="24"/>
        </w:rPr>
        <w:t>Groatholm</w:t>
      </w:r>
      <w:proofErr w:type="spellEnd"/>
      <w:r w:rsidR="00165462">
        <w:rPr>
          <w:rFonts w:ascii="Times New Roman" w:hAnsi="Times New Roman" w:cs="Times New Roman"/>
          <w:sz w:val="24"/>
          <w:szCs w:val="24"/>
        </w:rPr>
        <w:t xml:space="preserve"> for honouring of the latter’s obligation to repay a loan of 100 </w:t>
      </w:r>
      <w:proofErr w:type="spellStart"/>
      <w:r w:rsidR="00165462">
        <w:rPr>
          <w:rFonts w:ascii="Times New Roman" w:hAnsi="Times New Roman" w:cs="Times New Roman"/>
          <w:sz w:val="24"/>
          <w:szCs w:val="24"/>
        </w:rPr>
        <w:t>merks</w:t>
      </w:r>
      <w:proofErr w:type="spellEnd"/>
      <w:r w:rsidR="00165462">
        <w:rPr>
          <w:rFonts w:ascii="Times New Roman" w:hAnsi="Times New Roman" w:cs="Times New Roman"/>
          <w:sz w:val="24"/>
          <w:szCs w:val="24"/>
        </w:rPr>
        <w:t xml:space="preserve"> from Florimond Hamilton.</w:t>
      </w:r>
      <w:r w:rsidR="00FE5EC0">
        <w:rPr>
          <w:rFonts w:ascii="Times New Roman" w:hAnsi="Times New Roman" w:cs="Times New Roman"/>
          <w:sz w:val="24"/>
          <w:szCs w:val="24"/>
        </w:rPr>
        <w:t xml:space="preserve">   </w:t>
      </w:r>
    </w:p>
    <w:p w:rsidR="00FE5EC0" w:rsidRDefault="00D81B47">
      <w:pPr>
        <w:rPr>
          <w:rFonts w:ascii="Times New Roman" w:hAnsi="Times New Roman" w:cs="Times New Roman"/>
          <w:sz w:val="24"/>
          <w:szCs w:val="24"/>
        </w:rPr>
      </w:pPr>
      <w:r>
        <w:rPr>
          <w:rFonts w:ascii="Times New Roman" w:hAnsi="Times New Roman" w:cs="Times New Roman"/>
          <w:sz w:val="24"/>
          <w:szCs w:val="24"/>
        </w:rPr>
        <w:t xml:space="preserve"> </w:t>
      </w:r>
      <w:r w:rsidR="00AF3F85">
        <w:rPr>
          <w:rFonts w:ascii="Times New Roman" w:hAnsi="Times New Roman" w:cs="Times New Roman"/>
          <w:sz w:val="24"/>
          <w:szCs w:val="24"/>
        </w:rPr>
        <w:t xml:space="preserve"> </w:t>
      </w:r>
      <w:r w:rsidR="005C77C4">
        <w:rPr>
          <w:rFonts w:ascii="Times New Roman" w:hAnsi="Times New Roman" w:cs="Times New Roman"/>
          <w:sz w:val="24"/>
          <w:szCs w:val="24"/>
        </w:rPr>
        <w:t xml:space="preserve">  </w:t>
      </w:r>
      <w:r w:rsidR="00A036E7">
        <w:rPr>
          <w:rFonts w:ascii="Times New Roman" w:hAnsi="Times New Roman" w:cs="Times New Roman"/>
          <w:sz w:val="24"/>
          <w:szCs w:val="24"/>
        </w:rPr>
        <w:t xml:space="preserve">  </w:t>
      </w:r>
      <w:r w:rsidR="00FE5EC0">
        <w:rPr>
          <w:rFonts w:ascii="Times New Roman" w:hAnsi="Times New Roman" w:cs="Times New Roman"/>
          <w:sz w:val="24"/>
          <w:szCs w:val="24"/>
        </w:rPr>
        <w:t xml:space="preserve">   The fulling process by which the woven cloth was scoured to cleanse it and milled to matt it into a firm texture was an important</w:t>
      </w:r>
      <w:r w:rsidR="00D4187A">
        <w:rPr>
          <w:rFonts w:ascii="Times New Roman" w:hAnsi="Times New Roman" w:cs="Times New Roman"/>
          <w:sz w:val="24"/>
          <w:szCs w:val="24"/>
        </w:rPr>
        <w:t xml:space="preserve"> stage in its production</w:t>
      </w:r>
      <w:r w:rsidR="00FE5EC0">
        <w:rPr>
          <w:rFonts w:ascii="Times New Roman" w:hAnsi="Times New Roman" w:cs="Times New Roman"/>
          <w:sz w:val="24"/>
          <w:szCs w:val="24"/>
        </w:rPr>
        <w:t xml:space="preserve">.   Another family with an </w:t>
      </w:r>
      <w:r w:rsidR="00FE5EC0">
        <w:rPr>
          <w:rFonts w:ascii="Times New Roman" w:hAnsi="Times New Roman" w:cs="Times New Roman"/>
          <w:sz w:val="24"/>
          <w:szCs w:val="24"/>
        </w:rPr>
        <w:lastRenderedPageBreak/>
        <w:t xml:space="preserve">occupational surname was that of the Walkers who operated the abbey walkmill at </w:t>
      </w:r>
      <w:proofErr w:type="spellStart"/>
      <w:r w:rsidR="00FE5EC0">
        <w:rPr>
          <w:rFonts w:ascii="Times New Roman" w:hAnsi="Times New Roman" w:cs="Times New Roman"/>
          <w:sz w:val="24"/>
          <w:szCs w:val="24"/>
        </w:rPr>
        <w:t>Groatholm</w:t>
      </w:r>
      <w:proofErr w:type="spellEnd"/>
      <w:r w:rsidR="00FE5EC0">
        <w:rPr>
          <w:rFonts w:ascii="Times New Roman" w:hAnsi="Times New Roman" w:cs="Times New Roman"/>
          <w:sz w:val="24"/>
          <w:szCs w:val="24"/>
        </w:rPr>
        <w:t xml:space="preserve"> over several generations.    </w:t>
      </w:r>
      <w:r w:rsidR="00B00610">
        <w:rPr>
          <w:rFonts w:ascii="Times New Roman" w:hAnsi="Times New Roman" w:cs="Times New Roman"/>
          <w:sz w:val="24"/>
          <w:szCs w:val="24"/>
        </w:rPr>
        <w:t xml:space="preserve">They </w:t>
      </w:r>
      <w:r w:rsidR="009770E2">
        <w:rPr>
          <w:rFonts w:ascii="Times New Roman" w:hAnsi="Times New Roman" w:cs="Times New Roman"/>
          <w:sz w:val="24"/>
          <w:szCs w:val="24"/>
        </w:rPr>
        <w:t>diversified into</w:t>
      </w:r>
      <w:r w:rsidR="00B00610">
        <w:rPr>
          <w:rFonts w:ascii="Times New Roman" w:hAnsi="Times New Roman" w:cs="Times New Roman"/>
          <w:sz w:val="24"/>
          <w:szCs w:val="24"/>
        </w:rPr>
        <w:t xml:space="preserve"> grain</w:t>
      </w:r>
      <w:r w:rsidR="00FE5EC0">
        <w:rPr>
          <w:rFonts w:ascii="Times New Roman" w:hAnsi="Times New Roman" w:cs="Times New Roman"/>
          <w:sz w:val="24"/>
          <w:szCs w:val="24"/>
        </w:rPr>
        <w:t xml:space="preserve"> milling in the early 17</w:t>
      </w:r>
      <w:r w:rsidR="00FE5EC0" w:rsidRPr="00FE5EC0">
        <w:rPr>
          <w:rFonts w:ascii="Times New Roman" w:hAnsi="Times New Roman" w:cs="Times New Roman"/>
          <w:sz w:val="24"/>
          <w:szCs w:val="24"/>
          <w:vertAlign w:val="superscript"/>
        </w:rPr>
        <w:t>th</w:t>
      </w:r>
      <w:r w:rsidR="00FE5EC0">
        <w:rPr>
          <w:rFonts w:ascii="Times New Roman" w:hAnsi="Times New Roman" w:cs="Times New Roman"/>
          <w:sz w:val="24"/>
          <w:szCs w:val="24"/>
        </w:rPr>
        <w:t xml:space="preserve"> century and married into the M</w:t>
      </w:r>
      <w:r w:rsidR="00B00610">
        <w:rPr>
          <w:rFonts w:ascii="Times New Roman" w:hAnsi="Times New Roman" w:cs="Times New Roman"/>
          <w:sz w:val="24"/>
          <w:szCs w:val="24"/>
        </w:rPr>
        <w:t>iller family who worked the</w:t>
      </w:r>
      <w:r w:rsidR="00FE5EC0">
        <w:rPr>
          <w:rFonts w:ascii="Times New Roman" w:hAnsi="Times New Roman" w:cs="Times New Roman"/>
          <w:sz w:val="24"/>
          <w:szCs w:val="24"/>
        </w:rPr>
        <w:t xml:space="preserve"> mill at the Bridgend</w:t>
      </w:r>
      <w:r w:rsidR="00347350" w:rsidRPr="00347350">
        <w:rPr>
          <w:rFonts w:ascii="Times New Roman" w:hAnsi="Times New Roman" w:cs="Times New Roman"/>
          <w:sz w:val="24"/>
          <w:szCs w:val="24"/>
          <w:vertAlign w:val="superscript"/>
        </w:rPr>
        <w:t>34</w:t>
      </w:r>
      <w:r w:rsidR="00FE5EC0">
        <w:rPr>
          <w:rFonts w:ascii="Times New Roman" w:hAnsi="Times New Roman" w:cs="Times New Roman"/>
          <w:sz w:val="24"/>
          <w:szCs w:val="24"/>
        </w:rPr>
        <w:t xml:space="preserve">.   </w:t>
      </w:r>
    </w:p>
    <w:p w:rsidR="00FE5EC0" w:rsidRDefault="00FE5EC0">
      <w:pPr>
        <w:rPr>
          <w:rFonts w:ascii="Times New Roman" w:hAnsi="Times New Roman" w:cs="Times New Roman"/>
          <w:b/>
          <w:i/>
          <w:sz w:val="24"/>
          <w:szCs w:val="24"/>
        </w:rPr>
      </w:pPr>
      <w:r>
        <w:rPr>
          <w:rFonts w:ascii="Times New Roman" w:hAnsi="Times New Roman" w:cs="Times New Roman"/>
          <w:b/>
          <w:i/>
          <w:sz w:val="24"/>
          <w:szCs w:val="24"/>
        </w:rPr>
        <w:t>Family Life</w:t>
      </w:r>
    </w:p>
    <w:p w:rsidR="00AF7C22" w:rsidRDefault="00FE5EC0">
      <w:pPr>
        <w:rPr>
          <w:rFonts w:ascii="Times New Roman" w:hAnsi="Times New Roman" w:cs="Times New Roman"/>
          <w:sz w:val="24"/>
          <w:szCs w:val="24"/>
        </w:rPr>
      </w:pPr>
      <w:r>
        <w:rPr>
          <w:rFonts w:ascii="Times New Roman" w:hAnsi="Times New Roman" w:cs="Times New Roman"/>
          <w:sz w:val="24"/>
          <w:szCs w:val="24"/>
        </w:rPr>
        <w:t xml:space="preserve">   For most householders in Kilwinning as elsewhere, a prime concern, apart from the provision of ever</w:t>
      </w:r>
      <w:r w:rsidR="00AF7C22">
        <w:rPr>
          <w:rFonts w:ascii="Times New Roman" w:hAnsi="Times New Roman" w:cs="Times New Roman"/>
          <w:sz w:val="24"/>
          <w:szCs w:val="24"/>
        </w:rPr>
        <w:t xml:space="preserve">yday needs from </w:t>
      </w:r>
      <w:r w:rsidR="009770E2">
        <w:rPr>
          <w:rFonts w:ascii="Times New Roman" w:hAnsi="Times New Roman" w:cs="Times New Roman"/>
          <w:sz w:val="24"/>
          <w:szCs w:val="24"/>
        </w:rPr>
        <w:t>their modest</w:t>
      </w:r>
      <w:r w:rsidR="00AF7C22">
        <w:rPr>
          <w:rFonts w:ascii="Times New Roman" w:hAnsi="Times New Roman" w:cs="Times New Roman"/>
          <w:sz w:val="24"/>
          <w:szCs w:val="24"/>
        </w:rPr>
        <w:t xml:space="preserve"> resources, was how to provide for the family’s future; for a wife’s widowhood and the settlement of sons and daughters.   For freeholders, the right to inherit the family property descended to the oldest </w:t>
      </w:r>
      <w:r w:rsidR="009770E2">
        <w:rPr>
          <w:rFonts w:ascii="Times New Roman" w:hAnsi="Times New Roman" w:cs="Times New Roman"/>
          <w:sz w:val="24"/>
          <w:szCs w:val="24"/>
        </w:rPr>
        <w:t>son, then</w:t>
      </w:r>
      <w:r w:rsidR="00AF7C22">
        <w:rPr>
          <w:rFonts w:ascii="Times New Roman" w:hAnsi="Times New Roman" w:cs="Times New Roman"/>
          <w:sz w:val="24"/>
          <w:szCs w:val="24"/>
        </w:rPr>
        <w:t xml:space="preserve"> to the other sons in order of seniority, then to an only daughter, then daughters jointly.   For tenants, who represented the bulk of the population </w:t>
      </w:r>
      <w:r w:rsidR="009770E2">
        <w:rPr>
          <w:rFonts w:ascii="Times New Roman" w:hAnsi="Times New Roman" w:cs="Times New Roman"/>
          <w:sz w:val="24"/>
          <w:szCs w:val="24"/>
        </w:rPr>
        <w:t>in early</w:t>
      </w:r>
      <w:r w:rsidR="00AF7C22">
        <w:rPr>
          <w:rFonts w:ascii="Times New Roman" w:hAnsi="Times New Roman" w:cs="Times New Roman"/>
          <w:sz w:val="24"/>
          <w:szCs w:val="24"/>
        </w:rPr>
        <w:t xml:space="preserve">-modern times, there was the customary right of </w:t>
      </w:r>
      <w:r w:rsidR="00AF7C22">
        <w:rPr>
          <w:rFonts w:ascii="Times New Roman" w:hAnsi="Times New Roman" w:cs="Times New Roman"/>
          <w:i/>
          <w:sz w:val="24"/>
          <w:szCs w:val="24"/>
        </w:rPr>
        <w:t>kindness</w:t>
      </w:r>
      <w:r w:rsidR="00AF7C22">
        <w:rPr>
          <w:rFonts w:ascii="Times New Roman" w:hAnsi="Times New Roman" w:cs="Times New Roman"/>
          <w:sz w:val="24"/>
          <w:szCs w:val="24"/>
        </w:rPr>
        <w:t xml:space="preserve"> by which the right to possess the ho</w:t>
      </w:r>
      <w:r w:rsidR="00883CC2">
        <w:rPr>
          <w:rFonts w:ascii="Times New Roman" w:hAnsi="Times New Roman" w:cs="Times New Roman"/>
          <w:sz w:val="24"/>
          <w:szCs w:val="24"/>
        </w:rPr>
        <w:t xml:space="preserve">lding passed to the nearest of </w:t>
      </w:r>
      <w:r w:rsidR="00883CC2">
        <w:rPr>
          <w:rFonts w:ascii="Times New Roman" w:hAnsi="Times New Roman" w:cs="Times New Roman"/>
          <w:i/>
          <w:sz w:val="24"/>
          <w:szCs w:val="24"/>
        </w:rPr>
        <w:t>kin</w:t>
      </w:r>
      <w:r w:rsidR="00AF7C22">
        <w:rPr>
          <w:rFonts w:ascii="Times New Roman" w:hAnsi="Times New Roman" w:cs="Times New Roman"/>
          <w:sz w:val="24"/>
          <w:szCs w:val="24"/>
        </w:rPr>
        <w:t xml:space="preserve"> – descending through the family members in the same order as for freeholders.   </w:t>
      </w:r>
    </w:p>
    <w:p w:rsidR="003F60EE" w:rsidRDefault="00AF7C22">
      <w:pPr>
        <w:rPr>
          <w:rFonts w:ascii="Times New Roman" w:hAnsi="Times New Roman" w:cs="Times New Roman"/>
          <w:sz w:val="24"/>
          <w:szCs w:val="24"/>
        </w:rPr>
      </w:pPr>
      <w:r>
        <w:rPr>
          <w:rFonts w:ascii="Times New Roman" w:hAnsi="Times New Roman" w:cs="Times New Roman"/>
          <w:sz w:val="24"/>
          <w:szCs w:val="24"/>
        </w:rPr>
        <w:t xml:space="preserve">   Since at this period land could not be bequeathed, only moveable goods, parents sometimes got </w:t>
      </w:r>
      <w:proofErr w:type="gramStart"/>
      <w:r>
        <w:rPr>
          <w:rFonts w:ascii="Times New Roman" w:hAnsi="Times New Roman" w:cs="Times New Roman"/>
          <w:sz w:val="24"/>
          <w:szCs w:val="24"/>
        </w:rPr>
        <w:t>round</w:t>
      </w:r>
      <w:proofErr w:type="gramEnd"/>
      <w:r>
        <w:rPr>
          <w:rFonts w:ascii="Times New Roman" w:hAnsi="Times New Roman" w:cs="Times New Roman"/>
          <w:sz w:val="24"/>
          <w:szCs w:val="24"/>
        </w:rPr>
        <w:t xml:space="preserve"> this legal difficulty when providing for all the family by bequeathing their own customary right – their kindness – to a particular part of the holding to a particular child, or even to a wife for her lifetime.   Neil Telfer who had ho</w:t>
      </w:r>
      <w:r w:rsidR="003F60EE">
        <w:rPr>
          <w:rFonts w:ascii="Times New Roman" w:hAnsi="Times New Roman" w:cs="Times New Roman"/>
          <w:sz w:val="24"/>
          <w:szCs w:val="24"/>
        </w:rPr>
        <w:t xml:space="preserve">ldings in both </w:t>
      </w:r>
      <w:proofErr w:type="spellStart"/>
      <w:r w:rsidR="003F60EE">
        <w:rPr>
          <w:rFonts w:ascii="Times New Roman" w:hAnsi="Times New Roman" w:cs="Times New Roman"/>
          <w:sz w:val="24"/>
          <w:szCs w:val="24"/>
        </w:rPr>
        <w:t>Almswall</w:t>
      </w:r>
      <w:proofErr w:type="spellEnd"/>
      <w:r w:rsidR="003F60EE">
        <w:rPr>
          <w:rFonts w:ascii="Times New Roman" w:hAnsi="Times New Roman" w:cs="Times New Roman"/>
          <w:sz w:val="24"/>
          <w:szCs w:val="24"/>
        </w:rPr>
        <w:t xml:space="preserve"> and </w:t>
      </w:r>
      <w:proofErr w:type="spellStart"/>
      <w:r w:rsidR="003F60EE">
        <w:rPr>
          <w:rFonts w:ascii="Times New Roman" w:hAnsi="Times New Roman" w:cs="Times New Roman"/>
          <w:sz w:val="24"/>
          <w:szCs w:val="24"/>
        </w:rPr>
        <w:t>Bla</w:t>
      </w:r>
      <w:r>
        <w:rPr>
          <w:rFonts w:ascii="Times New Roman" w:hAnsi="Times New Roman" w:cs="Times New Roman"/>
          <w:sz w:val="24"/>
          <w:szCs w:val="24"/>
        </w:rPr>
        <w:t>cklands</w:t>
      </w:r>
      <w:proofErr w:type="spellEnd"/>
      <w:r>
        <w:rPr>
          <w:rFonts w:ascii="Times New Roman" w:hAnsi="Times New Roman" w:cs="Times New Roman"/>
          <w:sz w:val="24"/>
          <w:szCs w:val="24"/>
        </w:rPr>
        <w:t xml:space="preserve"> bequeathed his ‘right, title and </w:t>
      </w:r>
      <w:proofErr w:type="gramStart"/>
      <w:r>
        <w:rPr>
          <w:rFonts w:ascii="Times New Roman" w:hAnsi="Times New Roman" w:cs="Times New Roman"/>
          <w:sz w:val="24"/>
          <w:szCs w:val="24"/>
        </w:rPr>
        <w:t>kindness’</w:t>
      </w:r>
      <w:proofErr w:type="gramEnd"/>
      <w:r>
        <w:rPr>
          <w:rFonts w:ascii="Times New Roman" w:hAnsi="Times New Roman" w:cs="Times New Roman"/>
          <w:sz w:val="24"/>
          <w:szCs w:val="24"/>
        </w:rPr>
        <w:t xml:space="preserve"> </w:t>
      </w:r>
      <w:r w:rsidR="003F60EE">
        <w:rPr>
          <w:rFonts w:ascii="Times New Roman" w:hAnsi="Times New Roman" w:cs="Times New Roman"/>
          <w:sz w:val="24"/>
          <w:szCs w:val="24"/>
        </w:rPr>
        <w:t xml:space="preserve">to his lease of </w:t>
      </w:r>
      <w:proofErr w:type="spellStart"/>
      <w:r w:rsidR="003F60EE">
        <w:rPr>
          <w:rFonts w:ascii="Times New Roman" w:hAnsi="Times New Roman" w:cs="Times New Roman"/>
          <w:sz w:val="24"/>
          <w:szCs w:val="24"/>
        </w:rPr>
        <w:t>Almswall</w:t>
      </w:r>
      <w:proofErr w:type="spellEnd"/>
      <w:r w:rsidR="003F60EE">
        <w:rPr>
          <w:rFonts w:ascii="Times New Roman" w:hAnsi="Times New Roman" w:cs="Times New Roman"/>
          <w:sz w:val="24"/>
          <w:szCs w:val="24"/>
        </w:rPr>
        <w:t xml:space="preserve"> to his wife Euphemia for her lifetime.   Of course, such arrangements had to be made with the consent of other family members and the landlord.   </w:t>
      </w:r>
    </w:p>
    <w:p w:rsidR="003F60EE" w:rsidRDefault="003F60EE">
      <w:pPr>
        <w:rPr>
          <w:rFonts w:ascii="Times New Roman" w:hAnsi="Times New Roman" w:cs="Times New Roman"/>
          <w:sz w:val="24"/>
          <w:szCs w:val="24"/>
        </w:rPr>
      </w:pPr>
      <w:r>
        <w:rPr>
          <w:rFonts w:ascii="Times New Roman" w:hAnsi="Times New Roman" w:cs="Times New Roman"/>
          <w:sz w:val="24"/>
          <w:szCs w:val="24"/>
        </w:rPr>
        <w:t xml:space="preserve">   </w:t>
      </w:r>
      <w:r w:rsidR="009770E2">
        <w:rPr>
          <w:rFonts w:ascii="Times New Roman" w:hAnsi="Times New Roman" w:cs="Times New Roman"/>
          <w:sz w:val="24"/>
          <w:szCs w:val="24"/>
        </w:rPr>
        <w:t>After debts</w:t>
      </w:r>
      <w:r>
        <w:rPr>
          <w:rFonts w:ascii="Times New Roman" w:hAnsi="Times New Roman" w:cs="Times New Roman"/>
          <w:sz w:val="24"/>
          <w:szCs w:val="24"/>
        </w:rPr>
        <w:t xml:space="preserve"> due by the testator had been deducted what was left was called the </w:t>
      </w:r>
      <w:r>
        <w:rPr>
          <w:rFonts w:ascii="Times New Roman" w:hAnsi="Times New Roman" w:cs="Times New Roman"/>
          <w:i/>
          <w:sz w:val="24"/>
          <w:szCs w:val="24"/>
        </w:rPr>
        <w:t xml:space="preserve">free </w:t>
      </w:r>
      <w:r w:rsidR="00D4187A">
        <w:rPr>
          <w:rFonts w:ascii="Times New Roman" w:hAnsi="Times New Roman" w:cs="Times New Roman"/>
          <w:i/>
          <w:sz w:val="24"/>
          <w:szCs w:val="24"/>
        </w:rPr>
        <w:t>gear.</w:t>
      </w:r>
      <w:r>
        <w:rPr>
          <w:rFonts w:ascii="Times New Roman" w:hAnsi="Times New Roman" w:cs="Times New Roman"/>
          <w:sz w:val="24"/>
          <w:szCs w:val="24"/>
        </w:rPr>
        <w:t xml:space="preserve"> This was divided into three parts, </w:t>
      </w:r>
      <w:r>
        <w:rPr>
          <w:rFonts w:ascii="Times New Roman" w:hAnsi="Times New Roman" w:cs="Times New Roman"/>
          <w:i/>
          <w:sz w:val="24"/>
          <w:szCs w:val="24"/>
        </w:rPr>
        <w:t xml:space="preserve">the bairns’ </w:t>
      </w:r>
      <w:proofErr w:type="spellStart"/>
      <w:r>
        <w:rPr>
          <w:rFonts w:ascii="Times New Roman" w:hAnsi="Times New Roman" w:cs="Times New Roman"/>
          <w:i/>
          <w:sz w:val="24"/>
          <w:szCs w:val="24"/>
        </w:rPr>
        <w:t>pairt</w:t>
      </w:r>
      <w:proofErr w:type="spellEnd"/>
      <w:r>
        <w:rPr>
          <w:rFonts w:ascii="Times New Roman" w:hAnsi="Times New Roman" w:cs="Times New Roman"/>
          <w:sz w:val="24"/>
          <w:szCs w:val="24"/>
        </w:rPr>
        <w:t xml:space="preserve"> divided among the </w:t>
      </w:r>
      <w:r w:rsidR="009770E2">
        <w:rPr>
          <w:rFonts w:ascii="Times New Roman" w:hAnsi="Times New Roman" w:cs="Times New Roman"/>
          <w:sz w:val="24"/>
          <w:szCs w:val="24"/>
        </w:rPr>
        <w:t>children, the</w:t>
      </w:r>
      <w:r>
        <w:rPr>
          <w:rFonts w:ascii="Times New Roman" w:hAnsi="Times New Roman" w:cs="Times New Roman"/>
          <w:sz w:val="24"/>
          <w:szCs w:val="24"/>
        </w:rPr>
        <w:t xml:space="preserve"> wife’s </w:t>
      </w:r>
      <w:r>
        <w:rPr>
          <w:rFonts w:ascii="Times New Roman" w:hAnsi="Times New Roman" w:cs="Times New Roman"/>
          <w:i/>
          <w:sz w:val="24"/>
          <w:szCs w:val="24"/>
        </w:rPr>
        <w:t>third</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and </w:t>
      </w:r>
      <w:r>
        <w:rPr>
          <w:rFonts w:ascii="Times New Roman" w:hAnsi="Times New Roman" w:cs="Times New Roman"/>
          <w:i/>
          <w:sz w:val="24"/>
          <w:szCs w:val="24"/>
        </w:rPr>
        <w:t xml:space="preserve"> the</w:t>
      </w:r>
      <w:proofErr w:type="gram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deid’s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pairt</w:t>
      </w:r>
      <w:proofErr w:type="spellEnd"/>
      <w:r>
        <w:rPr>
          <w:rFonts w:ascii="Times New Roman" w:hAnsi="Times New Roman" w:cs="Times New Roman"/>
          <w:sz w:val="24"/>
          <w:szCs w:val="24"/>
        </w:rPr>
        <w:t xml:space="preserve"> from which bequests might be made if there was a will.   Legally, a wife needed her husband’s consent to bequeath anything other than clothes and personal belongings, but clearly, from the evidence of most wives’ wills</w:t>
      </w:r>
      <w:r w:rsidR="00D4187A">
        <w:rPr>
          <w:rFonts w:ascii="Times New Roman" w:hAnsi="Times New Roman" w:cs="Times New Roman"/>
          <w:sz w:val="24"/>
          <w:szCs w:val="24"/>
        </w:rPr>
        <w:t>,</w:t>
      </w:r>
      <w:r>
        <w:rPr>
          <w:rFonts w:ascii="Times New Roman" w:hAnsi="Times New Roman" w:cs="Times New Roman"/>
          <w:sz w:val="24"/>
          <w:szCs w:val="24"/>
        </w:rPr>
        <w:t xml:space="preserve"> husbands readily cooperated in this matter.</w:t>
      </w:r>
    </w:p>
    <w:p w:rsidR="005E33F8" w:rsidRDefault="003F60EE">
      <w:pPr>
        <w:rPr>
          <w:rFonts w:ascii="Times New Roman" w:hAnsi="Times New Roman" w:cs="Times New Roman"/>
          <w:sz w:val="24"/>
          <w:szCs w:val="24"/>
        </w:rPr>
      </w:pPr>
      <w:r>
        <w:rPr>
          <w:rFonts w:ascii="Times New Roman" w:hAnsi="Times New Roman" w:cs="Times New Roman"/>
          <w:sz w:val="24"/>
          <w:szCs w:val="24"/>
        </w:rPr>
        <w:t xml:space="preserve">   Most husbands made their wives executors, empowering them to manage the often long drawn out business of getting </w:t>
      </w:r>
      <w:r w:rsidR="00D4187A">
        <w:rPr>
          <w:rFonts w:ascii="Times New Roman" w:hAnsi="Times New Roman" w:cs="Times New Roman"/>
          <w:sz w:val="24"/>
          <w:szCs w:val="24"/>
        </w:rPr>
        <w:t xml:space="preserve">in </w:t>
      </w:r>
      <w:r>
        <w:rPr>
          <w:rFonts w:ascii="Times New Roman" w:hAnsi="Times New Roman" w:cs="Times New Roman"/>
          <w:sz w:val="24"/>
          <w:szCs w:val="24"/>
        </w:rPr>
        <w:t xml:space="preserve">all debts due to the family.   Women were usually made </w:t>
      </w:r>
      <w:r w:rsidR="005E33F8">
        <w:rPr>
          <w:rFonts w:ascii="Times New Roman" w:hAnsi="Times New Roman" w:cs="Times New Roman"/>
          <w:i/>
          <w:sz w:val="24"/>
          <w:szCs w:val="24"/>
        </w:rPr>
        <w:t>tutors</w:t>
      </w:r>
      <w:r w:rsidR="005E33F8">
        <w:rPr>
          <w:rFonts w:ascii="Times New Roman" w:hAnsi="Times New Roman" w:cs="Times New Roman"/>
          <w:sz w:val="24"/>
          <w:szCs w:val="24"/>
        </w:rPr>
        <w:t>, legal guardians</w:t>
      </w:r>
      <w:r w:rsidR="00D4187A">
        <w:rPr>
          <w:rFonts w:ascii="Times New Roman" w:hAnsi="Times New Roman" w:cs="Times New Roman"/>
          <w:sz w:val="24"/>
          <w:szCs w:val="24"/>
        </w:rPr>
        <w:t>,</w:t>
      </w:r>
      <w:r w:rsidR="005E33F8">
        <w:rPr>
          <w:rFonts w:ascii="Times New Roman" w:hAnsi="Times New Roman" w:cs="Times New Roman"/>
          <w:sz w:val="24"/>
          <w:szCs w:val="24"/>
        </w:rPr>
        <w:t xml:space="preserve"> to the children who were under-age, but only until they remarried, which was extremely common.   Close relatives or friends would b</w:t>
      </w:r>
      <w:r w:rsidR="00347350">
        <w:rPr>
          <w:rFonts w:ascii="Times New Roman" w:hAnsi="Times New Roman" w:cs="Times New Roman"/>
          <w:sz w:val="24"/>
          <w:szCs w:val="24"/>
        </w:rPr>
        <w:t>e</w:t>
      </w:r>
      <w:r w:rsidR="005E33F8">
        <w:rPr>
          <w:rFonts w:ascii="Times New Roman" w:hAnsi="Times New Roman" w:cs="Times New Roman"/>
          <w:sz w:val="24"/>
          <w:szCs w:val="24"/>
        </w:rPr>
        <w:t xml:space="preserve"> </w:t>
      </w:r>
      <w:r w:rsidR="009770E2">
        <w:rPr>
          <w:rFonts w:ascii="Times New Roman" w:hAnsi="Times New Roman" w:cs="Times New Roman"/>
          <w:sz w:val="24"/>
          <w:szCs w:val="24"/>
        </w:rPr>
        <w:t>nominated ‘</w:t>
      </w:r>
      <w:proofErr w:type="spellStart"/>
      <w:r w:rsidR="005E33F8">
        <w:rPr>
          <w:rFonts w:ascii="Times New Roman" w:hAnsi="Times New Roman" w:cs="Times New Roman"/>
          <w:sz w:val="24"/>
          <w:szCs w:val="24"/>
        </w:rPr>
        <w:t>oversmen</w:t>
      </w:r>
      <w:proofErr w:type="spellEnd"/>
      <w:r w:rsidR="005E33F8">
        <w:rPr>
          <w:rFonts w:ascii="Times New Roman" w:hAnsi="Times New Roman" w:cs="Times New Roman"/>
          <w:sz w:val="24"/>
          <w:szCs w:val="24"/>
        </w:rPr>
        <w:t xml:space="preserve">’ to see that the executory business and the terms of a will were faithfully carried out.   Occasionally there is reference to the possibility of a posthumous child.   David Lyn the </w:t>
      </w:r>
      <w:proofErr w:type="spellStart"/>
      <w:r w:rsidR="005E33F8">
        <w:rPr>
          <w:rFonts w:ascii="Times New Roman" w:hAnsi="Times New Roman" w:cs="Times New Roman"/>
          <w:sz w:val="24"/>
          <w:szCs w:val="24"/>
        </w:rPr>
        <w:t>maltman</w:t>
      </w:r>
      <w:proofErr w:type="spellEnd"/>
      <w:r w:rsidR="005E33F8">
        <w:rPr>
          <w:rFonts w:ascii="Times New Roman" w:hAnsi="Times New Roman" w:cs="Times New Roman"/>
          <w:sz w:val="24"/>
          <w:szCs w:val="24"/>
        </w:rPr>
        <w:t xml:space="preserve"> requested in his will that if his wife Janet Reid should be with child the free gear which he had bequeathed to his daughter Bessie should be divided between her and t</w:t>
      </w:r>
      <w:r w:rsidR="00D4187A">
        <w:rPr>
          <w:rFonts w:ascii="Times New Roman" w:hAnsi="Times New Roman" w:cs="Times New Roman"/>
          <w:sz w:val="24"/>
          <w:szCs w:val="24"/>
        </w:rPr>
        <w:t>h</w:t>
      </w:r>
      <w:r w:rsidR="005E33F8">
        <w:rPr>
          <w:rFonts w:ascii="Times New Roman" w:hAnsi="Times New Roman" w:cs="Times New Roman"/>
          <w:sz w:val="24"/>
          <w:szCs w:val="24"/>
        </w:rPr>
        <w:t xml:space="preserve">e child.   He had earlier made arrangement for Bessie to marry the son </w:t>
      </w:r>
      <w:r w:rsidR="009770E2">
        <w:rPr>
          <w:rFonts w:ascii="Times New Roman" w:hAnsi="Times New Roman" w:cs="Times New Roman"/>
          <w:sz w:val="24"/>
          <w:szCs w:val="24"/>
        </w:rPr>
        <w:t>of James</w:t>
      </w:r>
      <w:r w:rsidR="005E33F8">
        <w:rPr>
          <w:rFonts w:ascii="Times New Roman" w:hAnsi="Times New Roman" w:cs="Times New Roman"/>
          <w:sz w:val="24"/>
          <w:szCs w:val="24"/>
        </w:rPr>
        <w:t xml:space="preserve"> Reid of </w:t>
      </w:r>
      <w:proofErr w:type="spellStart"/>
      <w:r w:rsidR="005E33F8">
        <w:rPr>
          <w:rFonts w:ascii="Times New Roman" w:hAnsi="Times New Roman" w:cs="Times New Roman"/>
          <w:sz w:val="24"/>
          <w:szCs w:val="24"/>
        </w:rPr>
        <w:t>Reidstone</w:t>
      </w:r>
      <w:proofErr w:type="spellEnd"/>
      <w:r w:rsidR="005E33F8">
        <w:rPr>
          <w:rFonts w:ascii="Times New Roman" w:hAnsi="Times New Roman" w:cs="Times New Roman"/>
          <w:sz w:val="24"/>
          <w:szCs w:val="24"/>
        </w:rPr>
        <w:t xml:space="preserve"> and his wife Margaret Cumming, who still owed Lyn £169 6s 8d of Bessie’s promised</w:t>
      </w:r>
      <w:r w:rsidR="00347350">
        <w:rPr>
          <w:rFonts w:ascii="Times New Roman" w:hAnsi="Times New Roman" w:cs="Times New Roman"/>
          <w:sz w:val="24"/>
          <w:szCs w:val="24"/>
        </w:rPr>
        <w:t xml:space="preserve"> settlement.</w:t>
      </w:r>
      <w:r w:rsidR="005E33F8">
        <w:rPr>
          <w:rFonts w:ascii="Times New Roman" w:hAnsi="Times New Roman" w:cs="Times New Roman"/>
          <w:sz w:val="24"/>
          <w:szCs w:val="24"/>
        </w:rPr>
        <w:t xml:space="preserve">   The smith John Logan whose wife had already died asked his friends John </w:t>
      </w:r>
      <w:proofErr w:type="spellStart"/>
      <w:r w:rsidR="005E33F8">
        <w:rPr>
          <w:rFonts w:ascii="Times New Roman" w:hAnsi="Times New Roman" w:cs="Times New Roman"/>
          <w:sz w:val="24"/>
          <w:szCs w:val="24"/>
        </w:rPr>
        <w:t>Mure</w:t>
      </w:r>
      <w:proofErr w:type="spellEnd"/>
      <w:r w:rsidR="005E33F8">
        <w:rPr>
          <w:rFonts w:ascii="Times New Roman" w:hAnsi="Times New Roman" w:cs="Times New Roman"/>
          <w:sz w:val="24"/>
          <w:szCs w:val="24"/>
        </w:rPr>
        <w:t xml:space="preserve"> and Gabriel Cunningham in </w:t>
      </w:r>
      <w:proofErr w:type="spellStart"/>
      <w:r w:rsidR="005E33F8">
        <w:rPr>
          <w:rFonts w:ascii="Times New Roman" w:hAnsi="Times New Roman" w:cs="Times New Roman"/>
          <w:sz w:val="24"/>
          <w:szCs w:val="24"/>
        </w:rPr>
        <w:t>Ashinyards</w:t>
      </w:r>
      <w:proofErr w:type="spellEnd"/>
      <w:r w:rsidR="005E33F8">
        <w:rPr>
          <w:rFonts w:ascii="Times New Roman" w:hAnsi="Times New Roman" w:cs="Times New Roman"/>
          <w:sz w:val="24"/>
          <w:szCs w:val="24"/>
        </w:rPr>
        <w:t xml:space="preserve"> ‘to have a care of </w:t>
      </w:r>
      <w:r w:rsidR="002E2137">
        <w:rPr>
          <w:rFonts w:ascii="Times New Roman" w:hAnsi="Times New Roman" w:cs="Times New Roman"/>
          <w:sz w:val="24"/>
          <w:szCs w:val="24"/>
        </w:rPr>
        <w:t>h</w:t>
      </w:r>
      <w:r w:rsidR="005E33F8">
        <w:rPr>
          <w:rFonts w:ascii="Times New Roman" w:hAnsi="Times New Roman" w:cs="Times New Roman"/>
          <w:sz w:val="24"/>
          <w:szCs w:val="24"/>
        </w:rPr>
        <w:t>is bairns’, among whom he distributed his goods equally</w:t>
      </w:r>
      <w:r w:rsidR="002A2EC3" w:rsidRPr="002A2EC3">
        <w:rPr>
          <w:rFonts w:ascii="Times New Roman" w:hAnsi="Times New Roman" w:cs="Times New Roman"/>
          <w:sz w:val="24"/>
          <w:szCs w:val="24"/>
          <w:vertAlign w:val="superscript"/>
        </w:rPr>
        <w:t>35</w:t>
      </w:r>
      <w:r w:rsidR="005E33F8">
        <w:rPr>
          <w:rFonts w:ascii="Times New Roman" w:hAnsi="Times New Roman" w:cs="Times New Roman"/>
          <w:sz w:val="24"/>
          <w:szCs w:val="24"/>
        </w:rPr>
        <w:t>.   Katherine Hill, wife of Robert Burns at the Bridgend, asked that her legal ‘third</w:t>
      </w:r>
      <w:r w:rsidR="009770E2">
        <w:rPr>
          <w:rFonts w:ascii="Times New Roman" w:hAnsi="Times New Roman" w:cs="Times New Roman"/>
          <w:sz w:val="24"/>
          <w:szCs w:val="24"/>
        </w:rPr>
        <w:t>’ be</w:t>
      </w:r>
      <w:r w:rsidR="005E33F8">
        <w:rPr>
          <w:rFonts w:ascii="Times New Roman" w:hAnsi="Times New Roman" w:cs="Times New Roman"/>
          <w:sz w:val="24"/>
          <w:szCs w:val="24"/>
        </w:rPr>
        <w:t xml:space="preserve"> divided among her three children, James the youngest to receive 20 </w:t>
      </w:r>
      <w:proofErr w:type="spellStart"/>
      <w:r w:rsidR="005E33F8">
        <w:rPr>
          <w:rFonts w:ascii="Times New Roman" w:hAnsi="Times New Roman" w:cs="Times New Roman"/>
          <w:sz w:val="24"/>
          <w:szCs w:val="24"/>
        </w:rPr>
        <w:t>merks</w:t>
      </w:r>
      <w:proofErr w:type="spellEnd"/>
      <w:r w:rsidR="005E33F8">
        <w:rPr>
          <w:rFonts w:ascii="Times New Roman" w:hAnsi="Times New Roman" w:cs="Times New Roman"/>
          <w:sz w:val="24"/>
          <w:szCs w:val="24"/>
        </w:rPr>
        <w:t xml:space="preserve"> more than the others</w:t>
      </w:r>
      <w:r w:rsidR="002A2EC3" w:rsidRPr="002A2EC3">
        <w:rPr>
          <w:rFonts w:ascii="Times New Roman" w:hAnsi="Times New Roman" w:cs="Times New Roman"/>
          <w:sz w:val="24"/>
          <w:szCs w:val="24"/>
          <w:vertAlign w:val="superscript"/>
        </w:rPr>
        <w:t>36</w:t>
      </w:r>
      <w:r w:rsidR="005E33F8">
        <w:rPr>
          <w:rFonts w:ascii="Times New Roman" w:hAnsi="Times New Roman" w:cs="Times New Roman"/>
          <w:sz w:val="24"/>
          <w:szCs w:val="24"/>
        </w:rPr>
        <w:t xml:space="preserve">.   </w:t>
      </w:r>
    </w:p>
    <w:p w:rsidR="00B734FF" w:rsidRDefault="005E33F8">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734FF">
        <w:rPr>
          <w:rFonts w:ascii="Times New Roman" w:hAnsi="Times New Roman" w:cs="Times New Roman"/>
          <w:sz w:val="24"/>
          <w:szCs w:val="24"/>
        </w:rPr>
        <w:t>Servants appear regularly in testaments.   The</w:t>
      </w:r>
      <w:r w:rsidR="00E0005D">
        <w:rPr>
          <w:rFonts w:ascii="Times New Roman" w:hAnsi="Times New Roman" w:cs="Times New Roman"/>
          <w:sz w:val="24"/>
          <w:szCs w:val="24"/>
        </w:rPr>
        <w:t>re was nothing socially privileged about having</w:t>
      </w:r>
      <w:r w:rsidR="00B734FF">
        <w:rPr>
          <w:rFonts w:ascii="Times New Roman" w:hAnsi="Times New Roman" w:cs="Times New Roman"/>
          <w:sz w:val="24"/>
          <w:szCs w:val="24"/>
        </w:rPr>
        <w:t xml:space="preserve"> a servant or two in early households, when most families were involved in cultivation and </w:t>
      </w:r>
      <w:proofErr w:type="spellStart"/>
      <w:r w:rsidR="00B734FF">
        <w:rPr>
          <w:rFonts w:ascii="Times New Roman" w:hAnsi="Times New Roman" w:cs="Times New Roman"/>
          <w:sz w:val="24"/>
          <w:szCs w:val="24"/>
        </w:rPr>
        <w:t>stockrearing</w:t>
      </w:r>
      <w:proofErr w:type="spellEnd"/>
      <w:r w:rsidR="00B734FF">
        <w:rPr>
          <w:rFonts w:ascii="Times New Roman" w:hAnsi="Times New Roman" w:cs="Times New Roman"/>
          <w:sz w:val="24"/>
          <w:szCs w:val="24"/>
        </w:rPr>
        <w:t>, in however small a way, and household tasks were completely manual and labour-intensive.   The surnames of servants suggest they mostly belonged to local families and were often related to their employers, perhaps poor or illegitimate relatives.     Their work often included both indoor and outdoor tasks.   Evidently, fees, which</w:t>
      </w:r>
      <w:r w:rsidR="00E0005D">
        <w:rPr>
          <w:rFonts w:ascii="Times New Roman" w:hAnsi="Times New Roman" w:cs="Times New Roman"/>
          <w:sz w:val="24"/>
          <w:szCs w:val="24"/>
        </w:rPr>
        <w:t xml:space="preserve"> </w:t>
      </w:r>
      <w:r w:rsidR="00B734FF">
        <w:rPr>
          <w:rFonts w:ascii="Times New Roman" w:hAnsi="Times New Roman" w:cs="Times New Roman"/>
          <w:sz w:val="24"/>
          <w:szCs w:val="24"/>
        </w:rPr>
        <w:t>were paid at the spring and autumn terms, were often in arrears: servants probably</w:t>
      </w:r>
      <w:r w:rsidR="005C677C">
        <w:rPr>
          <w:rFonts w:ascii="Times New Roman" w:hAnsi="Times New Roman" w:cs="Times New Roman"/>
          <w:sz w:val="24"/>
          <w:szCs w:val="24"/>
        </w:rPr>
        <w:t xml:space="preserve"> survived by the fact that they</w:t>
      </w:r>
      <w:r w:rsidR="00B734FF">
        <w:rPr>
          <w:rFonts w:ascii="Times New Roman" w:hAnsi="Times New Roman" w:cs="Times New Roman"/>
          <w:sz w:val="24"/>
          <w:szCs w:val="24"/>
        </w:rPr>
        <w:t xml:space="preserve"> were fed and housed by their employers.   Earnings were modest but usually included what was known as ‘</w:t>
      </w:r>
      <w:proofErr w:type="spellStart"/>
      <w:r w:rsidR="00B734FF">
        <w:rPr>
          <w:rFonts w:ascii="Times New Roman" w:hAnsi="Times New Roman" w:cs="Times New Roman"/>
          <w:sz w:val="24"/>
          <w:szCs w:val="24"/>
        </w:rPr>
        <w:t>bounteth</w:t>
      </w:r>
      <w:proofErr w:type="spellEnd"/>
      <w:r w:rsidR="00B734FF">
        <w:rPr>
          <w:rFonts w:ascii="Times New Roman" w:hAnsi="Times New Roman" w:cs="Times New Roman"/>
          <w:sz w:val="24"/>
          <w:szCs w:val="24"/>
        </w:rPr>
        <w:t>’, a work apron or pair of s</w:t>
      </w:r>
      <w:r w:rsidR="005C677C">
        <w:rPr>
          <w:rFonts w:ascii="Times New Roman" w:hAnsi="Times New Roman" w:cs="Times New Roman"/>
          <w:sz w:val="24"/>
          <w:szCs w:val="24"/>
        </w:rPr>
        <w:t>hoes annually.   Arrears of fee</w:t>
      </w:r>
      <w:r w:rsidR="00B734FF">
        <w:rPr>
          <w:rFonts w:ascii="Times New Roman" w:hAnsi="Times New Roman" w:cs="Times New Roman"/>
          <w:sz w:val="24"/>
          <w:szCs w:val="24"/>
        </w:rPr>
        <w:t>s were due when their employer died to Janet Brown, servant of David Lyn, to whom she had loaned money (£10), to Isobel</w:t>
      </w:r>
      <w:r w:rsidR="00E0005D">
        <w:rPr>
          <w:rFonts w:ascii="Times New Roman" w:hAnsi="Times New Roman" w:cs="Times New Roman"/>
          <w:sz w:val="24"/>
          <w:szCs w:val="24"/>
        </w:rPr>
        <w:t xml:space="preserve"> Bar</w:t>
      </w:r>
      <w:r w:rsidR="00B734FF">
        <w:rPr>
          <w:rFonts w:ascii="Times New Roman" w:hAnsi="Times New Roman" w:cs="Times New Roman"/>
          <w:sz w:val="24"/>
          <w:szCs w:val="24"/>
        </w:rPr>
        <w:t xml:space="preserve">, servant of Neil </w:t>
      </w:r>
      <w:proofErr w:type="spellStart"/>
      <w:r w:rsidR="00B734FF">
        <w:rPr>
          <w:rFonts w:ascii="Times New Roman" w:hAnsi="Times New Roman" w:cs="Times New Roman"/>
          <w:sz w:val="24"/>
          <w:szCs w:val="24"/>
        </w:rPr>
        <w:t>Mongomery</w:t>
      </w:r>
      <w:proofErr w:type="spellEnd"/>
      <w:r w:rsidR="00B734FF">
        <w:rPr>
          <w:rFonts w:ascii="Times New Roman" w:hAnsi="Times New Roman" w:cs="Times New Roman"/>
          <w:sz w:val="24"/>
          <w:szCs w:val="24"/>
        </w:rPr>
        <w:t xml:space="preserve"> at the </w:t>
      </w:r>
      <w:proofErr w:type="spellStart"/>
      <w:r w:rsidR="00B734FF">
        <w:rPr>
          <w:rFonts w:ascii="Times New Roman" w:hAnsi="Times New Roman" w:cs="Times New Roman"/>
          <w:sz w:val="24"/>
          <w:szCs w:val="24"/>
        </w:rPr>
        <w:t>Greenfoot</w:t>
      </w:r>
      <w:proofErr w:type="spellEnd"/>
      <w:r w:rsidR="00B734FF">
        <w:rPr>
          <w:rFonts w:ascii="Times New Roman" w:hAnsi="Times New Roman" w:cs="Times New Roman"/>
          <w:sz w:val="24"/>
          <w:szCs w:val="24"/>
        </w:rPr>
        <w:t xml:space="preserve"> (£20), and to Isobel </w:t>
      </w:r>
      <w:proofErr w:type="spellStart"/>
      <w:r w:rsidR="00B734FF">
        <w:rPr>
          <w:rFonts w:ascii="Times New Roman" w:hAnsi="Times New Roman" w:cs="Times New Roman"/>
          <w:sz w:val="24"/>
          <w:szCs w:val="24"/>
        </w:rPr>
        <w:t>Galston</w:t>
      </w:r>
      <w:proofErr w:type="spellEnd"/>
      <w:r w:rsidR="00B734FF">
        <w:rPr>
          <w:rFonts w:ascii="Times New Roman" w:hAnsi="Times New Roman" w:cs="Times New Roman"/>
          <w:sz w:val="24"/>
          <w:szCs w:val="24"/>
        </w:rPr>
        <w:t xml:space="preserve"> Hugh Stevenson’s servant (£24 13s 4d).   </w:t>
      </w:r>
    </w:p>
    <w:p w:rsidR="00FE5EC0" w:rsidRDefault="00B734FF">
      <w:pPr>
        <w:rPr>
          <w:rFonts w:ascii="Times New Roman" w:hAnsi="Times New Roman" w:cs="Times New Roman"/>
          <w:sz w:val="24"/>
          <w:szCs w:val="24"/>
        </w:rPr>
      </w:pPr>
      <w:r>
        <w:rPr>
          <w:rFonts w:ascii="Times New Roman" w:hAnsi="Times New Roman" w:cs="Times New Roman"/>
          <w:sz w:val="24"/>
          <w:szCs w:val="24"/>
        </w:rPr>
        <w:t xml:space="preserve">   A head of a household </w:t>
      </w:r>
      <w:r w:rsidR="00D3490F">
        <w:rPr>
          <w:rFonts w:ascii="Times New Roman" w:hAnsi="Times New Roman" w:cs="Times New Roman"/>
          <w:sz w:val="24"/>
          <w:szCs w:val="24"/>
        </w:rPr>
        <w:t>often had as great a lack of cash as the servant community.   People frequently borrowed money and the loan of work animals and equipment from f</w:t>
      </w:r>
      <w:r w:rsidR="00973255">
        <w:rPr>
          <w:rFonts w:ascii="Times New Roman" w:hAnsi="Times New Roman" w:cs="Times New Roman"/>
          <w:sz w:val="24"/>
          <w:szCs w:val="24"/>
        </w:rPr>
        <w:t>riends and neighbours.  In late</w:t>
      </w:r>
      <w:r w:rsidR="00D3490F">
        <w:rPr>
          <w:rFonts w:ascii="Times New Roman" w:hAnsi="Times New Roman" w:cs="Times New Roman"/>
          <w:sz w:val="24"/>
          <w:szCs w:val="24"/>
        </w:rPr>
        <w:t xml:space="preserve"> spring when the </w:t>
      </w:r>
      <w:proofErr w:type="gramStart"/>
      <w:r w:rsidR="00D3490F">
        <w:rPr>
          <w:rFonts w:ascii="Times New Roman" w:hAnsi="Times New Roman" w:cs="Times New Roman"/>
          <w:sz w:val="24"/>
          <w:szCs w:val="24"/>
        </w:rPr>
        <w:t>amount</w:t>
      </w:r>
      <w:proofErr w:type="gramEnd"/>
      <w:r w:rsidR="00D3490F">
        <w:rPr>
          <w:rFonts w:ascii="Times New Roman" w:hAnsi="Times New Roman" w:cs="Times New Roman"/>
          <w:sz w:val="24"/>
          <w:szCs w:val="24"/>
        </w:rPr>
        <w:t xml:space="preserve"> of foodstuffs in the </w:t>
      </w:r>
      <w:proofErr w:type="spellStart"/>
      <w:r w:rsidR="00D3490F">
        <w:rPr>
          <w:rFonts w:ascii="Times New Roman" w:hAnsi="Times New Roman" w:cs="Times New Roman"/>
          <w:i/>
          <w:sz w:val="24"/>
          <w:szCs w:val="24"/>
        </w:rPr>
        <w:t>girnel</w:t>
      </w:r>
      <w:proofErr w:type="spellEnd"/>
      <w:r w:rsidR="00D3490F">
        <w:rPr>
          <w:rFonts w:ascii="Times New Roman" w:hAnsi="Times New Roman" w:cs="Times New Roman"/>
          <w:sz w:val="24"/>
          <w:szCs w:val="24"/>
        </w:rPr>
        <w:t xml:space="preserve"> and meal-ark was getting low they helped one another out with small quantities of grain or meal.   It was sometimes possible to make a little money; Luke Lyn sold a foal for £10 to John Thom in </w:t>
      </w:r>
      <w:proofErr w:type="spellStart"/>
      <w:r w:rsidR="00D3490F">
        <w:rPr>
          <w:rFonts w:ascii="Times New Roman" w:hAnsi="Times New Roman" w:cs="Times New Roman"/>
          <w:sz w:val="24"/>
          <w:szCs w:val="24"/>
        </w:rPr>
        <w:t>Outermure</w:t>
      </w:r>
      <w:proofErr w:type="spellEnd"/>
      <w:r w:rsidR="00D3490F">
        <w:rPr>
          <w:rFonts w:ascii="Times New Roman" w:hAnsi="Times New Roman" w:cs="Times New Roman"/>
          <w:sz w:val="24"/>
          <w:szCs w:val="24"/>
        </w:rPr>
        <w:t xml:space="preserve"> but it</w:t>
      </w:r>
      <w:r w:rsidR="00E0005D">
        <w:rPr>
          <w:rFonts w:ascii="Times New Roman" w:hAnsi="Times New Roman" w:cs="Times New Roman"/>
          <w:sz w:val="24"/>
          <w:szCs w:val="24"/>
        </w:rPr>
        <w:t xml:space="preserve"> </w:t>
      </w:r>
      <w:r w:rsidR="00D3490F">
        <w:rPr>
          <w:rFonts w:ascii="Times New Roman" w:hAnsi="Times New Roman" w:cs="Times New Roman"/>
          <w:sz w:val="24"/>
          <w:szCs w:val="24"/>
        </w:rPr>
        <w:t xml:space="preserve">had not been paid for when he died.   If one loaned a large sum it was advisable to do so </w:t>
      </w:r>
      <w:proofErr w:type="gramStart"/>
      <w:r w:rsidR="00D3490F">
        <w:rPr>
          <w:rFonts w:ascii="Times New Roman" w:hAnsi="Times New Roman" w:cs="Times New Roman"/>
          <w:sz w:val="24"/>
          <w:szCs w:val="24"/>
        </w:rPr>
        <w:t>on the basis of</w:t>
      </w:r>
      <w:proofErr w:type="gramEnd"/>
      <w:r w:rsidR="00D3490F">
        <w:rPr>
          <w:rFonts w:ascii="Times New Roman" w:hAnsi="Times New Roman" w:cs="Times New Roman"/>
          <w:sz w:val="24"/>
          <w:szCs w:val="24"/>
        </w:rPr>
        <w:t xml:space="preserve"> a written </w:t>
      </w:r>
      <w:r w:rsidR="00D3490F">
        <w:rPr>
          <w:rFonts w:ascii="Times New Roman" w:hAnsi="Times New Roman" w:cs="Times New Roman"/>
          <w:i/>
          <w:sz w:val="24"/>
          <w:szCs w:val="24"/>
        </w:rPr>
        <w:t>bond</w:t>
      </w:r>
      <w:r w:rsidR="00D3490F">
        <w:rPr>
          <w:rFonts w:ascii="Times New Roman" w:hAnsi="Times New Roman" w:cs="Times New Roman"/>
          <w:sz w:val="24"/>
          <w:szCs w:val="24"/>
        </w:rPr>
        <w:t xml:space="preserve"> or obligation to repay, which meant that if the debtor did not repay the loan by the agreed date interest would be charged on the sum due.   Florimond Hamilton had used this safeguard when lending 58 </w:t>
      </w:r>
      <w:proofErr w:type="spellStart"/>
      <w:r w:rsidR="00D3490F">
        <w:rPr>
          <w:rFonts w:ascii="Times New Roman" w:hAnsi="Times New Roman" w:cs="Times New Roman"/>
          <w:sz w:val="24"/>
          <w:szCs w:val="24"/>
        </w:rPr>
        <w:t>merks</w:t>
      </w:r>
      <w:proofErr w:type="spellEnd"/>
      <w:r w:rsidR="00D3490F">
        <w:rPr>
          <w:rFonts w:ascii="Times New Roman" w:hAnsi="Times New Roman" w:cs="Times New Roman"/>
          <w:sz w:val="24"/>
          <w:szCs w:val="24"/>
        </w:rPr>
        <w:t xml:space="preserve"> to William Morris in Corshill</w:t>
      </w:r>
      <w:r w:rsidR="002A2EC3" w:rsidRPr="002A2EC3">
        <w:rPr>
          <w:rFonts w:ascii="Times New Roman" w:hAnsi="Times New Roman" w:cs="Times New Roman"/>
          <w:sz w:val="24"/>
          <w:szCs w:val="24"/>
          <w:vertAlign w:val="superscript"/>
        </w:rPr>
        <w:t>37</w:t>
      </w:r>
      <w:r w:rsidR="00D3490F">
        <w:rPr>
          <w:rFonts w:ascii="Times New Roman" w:hAnsi="Times New Roman" w:cs="Times New Roman"/>
          <w:sz w:val="24"/>
          <w:szCs w:val="24"/>
        </w:rPr>
        <w:t xml:space="preserve">. </w:t>
      </w:r>
      <w:r w:rsidR="003F60EE">
        <w:rPr>
          <w:rFonts w:ascii="Times New Roman" w:hAnsi="Times New Roman" w:cs="Times New Roman"/>
          <w:sz w:val="24"/>
          <w:szCs w:val="24"/>
        </w:rPr>
        <w:t xml:space="preserve"> </w:t>
      </w:r>
      <w:r w:rsidR="00FE5EC0">
        <w:rPr>
          <w:rFonts w:ascii="Times New Roman" w:hAnsi="Times New Roman" w:cs="Times New Roman"/>
          <w:sz w:val="24"/>
          <w:szCs w:val="24"/>
        </w:rPr>
        <w:t xml:space="preserve"> </w:t>
      </w:r>
      <w:r w:rsidR="00D3490F">
        <w:rPr>
          <w:rFonts w:ascii="Times New Roman" w:hAnsi="Times New Roman" w:cs="Times New Roman"/>
          <w:sz w:val="24"/>
          <w:szCs w:val="24"/>
        </w:rPr>
        <w:t xml:space="preserve"> </w:t>
      </w:r>
    </w:p>
    <w:p w:rsidR="00CF14E7" w:rsidRDefault="00D3490F">
      <w:pPr>
        <w:rPr>
          <w:rFonts w:ascii="Times New Roman" w:hAnsi="Times New Roman" w:cs="Times New Roman"/>
          <w:sz w:val="24"/>
          <w:szCs w:val="24"/>
        </w:rPr>
      </w:pPr>
      <w:r>
        <w:rPr>
          <w:rFonts w:ascii="Times New Roman" w:hAnsi="Times New Roman" w:cs="Times New Roman"/>
          <w:sz w:val="24"/>
          <w:szCs w:val="24"/>
        </w:rPr>
        <w:t xml:space="preserve">   Not all 16</w:t>
      </w:r>
      <w:r w:rsidRPr="00D3490F">
        <w:rPr>
          <w:rFonts w:ascii="Times New Roman" w:hAnsi="Times New Roman" w:cs="Times New Roman"/>
          <w:sz w:val="24"/>
          <w:szCs w:val="24"/>
          <w:vertAlign w:val="superscript"/>
        </w:rPr>
        <w:t>th</w:t>
      </w:r>
      <w:r>
        <w:rPr>
          <w:rFonts w:ascii="Times New Roman" w:hAnsi="Times New Roman" w:cs="Times New Roman"/>
          <w:sz w:val="24"/>
          <w:szCs w:val="24"/>
        </w:rPr>
        <w:t xml:space="preserve"> century testaments itemise personal possessions and household goods, but usually lump these together as household </w:t>
      </w:r>
      <w:proofErr w:type="spellStart"/>
      <w:r>
        <w:rPr>
          <w:rFonts w:ascii="Times New Roman" w:hAnsi="Times New Roman" w:cs="Times New Roman"/>
          <w:sz w:val="24"/>
          <w:szCs w:val="24"/>
        </w:rPr>
        <w:t>plenishings</w:t>
      </w:r>
      <w:proofErr w:type="spellEnd"/>
      <w:r>
        <w:rPr>
          <w:rFonts w:ascii="Times New Roman" w:hAnsi="Times New Roman" w:cs="Times New Roman"/>
          <w:sz w:val="24"/>
          <w:szCs w:val="24"/>
        </w:rPr>
        <w:t xml:space="preserve">, giving them an estimated value.   </w:t>
      </w:r>
      <w:r w:rsidR="00CF14E7">
        <w:rPr>
          <w:rFonts w:ascii="Times New Roman" w:hAnsi="Times New Roman" w:cs="Times New Roman"/>
          <w:sz w:val="24"/>
          <w:szCs w:val="24"/>
        </w:rPr>
        <w:t xml:space="preserve"> However, there are sufficient examples of listed household gear to give a general picture of the standard of living in the homes of ordinary people.   There is, however, one important reservatio</w:t>
      </w:r>
      <w:r w:rsidR="00E0005D">
        <w:rPr>
          <w:rFonts w:ascii="Times New Roman" w:hAnsi="Times New Roman" w:cs="Times New Roman"/>
          <w:sz w:val="24"/>
          <w:szCs w:val="24"/>
        </w:rPr>
        <w:t>n to be borne in mind; not all</w:t>
      </w:r>
      <w:r w:rsidR="00CF14E7">
        <w:rPr>
          <w:rFonts w:ascii="Times New Roman" w:hAnsi="Times New Roman" w:cs="Times New Roman"/>
          <w:sz w:val="24"/>
          <w:szCs w:val="24"/>
        </w:rPr>
        <w:t xml:space="preserve"> household item</w:t>
      </w:r>
      <w:r w:rsidR="008355EA">
        <w:rPr>
          <w:rFonts w:ascii="Times New Roman" w:hAnsi="Times New Roman" w:cs="Times New Roman"/>
          <w:sz w:val="24"/>
          <w:szCs w:val="24"/>
        </w:rPr>
        <w:t>s</w:t>
      </w:r>
      <w:r w:rsidR="00CF14E7">
        <w:rPr>
          <w:rFonts w:ascii="Times New Roman" w:hAnsi="Times New Roman" w:cs="Times New Roman"/>
          <w:sz w:val="24"/>
          <w:szCs w:val="24"/>
        </w:rPr>
        <w:t xml:space="preserve"> and personal possessions will be included in such an inventory, because the best item in all major categories – furnishings, clothes and work tools – were reserved for the heir, called </w:t>
      </w:r>
      <w:proofErr w:type="spellStart"/>
      <w:r w:rsidR="00CF14E7">
        <w:rPr>
          <w:rFonts w:ascii="Times New Roman" w:hAnsi="Times New Roman" w:cs="Times New Roman"/>
          <w:i/>
          <w:sz w:val="24"/>
          <w:szCs w:val="24"/>
        </w:rPr>
        <w:t>heirschip</w:t>
      </w:r>
      <w:proofErr w:type="spellEnd"/>
      <w:r w:rsidR="00CF14E7">
        <w:rPr>
          <w:rFonts w:ascii="Times New Roman" w:hAnsi="Times New Roman" w:cs="Times New Roman"/>
          <w:i/>
          <w:sz w:val="24"/>
          <w:szCs w:val="24"/>
        </w:rPr>
        <w:t xml:space="preserve"> goods</w:t>
      </w:r>
      <w:r w:rsidR="00CF14E7">
        <w:rPr>
          <w:rFonts w:ascii="Times New Roman" w:hAnsi="Times New Roman" w:cs="Times New Roman"/>
          <w:sz w:val="24"/>
          <w:szCs w:val="24"/>
        </w:rPr>
        <w:t>.   Pi</w:t>
      </w:r>
      <w:r w:rsidR="008355EA">
        <w:rPr>
          <w:rFonts w:ascii="Times New Roman" w:hAnsi="Times New Roman" w:cs="Times New Roman"/>
          <w:sz w:val="24"/>
          <w:szCs w:val="24"/>
        </w:rPr>
        <w:t>eces of equipment and receptacl</w:t>
      </w:r>
      <w:r w:rsidR="00CF14E7">
        <w:rPr>
          <w:rFonts w:ascii="Times New Roman" w:hAnsi="Times New Roman" w:cs="Times New Roman"/>
          <w:sz w:val="24"/>
          <w:szCs w:val="24"/>
        </w:rPr>
        <w:t xml:space="preserve">es of all kinds were commonly called </w:t>
      </w:r>
      <w:proofErr w:type="spellStart"/>
      <w:r w:rsidR="00CF14E7">
        <w:rPr>
          <w:rFonts w:ascii="Times New Roman" w:hAnsi="Times New Roman" w:cs="Times New Roman"/>
          <w:i/>
          <w:sz w:val="24"/>
          <w:szCs w:val="24"/>
        </w:rPr>
        <w:t>lums</w:t>
      </w:r>
      <w:proofErr w:type="spellEnd"/>
      <w:r w:rsidR="00CF14E7">
        <w:rPr>
          <w:rFonts w:ascii="Times New Roman" w:hAnsi="Times New Roman" w:cs="Times New Roman"/>
          <w:sz w:val="24"/>
          <w:szCs w:val="24"/>
        </w:rPr>
        <w:t xml:space="preserve">, pronounced ‘looms’ – </w:t>
      </w:r>
      <w:proofErr w:type="spellStart"/>
      <w:r w:rsidR="00CF14E7">
        <w:rPr>
          <w:rFonts w:ascii="Times New Roman" w:hAnsi="Times New Roman" w:cs="Times New Roman"/>
          <w:sz w:val="24"/>
          <w:szCs w:val="24"/>
        </w:rPr>
        <w:t>eg.</w:t>
      </w:r>
      <w:proofErr w:type="spellEnd"/>
      <w:r w:rsidR="00CF14E7">
        <w:rPr>
          <w:rFonts w:ascii="Times New Roman" w:hAnsi="Times New Roman" w:cs="Times New Roman"/>
          <w:sz w:val="24"/>
          <w:szCs w:val="24"/>
        </w:rPr>
        <w:t xml:space="preserve"> ‘</w:t>
      </w:r>
      <w:proofErr w:type="spellStart"/>
      <w:r w:rsidR="00CF14E7">
        <w:rPr>
          <w:rFonts w:ascii="Times New Roman" w:hAnsi="Times New Roman" w:cs="Times New Roman"/>
          <w:sz w:val="24"/>
          <w:szCs w:val="24"/>
        </w:rPr>
        <w:t>worklumes</w:t>
      </w:r>
      <w:proofErr w:type="spellEnd"/>
      <w:r w:rsidR="00CF14E7">
        <w:rPr>
          <w:rFonts w:ascii="Times New Roman" w:hAnsi="Times New Roman" w:cs="Times New Roman"/>
          <w:sz w:val="24"/>
          <w:szCs w:val="24"/>
        </w:rPr>
        <w:t xml:space="preserve">’, hence we still use the word ‘heirloom’.   </w:t>
      </w:r>
    </w:p>
    <w:p w:rsidR="00423689" w:rsidRDefault="00CF14E7">
      <w:pPr>
        <w:rPr>
          <w:rFonts w:ascii="Times New Roman" w:hAnsi="Times New Roman" w:cs="Times New Roman"/>
          <w:sz w:val="24"/>
          <w:szCs w:val="24"/>
        </w:rPr>
      </w:pPr>
      <w:r>
        <w:rPr>
          <w:rFonts w:ascii="Times New Roman" w:hAnsi="Times New Roman" w:cs="Times New Roman"/>
          <w:sz w:val="24"/>
          <w:szCs w:val="24"/>
        </w:rPr>
        <w:t xml:space="preserve">   </w:t>
      </w:r>
      <w:r w:rsidR="008355EA">
        <w:rPr>
          <w:rFonts w:ascii="Times New Roman" w:hAnsi="Times New Roman" w:cs="Times New Roman"/>
          <w:sz w:val="24"/>
          <w:szCs w:val="24"/>
        </w:rPr>
        <w:t>Only two of the Kilwinning</w:t>
      </w:r>
      <w:r>
        <w:rPr>
          <w:rFonts w:ascii="Times New Roman" w:hAnsi="Times New Roman" w:cs="Times New Roman"/>
          <w:sz w:val="24"/>
          <w:szCs w:val="24"/>
        </w:rPr>
        <w:t xml:space="preserve"> </w:t>
      </w:r>
      <w:r w:rsidR="00973255">
        <w:rPr>
          <w:rFonts w:ascii="Times New Roman" w:hAnsi="Times New Roman" w:cs="Times New Roman"/>
          <w:sz w:val="24"/>
          <w:szCs w:val="24"/>
        </w:rPr>
        <w:t>testaments studied contain</w:t>
      </w:r>
      <w:r>
        <w:rPr>
          <w:rFonts w:ascii="Times New Roman" w:hAnsi="Times New Roman" w:cs="Times New Roman"/>
          <w:sz w:val="24"/>
          <w:szCs w:val="24"/>
        </w:rPr>
        <w:t xml:space="preserve"> lists of household goods.   Margaret Stewart, widow of John Lyn, the cutler, owned a cauldr</w:t>
      </w:r>
      <w:r w:rsidR="008355EA">
        <w:rPr>
          <w:rFonts w:ascii="Times New Roman" w:hAnsi="Times New Roman" w:cs="Times New Roman"/>
          <w:sz w:val="24"/>
          <w:szCs w:val="24"/>
        </w:rPr>
        <w:t>on and certain brewing vessels</w:t>
      </w:r>
      <w:r>
        <w:rPr>
          <w:rFonts w:ascii="Times New Roman" w:hAnsi="Times New Roman" w:cs="Times New Roman"/>
          <w:sz w:val="24"/>
          <w:szCs w:val="24"/>
        </w:rPr>
        <w:t xml:space="preserve">, one large and </w:t>
      </w:r>
      <w:r w:rsidR="008355EA">
        <w:rPr>
          <w:rFonts w:ascii="Times New Roman" w:hAnsi="Times New Roman" w:cs="Times New Roman"/>
          <w:sz w:val="24"/>
          <w:szCs w:val="24"/>
        </w:rPr>
        <w:t xml:space="preserve">one </w:t>
      </w:r>
      <w:r>
        <w:rPr>
          <w:rFonts w:ascii="Times New Roman" w:hAnsi="Times New Roman" w:cs="Times New Roman"/>
          <w:sz w:val="24"/>
          <w:szCs w:val="24"/>
        </w:rPr>
        <w:t xml:space="preserve">small </w:t>
      </w:r>
      <w:proofErr w:type="spellStart"/>
      <w:r>
        <w:rPr>
          <w:rFonts w:ascii="Times New Roman" w:hAnsi="Times New Roman" w:cs="Times New Roman"/>
          <w:sz w:val="24"/>
          <w:szCs w:val="24"/>
        </w:rPr>
        <w:t>kist</w:t>
      </w:r>
      <w:proofErr w:type="spellEnd"/>
      <w:r>
        <w:rPr>
          <w:rFonts w:ascii="Times New Roman" w:hAnsi="Times New Roman" w:cs="Times New Roman"/>
          <w:sz w:val="24"/>
          <w:szCs w:val="24"/>
        </w:rPr>
        <w:t>, one ‘chimney’ (</w:t>
      </w:r>
      <w:proofErr w:type="spellStart"/>
      <w:r>
        <w:rPr>
          <w:rFonts w:ascii="Times New Roman" w:hAnsi="Times New Roman" w:cs="Times New Roman"/>
          <w:sz w:val="24"/>
          <w:szCs w:val="24"/>
        </w:rPr>
        <w:t>firebasket</w:t>
      </w:r>
      <w:proofErr w:type="spellEnd"/>
      <w:proofErr w:type="gramStart"/>
      <w:r>
        <w:rPr>
          <w:rFonts w:ascii="Times New Roman" w:hAnsi="Times New Roman" w:cs="Times New Roman"/>
          <w:sz w:val="24"/>
          <w:szCs w:val="24"/>
        </w:rPr>
        <w:t>),  4</w:t>
      </w:r>
      <w:proofErr w:type="gramEnd"/>
      <w:r>
        <w:rPr>
          <w:rFonts w:ascii="Times New Roman" w:hAnsi="Times New Roman" w:cs="Times New Roman"/>
          <w:sz w:val="24"/>
          <w:szCs w:val="24"/>
        </w:rPr>
        <w:t xml:space="preserve"> beds, 2 iron pots, </w:t>
      </w:r>
      <w:r w:rsidR="00423689">
        <w:rPr>
          <w:rFonts w:ascii="Times New Roman" w:hAnsi="Times New Roman" w:cs="Times New Roman"/>
          <w:sz w:val="24"/>
          <w:szCs w:val="24"/>
        </w:rPr>
        <w:t>2 pans and 8 pewter plates.   John Logan the smith, besides the ‘</w:t>
      </w:r>
      <w:proofErr w:type="spellStart"/>
      <w:r w:rsidR="00423689">
        <w:rPr>
          <w:rFonts w:ascii="Times New Roman" w:hAnsi="Times New Roman" w:cs="Times New Roman"/>
          <w:sz w:val="24"/>
          <w:szCs w:val="24"/>
        </w:rPr>
        <w:t>smiddie</w:t>
      </w:r>
      <w:proofErr w:type="spellEnd"/>
      <w:r w:rsidR="00423689">
        <w:rPr>
          <w:rFonts w:ascii="Times New Roman" w:hAnsi="Times New Roman" w:cs="Times New Roman"/>
          <w:sz w:val="24"/>
          <w:szCs w:val="24"/>
        </w:rPr>
        <w:t xml:space="preserve"> graith’ including his </w:t>
      </w:r>
      <w:r w:rsidR="00973255">
        <w:rPr>
          <w:rFonts w:ascii="Times New Roman" w:hAnsi="Times New Roman" w:cs="Times New Roman"/>
          <w:sz w:val="24"/>
          <w:szCs w:val="24"/>
        </w:rPr>
        <w:t>anvil</w:t>
      </w:r>
      <w:r w:rsidR="00B00610">
        <w:rPr>
          <w:rFonts w:ascii="Times New Roman" w:hAnsi="Times New Roman" w:cs="Times New Roman"/>
          <w:sz w:val="24"/>
          <w:szCs w:val="24"/>
        </w:rPr>
        <w:t xml:space="preserve"> (</w:t>
      </w:r>
      <w:proofErr w:type="spellStart"/>
      <w:r w:rsidR="00B00610">
        <w:rPr>
          <w:rFonts w:ascii="Times New Roman" w:hAnsi="Times New Roman" w:cs="Times New Roman"/>
          <w:i/>
          <w:sz w:val="24"/>
          <w:szCs w:val="24"/>
        </w:rPr>
        <w:t>stuthie</w:t>
      </w:r>
      <w:proofErr w:type="spellEnd"/>
      <w:r w:rsidR="00C51427">
        <w:rPr>
          <w:rFonts w:ascii="Times New Roman" w:hAnsi="Times New Roman" w:cs="Times New Roman"/>
          <w:sz w:val="24"/>
          <w:szCs w:val="24"/>
        </w:rPr>
        <w:t>,</w:t>
      </w:r>
      <w:r w:rsidR="00B00610">
        <w:rPr>
          <w:rFonts w:ascii="Times New Roman" w:hAnsi="Times New Roman" w:cs="Times New Roman"/>
          <w:i/>
          <w:sz w:val="24"/>
          <w:szCs w:val="24"/>
        </w:rPr>
        <w:t xml:space="preserve"> </w:t>
      </w:r>
      <w:r w:rsidR="00B00610">
        <w:rPr>
          <w:rFonts w:ascii="Times New Roman" w:hAnsi="Times New Roman" w:cs="Times New Roman"/>
          <w:sz w:val="24"/>
          <w:szCs w:val="24"/>
        </w:rPr>
        <w:t xml:space="preserve">sometimes </w:t>
      </w:r>
      <w:proofErr w:type="spellStart"/>
      <w:r w:rsidR="00B00610">
        <w:rPr>
          <w:rFonts w:ascii="Times New Roman" w:hAnsi="Times New Roman" w:cs="Times New Roman"/>
          <w:i/>
          <w:sz w:val="24"/>
          <w:szCs w:val="24"/>
        </w:rPr>
        <w:t>studdie</w:t>
      </w:r>
      <w:proofErr w:type="spellEnd"/>
      <w:r w:rsidR="00B00610">
        <w:rPr>
          <w:rFonts w:ascii="Times New Roman" w:hAnsi="Times New Roman" w:cs="Times New Roman"/>
          <w:i/>
          <w:sz w:val="24"/>
          <w:szCs w:val="24"/>
        </w:rPr>
        <w:t>)</w:t>
      </w:r>
      <w:r w:rsidR="00973255">
        <w:rPr>
          <w:rFonts w:ascii="Times New Roman" w:hAnsi="Times New Roman" w:cs="Times New Roman"/>
          <w:sz w:val="24"/>
          <w:szCs w:val="24"/>
        </w:rPr>
        <w:t xml:space="preserve">, </w:t>
      </w:r>
      <w:r w:rsidR="00423689">
        <w:rPr>
          <w:rFonts w:ascii="Times New Roman" w:hAnsi="Times New Roman" w:cs="Times New Roman"/>
          <w:sz w:val="24"/>
          <w:szCs w:val="24"/>
        </w:rPr>
        <w:t xml:space="preserve">bellows and tongs, had a cauldron, a masking vat and </w:t>
      </w:r>
      <w:proofErr w:type="spellStart"/>
      <w:r w:rsidR="00423689">
        <w:rPr>
          <w:rFonts w:ascii="Times New Roman" w:hAnsi="Times New Roman" w:cs="Times New Roman"/>
          <w:sz w:val="24"/>
          <w:szCs w:val="24"/>
        </w:rPr>
        <w:t>gyl</w:t>
      </w:r>
      <w:proofErr w:type="spellEnd"/>
      <w:r w:rsidR="00423689">
        <w:rPr>
          <w:rFonts w:ascii="Times New Roman" w:hAnsi="Times New Roman" w:cs="Times New Roman"/>
          <w:sz w:val="24"/>
          <w:szCs w:val="24"/>
        </w:rPr>
        <w:t xml:space="preserve"> vat (for brewing) 2 basins, 8 pewter plates, a brass ‘chandler’ (candle holder), one iron and one brass pot, 6 pairs of sheet</w:t>
      </w:r>
      <w:r w:rsidR="008355EA">
        <w:rPr>
          <w:rFonts w:ascii="Times New Roman" w:hAnsi="Times New Roman" w:cs="Times New Roman"/>
          <w:sz w:val="24"/>
          <w:szCs w:val="24"/>
        </w:rPr>
        <w:t xml:space="preserve">s, 3 bed coverings and a </w:t>
      </w:r>
      <w:proofErr w:type="spellStart"/>
      <w:r w:rsidR="008355EA">
        <w:rPr>
          <w:rFonts w:ascii="Times New Roman" w:hAnsi="Times New Roman" w:cs="Times New Roman"/>
          <w:sz w:val="24"/>
          <w:szCs w:val="24"/>
        </w:rPr>
        <w:t>cruik</w:t>
      </w:r>
      <w:proofErr w:type="spellEnd"/>
      <w:r w:rsidR="008355EA">
        <w:rPr>
          <w:rFonts w:ascii="Times New Roman" w:hAnsi="Times New Roman" w:cs="Times New Roman"/>
          <w:sz w:val="24"/>
          <w:szCs w:val="24"/>
        </w:rPr>
        <w:t>.</w:t>
      </w:r>
      <w:r w:rsidR="00423689">
        <w:rPr>
          <w:rFonts w:ascii="Times New Roman" w:hAnsi="Times New Roman" w:cs="Times New Roman"/>
          <w:sz w:val="24"/>
          <w:szCs w:val="24"/>
        </w:rPr>
        <w:t xml:space="preserve">     In most homes the most valuable items were the cooking vessels and equipment around the</w:t>
      </w:r>
      <w:r w:rsidR="008355EA">
        <w:rPr>
          <w:rFonts w:ascii="Times New Roman" w:hAnsi="Times New Roman" w:cs="Times New Roman"/>
          <w:sz w:val="24"/>
          <w:szCs w:val="24"/>
        </w:rPr>
        <w:t xml:space="preserve"> fireplace, simple tableware of</w:t>
      </w:r>
      <w:r w:rsidR="003C5946">
        <w:rPr>
          <w:rFonts w:ascii="Times New Roman" w:hAnsi="Times New Roman" w:cs="Times New Roman"/>
          <w:sz w:val="24"/>
          <w:szCs w:val="24"/>
        </w:rPr>
        <w:t xml:space="preserve"> either p</w:t>
      </w:r>
      <w:r w:rsidR="00423689">
        <w:rPr>
          <w:rFonts w:ascii="Times New Roman" w:hAnsi="Times New Roman" w:cs="Times New Roman"/>
          <w:sz w:val="24"/>
          <w:szCs w:val="24"/>
        </w:rPr>
        <w:t>ewter or wood (</w:t>
      </w:r>
      <w:proofErr w:type="spellStart"/>
      <w:r w:rsidR="00423689">
        <w:rPr>
          <w:rFonts w:ascii="Times New Roman" w:hAnsi="Times New Roman" w:cs="Times New Roman"/>
          <w:sz w:val="24"/>
          <w:szCs w:val="24"/>
        </w:rPr>
        <w:t>treen</w:t>
      </w:r>
      <w:proofErr w:type="spellEnd"/>
      <w:r w:rsidR="00423689">
        <w:rPr>
          <w:rFonts w:ascii="Times New Roman" w:hAnsi="Times New Roman" w:cs="Times New Roman"/>
          <w:sz w:val="24"/>
          <w:szCs w:val="24"/>
        </w:rPr>
        <w:t>), the beds, storage furniture and basic seating, usually stools.  Everything was for everyday use, there were few if any extras.</w:t>
      </w:r>
    </w:p>
    <w:p w:rsidR="00C50519" w:rsidRDefault="00C50519">
      <w:pPr>
        <w:rPr>
          <w:rFonts w:ascii="Times New Roman" w:hAnsi="Times New Roman" w:cs="Times New Roman"/>
          <w:sz w:val="24"/>
          <w:szCs w:val="24"/>
        </w:rPr>
      </w:pPr>
      <w:r>
        <w:rPr>
          <w:rFonts w:ascii="Times New Roman" w:hAnsi="Times New Roman" w:cs="Times New Roman"/>
          <w:sz w:val="24"/>
          <w:szCs w:val="24"/>
        </w:rPr>
        <w:lastRenderedPageBreak/>
        <w:t xml:space="preserve">   The picture of everyday life from record </w:t>
      </w:r>
      <w:r w:rsidR="009770E2">
        <w:rPr>
          <w:rFonts w:ascii="Times New Roman" w:hAnsi="Times New Roman" w:cs="Times New Roman"/>
          <w:sz w:val="24"/>
          <w:szCs w:val="24"/>
        </w:rPr>
        <w:t>sources,</w:t>
      </w:r>
      <w:r>
        <w:rPr>
          <w:rFonts w:ascii="Times New Roman" w:hAnsi="Times New Roman" w:cs="Times New Roman"/>
          <w:sz w:val="24"/>
          <w:szCs w:val="24"/>
        </w:rPr>
        <w:t xml:space="preserve"> though illuminating, can give a somewhat static image.   In fact, the inhabitants of Kilwinning, like all communities then and since, lived through times of change which had a considerable effect on their community, family and personal lives, material, spiritual and social.</w:t>
      </w:r>
    </w:p>
    <w:p w:rsidR="00C50519" w:rsidRDefault="00C50519">
      <w:pPr>
        <w:rPr>
          <w:rFonts w:ascii="Times New Roman" w:hAnsi="Times New Roman" w:cs="Times New Roman"/>
          <w:b/>
          <w:i/>
          <w:sz w:val="24"/>
          <w:szCs w:val="24"/>
        </w:rPr>
      </w:pPr>
      <w:r>
        <w:rPr>
          <w:rFonts w:ascii="Times New Roman" w:hAnsi="Times New Roman" w:cs="Times New Roman"/>
          <w:sz w:val="24"/>
          <w:szCs w:val="24"/>
        </w:rPr>
        <w:t xml:space="preserve">   </w:t>
      </w:r>
      <w:r>
        <w:rPr>
          <w:rFonts w:ascii="Times New Roman" w:hAnsi="Times New Roman" w:cs="Times New Roman"/>
          <w:b/>
          <w:i/>
          <w:sz w:val="24"/>
          <w:szCs w:val="24"/>
        </w:rPr>
        <w:t>The Abbey and the Community</w:t>
      </w:r>
    </w:p>
    <w:p w:rsidR="004F1988" w:rsidRDefault="00C50519">
      <w:pPr>
        <w:rPr>
          <w:rFonts w:ascii="Times New Roman" w:hAnsi="Times New Roman" w:cs="Times New Roman"/>
          <w:sz w:val="24"/>
          <w:szCs w:val="24"/>
        </w:rPr>
      </w:pPr>
      <w:r>
        <w:rPr>
          <w:rFonts w:ascii="Times New Roman" w:hAnsi="Times New Roman" w:cs="Times New Roman"/>
          <w:b/>
          <w:i/>
          <w:sz w:val="24"/>
          <w:szCs w:val="24"/>
        </w:rPr>
        <w:t xml:space="preserve">   </w:t>
      </w:r>
      <w:r>
        <w:rPr>
          <w:rFonts w:ascii="Times New Roman" w:hAnsi="Times New Roman" w:cs="Times New Roman"/>
          <w:sz w:val="24"/>
          <w:szCs w:val="24"/>
        </w:rPr>
        <w:t>The abbey building within the long precinct wall dominated the settlement beside the highway.   The inhabitants’ contacts with the religious institution would be the sound of the abbey bell</w:t>
      </w:r>
      <w:r w:rsidR="00B24C29">
        <w:rPr>
          <w:rFonts w:ascii="Times New Roman" w:hAnsi="Times New Roman" w:cs="Times New Roman"/>
          <w:sz w:val="24"/>
          <w:szCs w:val="24"/>
        </w:rPr>
        <w:t>, their familiarity with the nave of the great abbey church which functioned as their parish church and those occasions when they entered the precinct to pay their rents or negotiate a transaction with their landlord’s representatives.   At 4pm on 13 November 1557, ‘in the monastery</w:t>
      </w:r>
      <w:proofErr w:type="gramStart"/>
      <w:r w:rsidR="00B24C29">
        <w:rPr>
          <w:rFonts w:ascii="Times New Roman" w:hAnsi="Times New Roman" w:cs="Times New Roman"/>
          <w:sz w:val="24"/>
          <w:szCs w:val="24"/>
        </w:rPr>
        <w:t xml:space="preserve">’,   </w:t>
      </w:r>
      <w:proofErr w:type="gramEnd"/>
      <w:r w:rsidR="00B24C29">
        <w:rPr>
          <w:rFonts w:ascii="Times New Roman" w:hAnsi="Times New Roman" w:cs="Times New Roman"/>
          <w:sz w:val="24"/>
          <w:szCs w:val="24"/>
        </w:rPr>
        <w:t xml:space="preserve">John Park handed over the considerable sum of 100 </w:t>
      </w:r>
      <w:proofErr w:type="spellStart"/>
      <w:r w:rsidR="00B24C29">
        <w:rPr>
          <w:rFonts w:ascii="Times New Roman" w:hAnsi="Times New Roman" w:cs="Times New Roman"/>
          <w:sz w:val="24"/>
          <w:szCs w:val="24"/>
        </w:rPr>
        <w:t>merks</w:t>
      </w:r>
      <w:proofErr w:type="spellEnd"/>
      <w:r w:rsidR="00B24C29">
        <w:rPr>
          <w:rFonts w:ascii="Times New Roman" w:hAnsi="Times New Roman" w:cs="Times New Roman"/>
          <w:sz w:val="24"/>
          <w:szCs w:val="24"/>
        </w:rPr>
        <w:t xml:space="preserve"> for a feu charter of the lands of </w:t>
      </w:r>
      <w:proofErr w:type="spellStart"/>
      <w:r w:rsidR="00B24C29">
        <w:rPr>
          <w:rFonts w:ascii="Times New Roman" w:hAnsi="Times New Roman" w:cs="Times New Roman"/>
          <w:sz w:val="24"/>
          <w:szCs w:val="24"/>
        </w:rPr>
        <w:t>Dubbs</w:t>
      </w:r>
      <w:proofErr w:type="spellEnd"/>
      <w:r w:rsidR="00B24C29">
        <w:rPr>
          <w:rFonts w:ascii="Times New Roman" w:hAnsi="Times New Roman" w:cs="Times New Roman"/>
          <w:sz w:val="24"/>
          <w:szCs w:val="24"/>
        </w:rPr>
        <w:t xml:space="preserve"> and </w:t>
      </w:r>
      <w:proofErr w:type="spellStart"/>
      <w:r w:rsidR="00B24C29">
        <w:rPr>
          <w:rFonts w:ascii="Times New Roman" w:hAnsi="Times New Roman" w:cs="Times New Roman"/>
          <w:sz w:val="24"/>
          <w:szCs w:val="24"/>
        </w:rPr>
        <w:t>Dalgaw</w:t>
      </w:r>
      <w:proofErr w:type="spellEnd"/>
      <w:r w:rsidR="00B24C29">
        <w:rPr>
          <w:rFonts w:ascii="Times New Roman" w:hAnsi="Times New Roman" w:cs="Times New Roman"/>
          <w:sz w:val="24"/>
          <w:szCs w:val="24"/>
        </w:rPr>
        <w:t xml:space="preserve"> which he then occupied as a tenant</w:t>
      </w:r>
      <w:r w:rsidR="002A2EC3" w:rsidRPr="002A2EC3">
        <w:rPr>
          <w:rFonts w:ascii="Times New Roman" w:hAnsi="Times New Roman" w:cs="Times New Roman"/>
          <w:sz w:val="24"/>
          <w:szCs w:val="24"/>
          <w:vertAlign w:val="superscript"/>
        </w:rPr>
        <w:t>38</w:t>
      </w:r>
      <w:r w:rsidR="00B24C29">
        <w:rPr>
          <w:rFonts w:ascii="Times New Roman" w:hAnsi="Times New Roman" w:cs="Times New Roman"/>
          <w:sz w:val="24"/>
          <w:szCs w:val="24"/>
        </w:rPr>
        <w:t xml:space="preserve">.   The landlord’s courts were held by the bailie and chamberlain, or their deputies, either in the building referred to as the tollbooth or out-of-doors on a piece of ground designated for the purpose by King James 111 </w:t>
      </w:r>
      <w:proofErr w:type="gramStart"/>
      <w:r w:rsidR="00B24C29">
        <w:rPr>
          <w:rFonts w:ascii="Times New Roman" w:hAnsi="Times New Roman" w:cs="Times New Roman"/>
          <w:sz w:val="24"/>
          <w:szCs w:val="24"/>
        </w:rPr>
        <w:t>–‘</w:t>
      </w:r>
      <w:proofErr w:type="gramEnd"/>
      <w:r w:rsidR="00B24C29">
        <w:rPr>
          <w:rFonts w:ascii="Times New Roman" w:hAnsi="Times New Roman" w:cs="Times New Roman"/>
          <w:sz w:val="24"/>
          <w:szCs w:val="24"/>
        </w:rPr>
        <w:t xml:space="preserve">between the burn of </w:t>
      </w:r>
      <w:proofErr w:type="spellStart"/>
      <w:r w:rsidR="00B24C29">
        <w:rPr>
          <w:rFonts w:ascii="Times New Roman" w:hAnsi="Times New Roman" w:cs="Times New Roman"/>
          <w:sz w:val="24"/>
          <w:szCs w:val="24"/>
        </w:rPr>
        <w:t>Corshill</w:t>
      </w:r>
      <w:proofErr w:type="spellEnd"/>
      <w:r w:rsidR="004F1988">
        <w:rPr>
          <w:rFonts w:ascii="Times New Roman" w:hAnsi="Times New Roman" w:cs="Times New Roman"/>
          <w:sz w:val="24"/>
          <w:szCs w:val="24"/>
        </w:rPr>
        <w:t xml:space="preserve"> to the end of the bridge’</w:t>
      </w:r>
      <w:r w:rsidR="002A2EC3" w:rsidRPr="002A2EC3">
        <w:rPr>
          <w:rFonts w:ascii="Times New Roman" w:hAnsi="Times New Roman" w:cs="Times New Roman"/>
          <w:sz w:val="24"/>
          <w:szCs w:val="24"/>
          <w:vertAlign w:val="superscript"/>
        </w:rPr>
        <w:t>39</w:t>
      </w:r>
      <w:r w:rsidR="004F1988">
        <w:rPr>
          <w:rFonts w:ascii="Times New Roman" w:hAnsi="Times New Roman" w:cs="Times New Roman"/>
          <w:sz w:val="24"/>
          <w:szCs w:val="24"/>
        </w:rPr>
        <w:t>.   The townsfolk would be aware of the arrival and departure of the abbey’s visitors and officials, and the regul</w:t>
      </w:r>
      <w:r w:rsidR="008355EA">
        <w:rPr>
          <w:rFonts w:ascii="Times New Roman" w:hAnsi="Times New Roman" w:cs="Times New Roman"/>
          <w:sz w:val="24"/>
          <w:szCs w:val="24"/>
        </w:rPr>
        <w:t xml:space="preserve">ar hand-out to the poor at the </w:t>
      </w:r>
      <w:proofErr w:type="spellStart"/>
      <w:r w:rsidR="004F1988">
        <w:rPr>
          <w:rFonts w:ascii="Times New Roman" w:hAnsi="Times New Roman" w:cs="Times New Roman"/>
          <w:sz w:val="24"/>
          <w:szCs w:val="24"/>
        </w:rPr>
        <w:t>almswall</w:t>
      </w:r>
      <w:proofErr w:type="spellEnd"/>
      <w:r w:rsidR="004F1988">
        <w:rPr>
          <w:rFonts w:ascii="Times New Roman" w:hAnsi="Times New Roman" w:cs="Times New Roman"/>
          <w:sz w:val="24"/>
          <w:szCs w:val="24"/>
        </w:rPr>
        <w:t xml:space="preserve">, and in season the sound of the threshers working within the precinct, possibly near the </w:t>
      </w:r>
      <w:proofErr w:type="spellStart"/>
      <w:r w:rsidR="004F1988">
        <w:rPr>
          <w:rFonts w:ascii="Times New Roman" w:hAnsi="Times New Roman" w:cs="Times New Roman"/>
          <w:sz w:val="24"/>
          <w:szCs w:val="24"/>
        </w:rPr>
        <w:t>teind</w:t>
      </w:r>
      <w:proofErr w:type="spellEnd"/>
      <w:r w:rsidR="004F1988">
        <w:rPr>
          <w:rFonts w:ascii="Times New Roman" w:hAnsi="Times New Roman" w:cs="Times New Roman"/>
          <w:sz w:val="24"/>
          <w:szCs w:val="24"/>
        </w:rPr>
        <w:t xml:space="preserve"> barn</w:t>
      </w:r>
      <w:r w:rsidR="002A2EC3" w:rsidRPr="002A2EC3">
        <w:rPr>
          <w:rFonts w:ascii="Times New Roman" w:hAnsi="Times New Roman" w:cs="Times New Roman"/>
          <w:sz w:val="24"/>
          <w:szCs w:val="24"/>
          <w:vertAlign w:val="superscript"/>
        </w:rPr>
        <w:t>40</w:t>
      </w:r>
      <w:r w:rsidR="004F1988">
        <w:rPr>
          <w:rFonts w:ascii="Times New Roman" w:hAnsi="Times New Roman" w:cs="Times New Roman"/>
          <w:sz w:val="24"/>
          <w:szCs w:val="24"/>
        </w:rPr>
        <w:t xml:space="preserve">.   The inhabitants’ normal personal contact would be with the </w:t>
      </w:r>
      <w:proofErr w:type="spellStart"/>
      <w:r w:rsidR="004F1988">
        <w:rPr>
          <w:rFonts w:ascii="Times New Roman" w:hAnsi="Times New Roman" w:cs="Times New Roman"/>
          <w:sz w:val="24"/>
          <w:szCs w:val="24"/>
        </w:rPr>
        <w:t>bailie’s</w:t>
      </w:r>
      <w:proofErr w:type="spellEnd"/>
      <w:r w:rsidR="004F1988">
        <w:rPr>
          <w:rFonts w:ascii="Times New Roman" w:hAnsi="Times New Roman" w:cs="Times New Roman"/>
          <w:sz w:val="24"/>
          <w:szCs w:val="24"/>
        </w:rPr>
        <w:t xml:space="preserve"> and </w:t>
      </w:r>
      <w:r w:rsidR="009770E2">
        <w:rPr>
          <w:rFonts w:ascii="Times New Roman" w:hAnsi="Times New Roman" w:cs="Times New Roman"/>
          <w:sz w:val="24"/>
          <w:szCs w:val="24"/>
        </w:rPr>
        <w:t>chamberlain’s officers</w:t>
      </w:r>
      <w:r w:rsidR="004F1988">
        <w:rPr>
          <w:rFonts w:ascii="Times New Roman" w:hAnsi="Times New Roman" w:cs="Times New Roman"/>
          <w:sz w:val="24"/>
          <w:szCs w:val="24"/>
        </w:rPr>
        <w:t xml:space="preserve"> who collected the rents and other </w:t>
      </w:r>
      <w:proofErr w:type="gramStart"/>
      <w:r w:rsidR="004F1988">
        <w:rPr>
          <w:rFonts w:ascii="Times New Roman" w:hAnsi="Times New Roman" w:cs="Times New Roman"/>
          <w:sz w:val="24"/>
          <w:szCs w:val="24"/>
        </w:rPr>
        <w:t>dues,  including</w:t>
      </w:r>
      <w:proofErr w:type="gramEnd"/>
      <w:r w:rsidR="004F1988">
        <w:rPr>
          <w:rFonts w:ascii="Times New Roman" w:hAnsi="Times New Roman" w:cs="Times New Roman"/>
          <w:sz w:val="24"/>
          <w:szCs w:val="24"/>
        </w:rPr>
        <w:t xml:space="preserve"> the </w:t>
      </w:r>
      <w:proofErr w:type="spellStart"/>
      <w:r w:rsidR="004F1988">
        <w:rPr>
          <w:rFonts w:ascii="Times New Roman" w:hAnsi="Times New Roman" w:cs="Times New Roman"/>
          <w:sz w:val="24"/>
          <w:szCs w:val="24"/>
        </w:rPr>
        <w:t>teinds</w:t>
      </w:r>
      <w:proofErr w:type="spellEnd"/>
      <w:r w:rsidR="004F1988">
        <w:rPr>
          <w:rFonts w:ascii="Times New Roman" w:hAnsi="Times New Roman" w:cs="Times New Roman"/>
          <w:sz w:val="24"/>
          <w:szCs w:val="24"/>
        </w:rPr>
        <w:t>, proceeded against those who failed to pay, and announced the meetings of the courts which all tenants were obliged to attend.</w:t>
      </w:r>
    </w:p>
    <w:p w:rsidR="00D953C3" w:rsidRDefault="004F1988">
      <w:pPr>
        <w:rPr>
          <w:rFonts w:ascii="Times New Roman" w:hAnsi="Times New Roman" w:cs="Times New Roman"/>
          <w:sz w:val="24"/>
          <w:szCs w:val="24"/>
        </w:rPr>
      </w:pPr>
      <w:r>
        <w:rPr>
          <w:rFonts w:ascii="Times New Roman" w:hAnsi="Times New Roman" w:cs="Times New Roman"/>
          <w:sz w:val="24"/>
          <w:szCs w:val="24"/>
        </w:rPr>
        <w:t xml:space="preserve">   </w:t>
      </w:r>
      <w:r w:rsidR="008416F4">
        <w:rPr>
          <w:rFonts w:ascii="Times New Roman" w:hAnsi="Times New Roman" w:cs="Times New Roman"/>
          <w:sz w:val="24"/>
          <w:szCs w:val="24"/>
        </w:rPr>
        <w:t>Changes were taking place, however, inside as well as ou</w:t>
      </w:r>
      <w:r w:rsidR="008355EA">
        <w:rPr>
          <w:rFonts w:ascii="Times New Roman" w:hAnsi="Times New Roman" w:cs="Times New Roman"/>
          <w:sz w:val="24"/>
          <w:szCs w:val="24"/>
        </w:rPr>
        <w:t>tside the abbey’s walls.   The n</w:t>
      </w:r>
      <w:r w:rsidR="008416F4">
        <w:rPr>
          <w:rFonts w:ascii="Times New Roman" w:hAnsi="Times New Roman" w:cs="Times New Roman"/>
          <w:sz w:val="24"/>
          <w:szCs w:val="24"/>
        </w:rPr>
        <w:t>umber of monks, some of whom always bore local surnames, gradually fell; there were 19 in 1536 but only 8 subscribed a charter in 1560</w:t>
      </w:r>
      <w:r w:rsidR="002A2EC3" w:rsidRPr="002A2EC3">
        <w:rPr>
          <w:rFonts w:ascii="Times New Roman" w:hAnsi="Times New Roman" w:cs="Times New Roman"/>
          <w:sz w:val="24"/>
          <w:szCs w:val="24"/>
          <w:vertAlign w:val="superscript"/>
        </w:rPr>
        <w:t>41</w:t>
      </w:r>
      <w:r w:rsidR="008416F4">
        <w:rPr>
          <w:rFonts w:ascii="Times New Roman" w:hAnsi="Times New Roman" w:cs="Times New Roman"/>
          <w:sz w:val="24"/>
          <w:szCs w:val="24"/>
        </w:rPr>
        <w:t xml:space="preserve">.   The conventual life had become less communal; each monk was now paid his own </w:t>
      </w:r>
      <w:r w:rsidR="008416F4">
        <w:rPr>
          <w:rFonts w:ascii="Times New Roman" w:hAnsi="Times New Roman" w:cs="Times New Roman"/>
          <w:i/>
          <w:sz w:val="24"/>
          <w:szCs w:val="24"/>
        </w:rPr>
        <w:t>portion</w:t>
      </w:r>
      <w:r w:rsidR="008416F4">
        <w:rPr>
          <w:rFonts w:ascii="Times New Roman" w:hAnsi="Times New Roman" w:cs="Times New Roman"/>
          <w:sz w:val="24"/>
          <w:szCs w:val="24"/>
        </w:rPr>
        <w:t xml:space="preserve"> from the rents and lived in his own chamb</w:t>
      </w:r>
      <w:r w:rsidR="00D953C3">
        <w:rPr>
          <w:rFonts w:ascii="Times New Roman" w:hAnsi="Times New Roman" w:cs="Times New Roman"/>
          <w:sz w:val="24"/>
          <w:szCs w:val="24"/>
        </w:rPr>
        <w:t xml:space="preserve">er and yard at the </w:t>
      </w:r>
      <w:proofErr w:type="spellStart"/>
      <w:r w:rsidR="00D953C3">
        <w:rPr>
          <w:rFonts w:ascii="Times New Roman" w:hAnsi="Times New Roman" w:cs="Times New Roman"/>
          <w:sz w:val="24"/>
          <w:szCs w:val="24"/>
        </w:rPr>
        <w:t>Greenfoot</w:t>
      </w:r>
      <w:proofErr w:type="spellEnd"/>
      <w:r w:rsidR="00D953C3">
        <w:rPr>
          <w:rFonts w:ascii="Times New Roman" w:hAnsi="Times New Roman" w:cs="Times New Roman"/>
          <w:sz w:val="24"/>
          <w:szCs w:val="24"/>
        </w:rPr>
        <w:t xml:space="preserve">, with his own servant.   </w:t>
      </w:r>
    </w:p>
    <w:p w:rsidR="00F20305" w:rsidRDefault="00D953C3">
      <w:pPr>
        <w:rPr>
          <w:rFonts w:ascii="Times New Roman" w:hAnsi="Times New Roman" w:cs="Times New Roman"/>
          <w:sz w:val="24"/>
          <w:szCs w:val="24"/>
        </w:rPr>
      </w:pPr>
      <w:r>
        <w:rPr>
          <w:rFonts w:ascii="Times New Roman" w:hAnsi="Times New Roman" w:cs="Times New Roman"/>
          <w:sz w:val="24"/>
          <w:szCs w:val="24"/>
        </w:rPr>
        <w:t xml:space="preserve">   The greatest internal change of all, however, was that which affected the way in which the head of the community was appointed.   He ceased to be a professed monk, elected by</w:t>
      </w:r>
      <w:r w:rsidR="0053525D">
        <w:rPr>
          <w:rFonts w:ascii="Times New Roman" w:hAnsi="Times New Roman" w:cs="Times New Roman"/>
          <w:sz w:val="24"/>
          <w:szCs w:val="24"/>
        </w:rPr>
        <w:t xml:space="preserve"> the</w:t>
      </w:r>
      <w:r>
        <w:rPr>
          <w:rFonts w:ascii="Times New Roman" w:hAnsi="Times New Roman" w:cs="Times New Roman"/>
          <w:sz w:val="24"/>
          <w:szCs w:val="24"/>
        </w:rPr>
        <w:t xml:space="preserve"> members of the communit</w:t>
      </w:r>
      <w:r w:rsidR="008355EA">
        <w:rPr>
          <w:rFonts w:ascii="Times New Roman" w:hAnsi="Times New Roman" w:cs="Times New Roman"/>
          <w:sz w:val="24"/>
          <w:szCs w:val="24"/>
        </w:rPr>
        <w:t>y, but</w:t>
      </w:r>
      <w:r>
        <w:rPr>
          <w:rFonts w:ascii="Times New Roman" w:hAnsi="Times New Roman" w:cs="Times New Roman"/>
          <w:sz w:val="24"/>
          <w:szCs w:val="24"/>
        </w:rPr>
        <w:t xml:space="preserve"> someone nominated to the pope </w:t>
      </w:r>
      <w:r w:rsidR="009770E2">
        <w:rPr>
          <w:rFonts w:ascii="Times New Roman" w:hAnsi="Times New Roman" w:cs="Times New Roman"/>
          <w:sz w:val="24"/>
          <w:szCs w:val="24"/>
        </w:rPr>
        <w:t>by the</w:t>
      </w:r>
      <w:r>
        <w:rPr>
          <w:rFonts w:ascii="Times New Roman" w:hAnsi="Times New Roman" w:cs="Times New Roman"/>
          <w:sz w:val="24"/>
          <w:szCs w:val="24"/>
        </w:rPr>
        <w:t xml:space="preserve"> crown or other influential patron   </w:t>
      </w:r>
      <w:r w:rsidR="004F1988">
        <w:rPr>
          <w:rFonts w:ascii="Times New Roman" w:hAnsi="Times New Roman" w:cs="Times New Roman"/>
          <w:sz w:val="24"/>
          <w:szCs w:val="24"/>
        </w:rPr>
        <w:t xml:space="preserve">    </w:t>
      </w:r>
      <w:r>
        <w:rPr>
          <w:rFonts w:ascii="Times New Roman" w:hAnsi="Times New Roman" w:cs="Times New Roman"/>
          <w:sz w:val="24"/>
          <w:szCs w:val="24"/>
        </w:rPr>
        <w:t xml:space="preserve">William Bunch was the last </w:t>
      </w:r>
      <w:proofErr w:type="spellStart"/>
      <w:r>
        <w:rPr>
          <w:rFonts w:ascii="Times New Roman" w:hAnsi="Times New Roman" w:cs="Times New Roman"/>
          <w:sz w:val="24"/>
          <w:szCs w:val="24"/>
        </w:rPr>
        <w:t>Tironensian</w:t>
      </w:r>
      <w:proofErr w:type="spellEnd"/>
      <w:r>
        <w:rPr>
          <w:rFonts w:ascii="Times New Roman" w:hAnsi="Times New Roman" w:cs="Times New Roman"/>
          <w:sz w:val="24"/>
          <w:szCs w:val="24"/>
        </w:rPr>
        <w:t xml:space="preserve"> abbot of Kilwinning, probably from the local family of that </w:t>
      </w:r>
      <w:r w:rsidR="008355EA">
        <w:rPr>
          <w:rFonts w:ascii="Times New Roman" w:hAnsi="Times New Roman" w:cs="Times New Roman"/>
          <w:sz w:val="24"/>
          <w:szCs w:val="24"/>
        </w:rPr>
        <w:t>sur</w:t>
      </w:r>
      <w:r>
        <w:rPr>
          <w:rFonts w:ascii="Times New Roman" w:hAnsi="Times New Roman" w:cs="Times New Roman"/>
          <w:sz w:val="24"/>
          <w:szCs w:val="24"/>
        </w:rPr>
        <w:t xml:space="preserve">name and having made his profession in the monastery.    In 1512, after he had retracted his promise to resign his </w:t>
      </w:r>
      <w:r w:rsidR="009770E2">
        <w:rPr>
          <w:rFonts w:ascii="Times New Roman" w:hAnsi="Times New Roman" w:cs="Times New Roman"/>
          <w:sz w:val="24"/>
          <w:szCs w:val="24"/>
        </w:rPr>
        <w:t>office,</w:t>
      </w:r>
      <w:r>
        <w:rPr>
          <w:rFonts w:ascii="Times New Roman" w:hAnsi="Times New Roman" w:cs="Times New Roman"/>
          <w:sz w:val="24"/>
          <w:szCs w:val="24"/>
        </w:rPr>
        <w:t xml:space="preserve"> he was assaulted in the abbey by the earls of Glencairn and Angus on behalf of the crown nominee, John Forman, precentor of Glasgow cathedral</w:t>
      </w:r>
      <w:r w:rsidR="002A2EC3" w:rsidRPr="002A2EC3">
        <w:rPr>
          <w:rFonts w:ascii="Times New Roman" w:hAnsi="Times New Roman" w:cs="Times New Roman"/>
          <w:sz w:val="24"/>
          <w:szCs w:val="24"/>
          <w:vertAlign w:val="superscript"/>
        </w:rPr>
        <w:t>42</w:t>
      </w:r>
      <w:r>
        <w:rPr>
          <w:rFonts w:ascii="Times New Roman" w:hAnsi="Times New Roman" w:cs="Times New Roman"/>
          <w:sz w:val="24"/>
          <w:szCs w:val="24"/>
        </w:rPr>
        <w:t xml:space="preserve">.    Thanks to the prior Alexander Scott and others the abbot was released from his </w:t>
      </w:r>
      <w:proofErr w:type="gramStart"/>
      <w:r w:rsidR="009770E2">
        <w:rPr>
          <w:rFonts w:ascii="Times New Roman" w:hAnsi="Times New Roman" w:cs="Times New Roman"/>
          <w:sz w:val="24"/>
          <w:szCs w:val="24"/>
        </w:rPr>
        <w:t>attackers,</w:t>
      </w:r>
      <w:r>
        <w:rPr>
          <w:rFonts w:ascii="Times New Roman" w:hAnsi="Times New Roman" w:cs="Times New Roman"/>
          <w:sz w:val="24"/>
          <w:szCs w:val="24"/>
        </w:rPr>
        <w:t xml:space="preserve"> but</w:t>
      </w:r>
      <w:proofErr w:type="gramEnd"/>
      <w:r>
        <w:rPr>
          <w:rFonts w:ascii="Times New Roman" w:hAnsi="Times New Roman" w:cs="Times New Roman"/>
          <w:sz w:val="24"/>
          <w:szCs w:val="24"/>
        </w:rPr>
        <w:t xml:space="preserve"> having survived his ordeal he is believed to have been killed at the battle of Flodden on 9 September 1513, with the king whom he had welcomed to the abbey 7 years earlier.</w:t>
      </w:r>
    </w:p>
    <w:p w:rsidR="007E294E" w:rsidRDefault="00F20305">
      <w:pPr>
        <w:rPr>
          <w:rFonts w:ascii="Times New Roman" w:hAnsi="Times New Roman" w:cs="Times New Roman"/>
          <w:sz w:val="24"/>
          <w:szCs w:val="24"/>
        </w:rPr>
      </w:pPr>
      <w:r>
        <w:rPr>
          <w:rFonts w:ascii="Times New Roman" w:hAnsi="Times New Roman" w:cs="Times New Roman"/>
          <w:sz w:val="24"/>
          <w:szCs w:val="24"/>
        </w:rPr>
        <w:t xml:space="preserve">   </w:t>
      </w:r>
      <w:r w:rsidR="000207F3">
        <w:rPr>
          <w:rFonts w:ascii="Times New Roman" w:hAnsi="Times New Roman" w:cs="Times New Roman"/>
          <w:sz w:val="24"/>
          <w:szCs w:val="24"/>
        </w:rPr>
        <w:t xml:space="preserve">From then onwards there took place a succession of unedifying disputes and engineered appointments of career clerics to what was known as the </w:t>
      </w:r>
      <w:proofErr w:type="spellStart"/>
      <w:r w:rsidR="000207F3">
        <w:rPr>
          <w:rFonts w:ascii="Times New Roman" w:hAnsi="Times New Roman" w:cs="Times New Roman"/>
          <w:i/>
          <w:sz w:val="24"/>
          <w:szCs w:val="24"/>
        </w:rPr>
        <w:t>commendatorship</w:t>
      </w:r>
      <w:proofErr w:type="spellEnd"/>
      <w:r w:rsidR="000207F3">
        <w:rPr>
          <w:rFonts w:ascii="Times New Roman" w:hAnsi="Times New Roman" w:cs="Times New Roman"/>
          <w:sz w:val="24"/>
          <w:szCs w:val="24"/>
        </w:rPr>
        <w:t xml:space="preserve"> of the abbey</w:t>
      </w:r>
      <w:r w:rsidR="002A2EC3" w:rsidRPr="002A2EC3">
        <w:rPr>
          <w:rFonts w:ascii="Times New Roman" w:hAnsi="Times New Roman" w:cs="Times New Roman"/>
          <w:sz w:val="24"/>
          <w:szCs w:val="24"/>
          <w:vertAlign w:val="superscript"/>
        </w:rPr>
        <w:t>43</w:t>
      </w:r>
      <w:r w:rsidR="000207F3">
        <w:rPr>
          <w:rFonts w:ascii="Times New Roman" w:hAnsi="Times New Roman" w:cs="Times New Roman"/>
          <w:sz w:val="24"/>
          <w:szCs w:val="24"/>
        </w:rPr>
        <w:t xml:space="preserve">.   The estates and revenues of the abbey continued to be vested in the </w:t>
      </w:r>
      <w:proofErr w:type="spellStart"/>
      <w:r w:rsidR="000207F3">
        <w:rPr>
          <w:rFonts w:ascii="Times New Roman" w:hAnsi="Times New Roman" w:cs="Times New Roman"/>
          <w:sz w:val="24"/>
          <w:szCs w:val="24"/>
        </w:rPr>
        <w:t>commendator</w:t>
      </w:r>
      <w:proofErr w:type="spellEnd"/>
      <w:r w:rsidR="00883CC2">
        <w:rPr>
          <w:rFonts w:ascii="Times New Roman" w:hAnsi="Times New Roman" w:cs="Times New Roman"/>
          <w:sz w:val="24"/>
          <w:szCs w:val="24"/>
        </w:rPr>
        <w:t xml:space="preserve"> and </w:t>
      </w:r>
      <w:r w:rsidR="00883CC2">
        <w:rPr>
          <w:rFonts w:ascii="Times New Roman" w:hAnsi="Times New Roman" w:cs="Times New Roman"/>
          <w:i/>
          <w:sz w:val="24"/>
          <w:szCs w:val="24"/>
        </w:rPr>
        <w:lastRenderedPageBreak/>
        <w:t>convent</w:t>
      </w:r>
      <w:r w:rsidR="000207F3">
        <w:rPr>
          <w:rFonts w:ascii="Times New Roman" w:hAnsi="Times New Roman" w:cs="Times New Roman"/>
          <w:sz w:val="24"/>
          <w:szCs w:val="24"/>
        </w:rPr>
        <w:t xml:space="preserve"> and required the monks’ consent to any alienation of its resources, whether land or other assets.   However, a </w:t>
      </w:r>
      <w:proofErr w:type="spellStart"/>
      <w:r w:rsidR="000207F3">
        <w:rPr>
          <w:rFonts w:ascii="Times New Roman" w:hAnsi="Times New Roman" w:cs="Times New Roman"/>
          <w:sz w:val="24"/>
          <w:szCs w:val="24"/>
        </w:rPr>
        <w:t>commmendator</w:t>
      </w:r>
      <w:proofErr w:type="spellEnd"/>
      <w:r w:rsidR="000207F3">
        <w:rPr>
          <w:rFonts w:ascii="Times New Roman" w:hAnsi="Times New Roman" w:cs="Times New Roman"/>
          <w:sz w:val="24"/>
          <w:szCs w:val="24"/>
        </w:rPr>
        <w:t xml:space="preserve"> in the interests of his powerful family tended to grant charters of land and leases of </w:t>
      </w:r>
      <w:proofErr w:type="spellStart"/>
      <w:r w:rsidR="000207F3">
        <w:rPr>
          <w:rFonts w:ascii="Times New Roman" w:hAnsi="Times New Roman" w:cs="Times New Roman"/>
          <w:sz w:val="24"/>
          <w:szCs w:val="24"/>
        </w:rPr>
        <w:t>teinds</w:t>
      </w:r>
      <w:proofErr w:type="spellEnd"/>
      <w:r w:rsidR="000207F3">
        <w:rPr>
          <w:rFonts w:ascii="Times New Roman" w:hAnsi="Times New Roman" w:cs="Times New Roman"/>
          <w:sz w:val="24"/>
          <w:szCs w:val="24"/>
        </w:rPr>
        <w:t xml:space="preserve"> to relatives and</w:t>
      </w:r>
      <w:r>
        <w:rPr>
          <w:rFonts w:ascii="Times New Roman" w:hAnsi="Times New Roman" w:cs="Times New Roman"/>
          <w:sz w:val="24"/>
          <w:szCs w:val="24"/>
        </w:rPr>
        <w:t xml:space="preserve"> allies.   In the face of heavy </w:t>
      </w:r>
      <w:r w:rsidR="000207F3">
        <w:rPr>
          <w:rFonts w:ascii="Times New Roman" w:hAnsi="Times New Roman" w:cs="Times New Roman"/>
          <w:sz w:val="24"/>
          <w:szCs w:val="24"/>
        </w:rPr>
        <w:t>taxation by the crown, periods of dearth, the burden of collecting dues and the inflation which developed in the later 16</w:t>
      </w:r>
      <w:r w:rsidR="000207F3" w:rsidRPr="000207F3">
        <w:rPr>
          <w:rFonts w:ascii="Times New Roman" w:hAnsi="Times New Roman" w:cs="Times New Roman"/>
          <w:sz w:val="24"/>
          <w:szCs w:val="24"/>
          <w:vertAlign w:val="superscript"/>
        </w:rPr>
        <w:t>th</w:t>
      </w:r>
      <w:r w:rsidR="000207F3">
        <w:rPr>
          <w:rFonts w:ascii="Times New Roman" w:hAnsi="Times New Roman" w:cs="Times New Roman"/>
          <w:sz w:val="24"/>
          <w:szCs w:val="24"/>
        </w:rPr>
        <w:t xml:space="preserve"> century, ways were found of raising money </w:t>
      </w:r>
      <w:r w:rsidR="009770E2">
        <w:rPr>
          <w:rFonts w:ascii="Times New Roman" w:hAnsi="Times New Roman" w:cs="Times New Roman"/>
          <w:sz w:val="24"/>
          <w:szCs w:val="24"/>
        </w:rPr>
        <w:t>on ecclesiastical</w:t>
      </w:r>
      <w:r w:rsidR="000207F3">
        <w:rPr>
          <w:rFonts w:ascii="Times New Roman" w:hAnsi="Times New Roman" w:cs="Times New Roman"/>
          <w:sz w:val="24"/>
          <w:szCs w:val="24"/>
        </w:rPr>
        <w:t xml:space="preserve"> estates.</w:t>
      </w:r>
      <w:r w:rsidR="004F1988">
        <w:rPr>
          <w:rFonts w:ascii="Times New Roman" w:hAnsi="Times New Roman" w:cs="Times New Roman"/>
          <w:sz w:val="24"/>
          <w:szCs w:val="24"/>
        </w:rPr>
        <w:t xml:space="preserve"> </w:t>
      </w:r>
      <w:r w:rsidR="000207F3">
        <w:rPr>
          <w:rFonts w:ascii="Times New Roman" w:hAnsi="Times New Roman" w:cs="Times New Roman"/>
          <w:sz w:val="24"/>
          <w:szCs w:val="24"/>
        </w:rPr>
        <w:t xml:space="preserve">   In 1536 and 1540 the entire abbey revenues were </w:t>
      </w:r>
      <w:r w:rsidR="009770E2">
        <w:rPr>
          <w:rFonts w:ascii="Times New Roman" w:hAnsi="Times New Roman" w:cs="Times New Roman"/>
          <w:sz w:val="24"/>
          <w:szCs w:val="24"/>
        </w:rPr>
        <w:t>leased,</w:t>
      </w:r>
      <w:r w:rsidR="000207F3">
        <w:rPr>
          <w:rFonts w:ascii="Times New Roman" w:hAnsi="Times New Roman" w:cs="Times New Roman"/>
          <w:sz w:val="24"/>
          <w:szCs w:val="24"/>
        </w:rPr>
        <w:t xml:space="preserve"> firstly, to William Cunningham, provost of Trinity Collegiate Church in Edinburgh, and, secondly, to Henry Sinclair, a canon of Glasgow cathedral</w:t>
      </w:r>
      <w:r w:rsidR="004D467C" w:rsidRPr="004D467C">
        <w:rPr>
          <w:rFonts w:ascii="Times New Roman" w:hAnsi="Times New Roman" w:cs="Times New Roman"/>
          <w:sz w:val="24"/>
          <w:szCs w:val="24"/>
          <w:vertAlign w:val="superscript"/>
        </w:rPr>
        <w:t>44</w:t>
      </w:r>
      <w:r w:rsidR="000207F3">
        <w:rPr>
          <w:rFonts w:ascii="Times New Roman" w:hAnsi="Times New Roman" w:cs="Times New Roman"/>
          <w:sz w:val="24"/>
          <w:szCs w:val="24"/>
        </w:rPr>
        <w:t>.   In accepting</w:t>
      </w:r>
      <w:r>
        <w:rPr>
          <w:rFonts w:ascii="Times New Roman" w:hAnsi="Times New Roman" w:cs="Times New Roman"/>
          <w:sz w:val="24"/>
          <w:szCs w:val="24"/>
        </w:rPr>
        <w:t xml:space="preserve"> </w:t>
      </w:r>
      <w:r w:rsidR="000207F3">
        <w:rPr>
          <w:rFonts w:ascii="Times New Roman" w:hAnsi="Times New Roman" w:cs="Times New Roman"/>
          <w:sz w:val="24"/>
          <w:szCs w:val="24"/>
        </w:rPr>
        <w:t>the</w:t>
      </w:r>
      <w:r>
        <w:rPr>
          <w:rFonts w:ascii="Times New Roman" w:hAnsi="Times New Roman" w:cs="Times New Roman"/>
          <w:sz w:val="24"/>
          <w:szCs w:val="24"/>
        </w:rPr>
        <w:t xml:space="preserve"> </w:t>
      </w:r>
      <w:r w:rsidR="000207F3">
        <w:rPr>
          <w:rFonts w:ascii="Times New Roman" w:hAnsi="Times New Roman" w:cs="Times New Roman"/>
          <w:sz w:val="24"/>
          <w:szCs w:val="24"/>
        </w:rPr>
        <w:t>responsibility of dealing with the tenants Cunningham was obliged to respect their customary rights, ‘</w:t>
      </w:r>
      <w:proofErr w:type="spellStart"/>
      <w:r w:rsidR="000207F3">
        <w:rPr>
          <w:rFonts w:ascii="Times New Roman" w:hAnsi="Times New Roman" w:cs="Times New Roman"/>
          <w:sz w:val="24"/>
          <w:szCs w:val="24"/>
        </w:rPr>
        <w:t>settand</w:t>
      </w:r>
      <w:proofErr w:type="spellEnd"/>
      <w:r w:rsidR="000207F3">
        <w:rPr>
          <w:rFonts w:ascii="Times New Roman" w:hAnsi="Times New Roman" w:cs="Times New Roman"/>
          <w:sz w:val="24"/>
          <w:szCs w:val="24"/>
        </w:rPr>
        <w:t xml:space="preserve">… to the </w:t>
      </w:r>
      <w:r w:rsidR="007E294E">
        <w:rPr>
          <w:rFonts w:ascii="Times New Roman" w:hAnsi="Times New Roman" w:cs="Times New Roman"/>
          <w:sz w:val="24"/>
          <w:szCs w:val="24"/>
        </w:rPr>
        <w:t xml:space="preserve">nearest of kin and kindliest that </w:t>
      </w:r>
      <w:proofErr w:type="spellStart"/>
      <w:r w:rsidR="007E294E">
        <w:rPr>
          <w:rFonts w:ascii="Times New Roman" w:hAnsi="Times New Roman" w:cs="Times New Roman"/>
          <w:sz w:val="24"/>
          <w:szCs w:val="24"/>
        </w:rPr>
        <w:t>hes</w:t>
      </w:r>
      <w:proofErr w:type="spellEnd"/>
      <w:r w:rsidR="007E294E">
        <w:rPr>
          <w:rFonts w:ascii="Times New Roman" w:hAnsi="Times New Roman" w:cs="Times New Roman"/>
          <w:sz w:val="24"/>
          <w:szCs w:val="24"/>
        </w:rPr>
        <w:t xml:space="preserve"> the lands in </w:t>
      </w:r>
      <w:proofErr w:type="spellStart"/>
      <w:r w:rsidR="007E294E">
        <w:rPr>
          <w:rFonts w:ascii="Times New Roman" w:hAnsi="Times New Roman" w:cs="Times New Roman"/>
          <w:sz w:val="24"/>
          <w:szCs w:val="24"/>
        </w:rPr>
        <w:t>assedatioun</w:t>
      </w:r>
      <w:proofErr w:type="spellEnd"/>
      <w:r w:rsidR="007E294E">
        <w:rPr>
          <w:rFonts w:ascii="Times New Roman" w:hAnsi="Times New Roman" w:cs="Times New Roman"/>
          <w:sz w:val="24"/>
          <w:szCs w:val="24"/>
        </w:rPr>
        <w:t xml:space="preserve"> [</w:t>
      </w:r>
      <w:r w:rsidR="009770E2">
        <w:rPr>
          <w:rFonts w:ascii="Times New Roman" w:hAnsi="Times New Roman" w:cs="Times New Roman"/>
          <w:sz w:val="24"/>
          <w:szCs w:val="24"/>
        </w:rPr>
        <w:t>lease] or</w:t>
      </w:r>
      <w:r w:rsidR="004F2113">
        <w:rPr>
          <w:rFonts w:ascii="Times New Roman" w:hAnsi="Times New Roman" w:cs="Times New Roman"/>
          <w:sz w:val="24"/>
          <w:szCs w:val="24"/>
        </w:rPr>
        <w:t xml:space="preserve"> </w:t>
      </w:r>
      <w:proofErr w:type="spellStart"/>
      <w:r w:rsidR="004F2113">
        <w:rPr>
          <w:rFonts w:ascii="Times New Roman" w:hAnsi="Times New Roman" w:cs="Times New Roman"/>
          <w:sz w:val="24"/>
          <w:szCs w:val="24"/>
        </w:rPr>
        <w:t>rentale</w:t>
      </w:r>
      <w:proofErr w:type="spellEnd"/>
      <w:r w:rsidR="004F2113">
        <w:rPr>
          <w:rFonts w:ascii="Times New Roman" w:hAnsi="Times New Roman" w:cs="Times New Roman"/>
          <w:sz w:val="24"/>
          <w:szCs w:val="24"/>
        </w:rPr>
        <w:t xml:space="preserve"> [</w:t>
      </w:r>
      <w:r>
        <w:rPr>
          <w:rFonts w:ascii="Times New Roman" w:hAnsi="Times New Roman" w:cs="Times New Roman"/>
          <w:sz w:val="24"/>
          <w:szCs w:val="24"/>
        </w:rPr>
        <w:t>a lease for life</w:t>
      </w:r>
      <w:r w:rsidR="004F2113">
        <w:rPr>
          <w:rFonts w:ascii="Times New Roman" w:hAnsi="Times New Roman" w:cs="Times New Roman"/>
          <w:sz w:val="24"/>
          <w:szCs w:val="24"/>
        </w:rPr>
        <w:t>]</w:t>
      </w:r>
      <w:r>
        <w:rPr>
          <w:rFonts w:ascii="Times New Roman" w:hAnsi="Times New Roman" w:cs="Times New Roman"/>
          <w:sz w:val="24"/>
          <w:szCs w:val="24"/>
        </w:rPr>
        <w:t>’.</w:t>
      </w:r>
      <w:r w:rsidR="007E294E">
        <w:rPr>
          <w:rFonts w:ascii="Times New Roman" w:hAnsi="Times New Roman" w:cs="Times New Roman"/>
          <w:sz w:val="24"/>
          <w:szCs w:val="24"/>
        </w:rPr>
        <w:t xml:space="preserve">   He agreed to pay the fees of all the monastic servants – ‘cook, </w:t>
      </w:r>
      <w:proofErr w:type="spellStart"/>
      <w:r w:rsidR="007E294E">
        <w:rPr>
          <w:rFonts w:ascii="Times New Roman" w:hAnsi="Times New Roman" w:cs="Times New Roman"/>
          <w:sz w:val="24"/>
          <w:szCs w:val="24"/>
        </w:rPr>
        <w:t>baxter</w:t>
      </w:r>
      <w:proofErr w:type="spellEnd"/>
      <w:r w:rsidR="007E294E">
        <w:rPr>
          <w:rFonts w:ascii="Times New Roman" w:hAnsi="Times New Roman" w:cs="Times New Roman"/>
          <w:sz w:val="24"/>
          <w:szCs w:val="24"/>
        </w:rPr>
        <w:t xml:space="preserve">, </w:t>
      </w:r>
      <w:proofErr w:type="spellStart"/>
      <w:r w:rsidR="007E294E">
        <w:rPr>
          <w:rFonts w:ascii="Times New Roman" w:hAnsi="Times New Roman" w:cs="Times New Roman"/>
          <w:sz w:val="24"/>
          <w:szCs w:val="24"/>
        </w:rPr>
        <w:t>ledar</w:t>
      </w:r>
      <w:proofErr w:type="spellEnd"/>
      <w:r w:rsidR="007E294E">
        <w:rPr>
          <w:rFonts w:ascii="Times New Roman" w:hAnsi="Times New Roman" w:cs="Times New Roman"/>
          <w:sz w:val="24"/>
          <w:szCs w:val="24"/>
        </w:rPr>
        <w:t xml:space="preserve"> [in charge of transport], porter [at the gate], </w:t>
      </w:r>
      <w:proofErr w:type="spellStart"/>
      <w:r w:rsidR="007E294E">
        <w:rPr>
          <w:rFonts w:ascii="Times New Roman" w:hAnsi="Times New Roman" w:cs="Times New Roman"/>
          <w:sz w:val="24"/>
          <w:szCs w:val="24"/>
        </w:rPr>
        <w:t>gardner</w:t>
      </w:r>
      <w:proofErr w:type="spellEnd"/>
      <w:r w:rsidR="007E294E">
        <w:rPr>
          <w:rFonts w:ascii="Times New Roman" w:hAnsi="Times New Roman" w:cs="Times New Roman"/>
          <w:sz w:val="24"/>
          <w:szCs w:val="24"/>
        </w:rPr>
        <w:t xml:space="preserve">, child [attendant] of the hall, </w:t>
      </w:r>
      <w:proofErr w:type="spellStart"/>
      <w:r w:rsidR="007E294E">
        <w:rPr>
          <w:rFonts w:ascii="Times New Roman" w:hAnsi="Times New Roman" w:cs="Times New Roman"/>
          <w:sz w:val="24"/>
          <w:szCs w:val="24"/>
        </w:rPr>
        <w:t>barbour</w:t>
      </w:r>
      <w:proofErr w:type="spellEnd"/>
      <w:r w:rsidR="007E294E">
        <w:rPr>
          <w:rFonts w:ascii="Times New Roman" w:hAnsi="Times New Roman" w:cs="Times New Roman"/>
          <w:sz w:val="24"/>
          <w:szCs w:val="24"/>
        </w:rPr>
        <w:t xml:space="preserve">, </w:t>
      </w:r>
      <w:proofErr w:type="spellStart"/>
      <w:r w:rsidR="007E294E">
        <w:rPr>
          <w:rFonts w:ascii="Times New Roman" w:hAnsi="Times New Roman" w:cs="Times New Roman"/>
          <w:sz w:val="24"/>
          <w:szCs w:val="24"/>
        </w:rPr>
        <w:t>weschar</w:t>
      </w:r>
      <w:proofErr w:type="spellEnd"/>
      <w:r w:rsidR="007E294E">
        <w:rPr>
          <w:rFonts w:ascii="Times New Roman" w:hAnsi="Times New Roman" w:cs="Times New Roman"/>
          <w:sz w:val="24"/>
          <w:szCs w:val="24"/>
        </w:rPr>
        <w:t xml:space="preserve"> of the </w:t>
      </w:r>
      <w:proofErr w:type="spellStart"/>
      <w:r w:rsidR="007E294E">
        <w:rPr>
          <w:rFonts w:ascii="Times New Roman" w:hAnsi="Times New Roman" w:cs="Times New Roman"/>
          <w:sz w:val="24"/>
          <w:szCs w:val="24"/>
        </w:rPr>
        <w:t>claithis</w:t>
      </w:r>
      <w:proofErr w:type="spellEnd"/>
      <w:r w:rsidR="007E294E">
        <w:rPr>
          <w:rFonts w:ascii="Times New Roman" w:hAnsi="Times New Roman" w:cs="Times New Roman"/>
          <w:sz w:val="24"/>
          <w:szCs w:val="24"/>
        </w:rPr>
        <w:t xml:space="preserve">, child of the </w:t>
      </w:r>
      <w:r w:rsidR="009770E2">
        <w:rPr>
          <w:rFonts w:ascii="Times New Roman" w:hAnsi="Times New Roman" w:cs="Times New Roman"/>
          <w:sz w:val="24"/>
          <w:szCs w:val="24"/>
        </w:rPr>
        <w:t xml:space="preserve">cellar, </w:t>
      </w:r>
      <w:proofErr w:type="spellStart"/>
      <w:r w:rsidR="009770E2">
        <w:rPr>
          <w:rFonts w:ascii="Times New Roman" w:hAnsi="Times New Roman" w:cs="Times New Roman"/>
          <w:sz w:val="24"/>
          <w:szCs w:val="24"/>
        </w:rPr>
        <w:t>maltman</w:t>
      </w:r>
      <w:proofErr w:type="spellEnd"/>
      <w:r w:rsidR="007E294E">
        <w:rPr>
          <w:rFonts w:ascii="Times New Roman" w:hAnsi="Times New Roman" w:cs="Times New Roman"/>
          <w:sz w:val="24"/>
          <w:szCs w:val="24"/>
        </w:rPr>
        <w:t>, bellman…’, a</w:t>
      </w:r>
      <w:r>
        <w:rPr>
          <w:rFonts w:ascii="Times New Roman" w:hAnsi="Times New Roman" w:cs="Times New Roman"/>
          <w:sz w:val="24"/>
          <w:szCs w:val="24"/>
        </w:rPr>
        <w:t>nd not to interfere with the mon</w:t>
      </w:r>
      <w:r w:rsidR="007E294E">
        <w:rPr>
          <w:rFonts w:ascii="Times New Roman" w:hAnsi="Times New Roman" w:cs="Times New Roman"/>
          <w:sz w:val="24"/>
          <w:szCs w:val="24"/>
        </w:rPr>
        <w:t xml:space="preserve">ks’ rights to their </w:t>
      </w:r>
      <w:proofErr w:type="spellStart"/>
      <w:r w:rsidR="007E294E">
        <w:rPr>
          <w:rFonts w:ascii="Times New Roman" w:hAnsi="Times New Roman" w:cs="Times New Roman"/>
          <w:sz w:val="24"/>
          <w:szCs w:val="24"/>
        </w:rPr>
        <w:t>chanbers</w:t>
      </w:r>
      <w:proofErr w:type="spellEnd"/>
      <w:r w:rsidR="007E294E">
        <w:rPr>
          <w:rFonts w:ascii="Times New Roman" w:hAnsi="Times New Roman" w:cs="Times New Roman"/>
          <w:sz w:val="24"/>
          <w:szCs w:val="24"/>
        </w:rPr>
        <w:t xml:space="preserve"> and yards ‘and </w:t>
      </w:r>
      <w:proofErr w:type="spellStart"/>
      <w:r w:rsidR="007E294E">
        <w:rPr>
          <w:rFonts w:ascii="Times New Roman" w:hAnsi="Times New Roman" w:cs="Times New Roman"/>
          <w:sz w:val="24"/>
          <w:szCs w:val="24"/>
        </w:rPr>
        <w:t>utheris</w:t>
      </w:r>
      <w:proofErr w:type="spellEnd"/>
      <w:r w:rsidR="007E294E">
        <w:rPr>
          <w:rFonts w:ascii="Times New Roman" w:hAnsi="Times New Roman" w:cs="Times New Roman"/>
          <w:sz w:val="24"/>
          <w:szCs w:val="24"/>
        </w:rPr>
        <w:t xml:space="preserve"> their </w:t>
      </w:r>
      <w:proofErr w:type="spellStart"/>
      <w:r w:rsidR="007E294E">
        <w:rPr>
          <w:rFonts w:ascii="Times New Roman" w:hAnsi="Times New Roman" w:cs="Times New Roman"/>
          <w:sz w:val="24"/>
          <w:szCs w:val="24"/>
        </w:rPr>
        <w:t>possessionis</w:t>
      </w:r>
      <w:proofErr w:type="spellEnd"/>
      <w:r w:rsidR="007E294E">
        <w:rPr>
          <w:rFonts w:ascii="Times New Roman" w:hAnsi="Times New Roman" w:cs="Times New Roman"/>
          <w:sz w:val="24"/>
          <w:szCs w:val="24"/>
        </w:rPr>
        <w:t xml:space="preserve">’.   Sinclair’s lease included the monastic manor of </w:t>
      </w:r>
      <w:proofErr w:type="spellStart"/>
      <w:r w:rsidR="007E294E">
        <w:rPr>
          <w:rFonts w:ascii="Times New Roman" w:hAnsi="Times New Roman" w:cs="Times New Roman"/>
          <w:sz w:val="24"/>
          <w:szCs w:val="24"/>
        </w:rPr>
        <w:t>Monkcastle</w:t>
      </w:r>
      <w:proofErr w:type="spellEnd"/>
      <w:r w:rsidR="007E294E">
        <w:rPr>
          <w:rFonts w:ascii="Times New Roman" w:hAnsi="Times New Roman" w:cs="Times New Roman"/>
          <w:sz w:val="24"/>
          <w:szCs w:val="24"/>
        </w:rPr>
        <w:t xml:space="preserve"> and the abbot’s lodging at the cross of Irvine.   He was to see that the poor folk got their regular alms – ‘</w:t>
      </w:r>
      <w:proofErr w:type="spellStart"/>
      <w:r w:rsidR="007E294E">
        <w:rPr>
          <w:rFonts w:ascii="Times New Roman" w:hAnsi="Times New Roman" w:cs="Times New Roman"/>
          <w:sz w:val="24"/>
          <w:szCs w:val="24"/>
        </w:rPr>
        <w:t>sanct</w:t>
      </w:r>
      <w:proofErr w:type="spellEnd"/>
      <w:r w:rsidR="007E294E">
        <w:rPr>
          <w:rFonts w:ascii="Times New Roman" w:hAnsi="Times New Roman" w:cs="Times New Roman"/>
          <w:sz w:val="24"/>
          <w:szCs w:val="24"/>
        </w:rPr>
        <w:t xml:space="preserve"> Marie’s meat’ as it was </w:t>
      </w:r>
      <w:r w:rsidR="009770E2">
        <w:rPr>
          <w:rFonts w:ascii="Times New Roman" w:hAnsi="Times New Roman" w:cs="Times New Roman"/>
          <w:sz w:val="24"/>
          <w:szCs w:val="24"/>
        </w:rPr>
        <w:t>called.</w:t>
      </w:r>
      <w:r w:rsidR="007E294E">
        <w:rPr>
          <w:rFonts w:ascii="Times New Roman" w:hAnsi="Times New Roman" w:cs="Times New Roman"/>
          <w:sz w:val="24"/>
          <w:szCs w:val="24"/>
        </w:rPr>
        <w:t xml:space="preserve">   The two leaseholders paid 2,100 and 1000 </w:t>
      </w:r>
      <w:proofErr w:type="spellStart"/>
      <w:r w:rsidR="007E294E">
        <w:rPr>
          <w:rFonts w:ascii="Times New Roman" w:hAnsi="Times New Roman" w:cs="Times New Roman"/>
          <w:sz w:val="24"/>
          <w:szCs w:val="24"/>
        </w:rPr>
        <w:t>merks</w:t>
      </w:r>
      <w:proofErr w:type="spellEnd"/>
      <w:r w:rsidR="007E294E">
        <w:rPr>
          <w:rFonts w:ascii="Times New Roman" w:hAnsi="Times New Roman" w:cs="Times New Roman"/>
          <w:sz w:val="24"/>
          <w:szCs w:val="24"/>
        </w:rPr>
        <w:t xml:space="preserve">, respectively, a year for their 5-year leases.   </w:t>
      </w:r>
    </w:p>
    <w:p w:rsidR="008F47B0" w:rsidRDefault="007E294E">
      <w:pPr>
        <w:rPr>
          <w:rFonts w:ascii="Times New Roman" w:hAnsi="Times New Roman" w:cs="Times New Roman"/>
          <w:sz w:val="24"/>
          <w:szCs w:val="24"/>
        </w:rPr>
      </w:pPr>
      <w:r>
        <w:rPr>
          <w:rFonts w:ascii="Times New Roman" w:hAnsi="Times New Roman" w:cs="Times New Roman"/>
          <w:sz w:val="24"/>
          <w:szCs w:val="24"/>
        </w:rPr>
        <w:t xml:space="preserve">   From the 1540s onwards there developed considerable friction between the new-style head of the monastic community and the abbey bailie, the neighbouring earl of Eglinton.    Obstruction to the </w:t>
      </w:r>
      <w:proofErr w:type="spellStart"/>
      <w:r>
        <w:rPr>
          <w:rFonts w:ascii="Times New Roman" w:hAnsi="Times New Roman" w:cs="Times New Roman"/>
          <w:sz w:val="24"/>
          <w:szCs w:val="24"/>
        </w:rPr>
        <w:t>bailie’s</w:t>
      </w:r>
      <w:proofErr w:type="spellEnd"/>
      <w:r>
        <w:rPr>
          <w:rFonts w:ascii="Times New Roman" w:hAnsi="Times New Roman" w:cs="Times New Roman"/>
          <w:sz w:val="24"/>
          <w:szCs w:val="24"/>
        </w:rPr>
        <w:t xml:space="preserve"> authority by the Hamilton </w:t>
      </w:r>
      <w:proofErr w:type="spellStart"/>
      <w:r>
        <w:rPr>
          <w:rFonts w:ascii="Times New Roman" w:hAnsi="Times New Roman" w:cs="Times New Roman"/>
          <w:sz w:val="24"/>
          <w:szCs w:val="24"/>
        </w:rPr>
        <w:t>commendators</w:t>
      </w:r>
      <w:proofErr w:type="spellEnd"/>
      <w:r>
        <w:rPr>
          <w:rFonts w:ascii="Times New Roman" w:hAnsi="Times New Roman" w:cs="Times New Roman"/>
          <w:sz w:val="24"/>
          <w:szCs w:val="24"/>
        </w:rPr>
        <w:t xml:space="preserve"> at one point led to Eglinton’s taking his case for recognition to the privy council</w:t>
      </w:r>
      <w:r w:rsidR="004D467C" w:rsidRPr="004D467C">
        <w:rPr>
          <w:rFonts w:ascii="Times New Roman" w:hAnsi="Times New Roman" w:cs="Times New Roman"/>
          <w:sz w:val="24"/>
          <w:szCs w:val="24"/>
          <w:vertAlign w:val="superscript"/>
        </w:rPr>
        <w:t>45</w:t>
      </w:r>
      <w:r w:rsidR="008F47B0">
        <w:rPr>
          <w:rFonts w:ascii="Times New Roman" w:hAnsi="Times New Roman" w:cs="Times New Roman"/>
          <w:sz w:val="24"/>
          <w:szCs w:val="24"/>
        </w:rPr>
        <w:t xml:space="preserve">.   The process of secularisation of the abbey’s property and increased lay initiative in the running of its affairs culminated in a programme of turning the land from </w:t>
      </w:r>
      <w:proofErr w:type="spellStart"/>
      <w:r w:rsidR="008F47B0">
        <w:rPr>
          <w:rFonts w:ascii="Times New Roman" w:hAnsi="Times New Roman" w:cs="Times New Roman"/>
          <w:sz w:val="24"/>
          <w:szCs w:val="24"/>
        </w:rPr>
        <w:t>leaseholding</w:t>
      </w:r>
      <w:proofErr w:type="spellEnd"/>
      <w:r w:rsidR="008F47B0">
        <w:rPr>
          <w:rFonts w:ascii="Times New Roman" w:hAnsi="Times New Roman" w:cs="Times New Roman"/>
          <w:sz w:val="24"/>
          <w:szCs w:val="24"/>
        </w:rPr>
        <w:t xml:space="preserve"> to </w:t>
      </w:r>
      <w:proofErr w:type="spellStart"/>
      <w:r w:rsidR="008F47B0">
        <w:rPr>
          <w:rFonts w:ascii="Times New Roman" w:hAnsi="Times New Roman" w:cs="Times New Roman"/>
          <w:sz w:val="24"/>
          <w:szCs w:val="24"/>
        </w:rPr>
        <w:t>feuferm</w:t>
      </w:r>
      <w:proofErr w:type="spellEnd"/>
      <w:r w:rsidR="008F47B0">
        <w:rPr>
          <w:rFonts w:ascii="Times New Roman" w:hAnsi="Times New Roman" w:cs="Times New Roman"/>
          <w:sz w:val="24"/>
          <w:szCs w:val="24"/>
        </w:rPr>
        <w:t xml:space="preserve">, by granting feu charters which required a substantial down-payment and an </w:t>
      </w:r>
      <w:proofErr w:type="spellStart"/>
      <w:r w:rsidR="008F47B0">
        <w:rPr>
          <w:rFonts w:ascii="Times New Roman" w:hAnsi="Times New Roman" w:cs="Times New Roman"/>
          <w:sz w:val="24"/>
          <w:szCs w:val="24"/>
        </w:rPr>
        <w:t>annal</w:t>
      </w:r>
      <w:proofErr w:type="spellEnd"/>
      <w:r w:rsidR="008F47B0">
        <w:rPr>
          <w:rFonts w:ascii="Times New Roman" w:hAnsi="Times New Roman" w:cs="Times New Roman"/>
          <w:sz w:val="24"/>
          <w:szCs w:val="24"/>
        </w:rPr>
        <w:t xml:space="preserve"> feu- duty which at time of granting represented an increase on the old rent.   </w:t>
      </w:r>
      <w:proofErr w:type="gramStart"/>
      <w:r w:rsidR="008F47B0">
        <w:rPr>
          <w:rFonts w:ascii="Times New Roman" w:hAnsi="Times New Roman" w:cs="Times New Roman"/>
          <w:sz w:val="24"/>
          <w:szCs w:val="24"/>
        </w:rPr>
        <w:t>In spite of</w:t>
      </w:r>
      <w:proofErr w:type="gramEnd"/>
      <w:r w:rsidR="008F47B0">
        <w:rPr>
          <w:rFonts w:ascii="Times New Roman" w:hAnsi="Times New Roman" w:cs="Times New Roman"/>
          <w:sz w:val="24"/>
          <w:szCs w:val="24"/>
        </w:rPr>
        <w:t xml:space="preserve"> a number of local lairds among the Kilwinning </w:t>
      </w:r>
      <w:proofErr w:type="spellStart"/>
      <w:r w:rsidR="008F47B0">
        <w:rPr>
          <w:rFonts w:ascii="Times New Roman" w:hAnsi="Times New Roman" w:cs="Times New Roman"/>
          <w:sz w:val="24"/>
          <w:szCs w:val="24"/>
        </w:rPr>
        <w:t>feuars</w:t>
      </w:r>
      <w:proofErr w:type="spellEnd"/>
      <w:r w:rsidR="008F47B0">
        <w:rPr>
          <w:rFonts w:ascii="Times New Roman" w:hAnsi="Times New Roman" w:cs="Times New Roman"/>
          <w:sz w:val="24"/>
          <w:szCs w:val="24"/>
        </w:rPr>
        <w:t xml:space="preserve">, well over 60 per cent of the feu charters went to sitting tenants in the surrounding farmland, even including many small </w:t>
      </w:r>
      <w:proofErr w:type="spellStart"/>
      <w:r w:rsidR="008F47B0">
        <w:rPr>
          <w:rFonts w:ascii="Times New Roman" w:hAnsi="Times New Roman" w:cs="Times New Roman"/>
          <w:sz w:val="24"/>
          <w:szCs w:val="24"/>
        </w:rPr>
        <w:t>feuars</w:t>
      </w:r>
      <w:proofErr w:type="spellEnd"/>
      <w:r w:rsidR="008F47B0">
        <w:rPr>
          <w:rFonts w:ascii="Times New Roman" w:hAnsi="Times New Roman" w:cs="Times New Roman"/>
          <w:sz w:val="24"/>
          <w:szCs w:val="24"/>
        </w:rPr>
        <w:t xml:space="preserve"> in the Bridgend-</w:t>
      </w:r>
      <w:proofErr w:type="spellStart"/>
      <w:r w:rsidR="008F47B0">
        <w:rPr>
          <w:rFonts w:ascii="Times New Roman" w:hAnsi="Times New Roman" w:cs="Times New Roman"/>
          <w:sz w:val="24"/>
          <w:szCs w:val="24"/>
        </w:rPr>
        <w:t>Corshill</w:t>
      </w:r>
      <w:proofErr w:type="spellEnd"/>
      <w:r w:rsidR="008F47B0">
        <w:rPr>
          <w:rFonts w:ascii="Times New Roman" w:hAnsi="Times New Roman" w:cs="Times New Roman"/>
          <w:sz w:val="24"/>
          <w:szCs w:val="24"/>
        </w:rPr>
        <w:t xml:space="preserve"> area</w:t>
      </w:r>
      <w:r w:rsidR="00F20305">
        <w:rPr>
          <w:rFonts w:ascii="Times New Roman" w:hAnsi="Times New Roman" w:cs="Times New Roman"/>
          <w:sz w:val="24"/>
          <w:szCs w:val="24"/>
        </w:rPr>
        <w:t>s</w:t>
      </w:r>
      <w:r w:rsidR="008F47B0">
        <w:rPr>
          <w:rFonts w:ascii="Times New Roman" w:hAnsi="Times New Roman" w:cs="Times New Roman"/>
          <w:sz w:val="24"/>
          <w:szCs w:val="24"/>
        </w:rPr>
        <w:t xml:space="preserve"> whose holdings were little more than cultivation patches.   </w:t>
      </w:r>
    </w:p>
    <w:p w:rsidR="00124045" w:rsidRDefault="008F47B0">
      <w:pPr>
        <w:rPr>
          <w:rFonts w:ascii="Times New Roman" w:hAnsi="Times New Roman" w:cs="Times New Roman"/>
          <w:sz w:val="24"/>
          <w:szCs w:val="24"/>
        </w:rPr>
      </w:pPr>
      <w:r>
        <w:rPr>
          <w:rFonts w:ascii="Times New Roman" w:hAnsi="Times New Roman" w:cs="Times New Roman"/>
          <w:sz w:val="24"/>
          <w:szCs w:val="24"/>
        </w:rPr>
        <w:t xml:space="preserve">   The feuing programme really took off in the 1550s with the appointment to the </w:t>
      </w:r>
      <w:proofErr w:type="spellStart"/>
      <w:r>
        <w:rPr>
          <w:rFonts w:ascii="Times New Roman" w:hAnsi="Times New Roman" w:cs="Times New Roman"/>
          <w:sz w:val="24"/>
          <w:szCs w:val="24"/>
        </w:rPr>
        <w:t>commendatorship</w:t>
      </w:r>
      <w:proofErr w:type="spellEnd"/>
      <w:r>
        <w:rPr>
          <w:rFonts w:ascii="Times New Roman" w:hAnsi="Times New Roman" w:cs="Times New Roman"/>
          <w:sz w:val="24"/>
          <w:szCs w:val="24"/>
        </w:rPr>
        <w:t xml:space="preserve"> of Gavin Hamilton, who had exchanged the deanery of Glasgow cathedral for the appointment.   A member of the most powerful family in the south-west whose head, the earl of Arran (later duke of </w:t>
      </w:r>
      <w:proofErr w:type="spellStart"/>
      <w:r>
        <w:rPr>
          <w:rFonts w:ascii="Times New Roman" w:hAnsi="Times New Roman" w:cs="Times New Roman"/>
          <w:sz w:val="24"/>
          <w:szCs w:val="24"/>
        </w:rPr>
        <w:t>Chatelherault</w:t>
      </w:r>
      <w:proofErr w:type="spellEnd"/>
      <w:r>
        <w:rPr>
          <w:rFonts w:ascii="Times New Roman" w:hAnsi="Times New Roman" w:cs="Times New Roman"/>
          <w:sz w:val="24"/>
          <w:szCs w:val="24"/>
        </w:rPr>
        <w:t xml:space="preserve">) was </w:t>
      </w:r>
      <w:r w:rsidR="009770E2">
        <w:rPr>
          <w:rFonts w:ascii="Times New Roman" w:hAnsi="Times New Roman" w:cs="Times New Roman"/>
          <w:sz w:val="24"/>
          <w:szCs w:val="24"/>
        </w:rPr>
        <w:t>regent of</w:t>
      </w:r>
      <w:r>
        <w:rPr>
          <w:rFonts w:ascii="Times New Roman" w:hAnsi="Times New Roman" w:cs="Times New Roman"/>
          <w:sz w:val="24"/>
          <w:szCs w:val="24"/>
        </w:rPr>
        <w:t xml:space="preserve"> Scotland for the young Queen Mary, the new </w:t>
      </w:r>
      <w:proofErr w:type="spellStart"/>
      <w:r>
        <w:rPr>
          <w:rFonts w:ascii="Times New Roman" w:hAnsi="Times New Roman" w:cs="Times New Roman"/>
          <w:sz w:val="24"/>
          <w:szCs w:val="24"/>
        </w:rPr>
        <w:t>commendator</w:t>
      </w:r>
      <w:proofErr w:type="spellEnd"/>
      <w:r>
        <w:rPr>
          <w:rFonts w:ascii="Times New Roman" w:hAnsi="Times New Roman" w:cs="Times New Roman"/>
          <w:sz w:val="24"/>
          <w:szCs w:val="24"/>
        </w:rPr>
        <w:t xml:space="preserve"> was a somewhat absentee landlord, involved in his family’s and national politics and serving as a judge in the court of session.   </w:t>
      </w:r>
      <w:r w:rsidR="00536909">
        <w:rPr>
          <w:rFonts w:ascii="Times New Roman" w:hAnsi="Times New Roman" w:cs="Times New Roman"/>
          <w:sz w:val="24"/>
          <w:szCs w:val="24"/>
        </w:rPr>
        <w:t xml:space="preserve"> </w:t>
      </w:r>
      <w:r>
        <w:rPr>
          <w:rFonts w:ascii="Times New Roman" w:hAnsi="Times New Roman" w:cs="Times New Roman"/>
          <w:sz w:val="24"/>
          <w:szCs w:val="24"/>
        </w:rPr>
        <w:t xml:space="preserve">As far as the effects of feuing went, the situation in the town of Kilwinning itself </w:t>
      </w:r>
      <w:r w:rsidR="00124045">
        <w:rPr>
          <w:rFonts w:ascii="Times New Roman" w:hAnsi="Times New Roman" w:cs="Times New Roman"/>
          <w:sz w:val="24"/>
          <w:szCs w:val="24"/>
        </w:rPr>
        <w:t xml:space="preserve">was somewhat different from that in the surrounding </w:t>
      </w:r>
      <w:proofErr w:type="gramStart"/>
      <w:r w:rsidR="00124045">
        <w:rPr>
          <w:rFonts w:ascii="Times New Roman" w:hAnsi="Times New Roman" w:cs="Times New Roman"/>
          <w:sz w:val="24"/>
          <w:szCs w:val="24"/>
        </w:rPr>
        <w:t>farmland, and</w:t>
      </w:r>
      <w:proofErr w:type="gramEnd"/>
      <w:r w:rsidR="00124045">
        <w:rPr>
          <w:rFonts w:ascii="Times New Roman" w:hAnsi="Times New Roman" w:cs="Times New Roman"/>
          <w:sz w:val="24"/>
          <w:szCs w:val="24"/>
        </w:rPr>
        <w:t xml:space="preserve"> may have caused the inhabitants some anxiety.    In 1557 the abbey chamberlain and kinsman of the </w:t>
      </w:r>
      <w:proofErr w:type="spellStart"/>
      <w:r w:rsidR="00124045">
        <w:rPr>
          <w:rFonts w:ascii="Times New Roman" w:hAnsi="Times New Roman" w:cs="Times New Roman"/>
          <w:sz w:val="24"/>
          <w:szCs w:val="24"/>
        </w:rPr>
        <w:t>commendator</w:t>
      </w:r>
      <w:proofErr w:type="spellEnd"/>
      <w:r w:rsidR="00124045">
        <w:rPr>
          <w:rFonts w:ascii="Times New Roman" w:hAnsi="Times New Roman" w:cs="Times New Roman"/>
          <w:sz w:val="24"/>
          <w:szCs w:val="24"/>
        </w:rPr>
        <w:t xml:space="preserve">, Robert Hamilton of </w:t>
      </w:r>
      <w:proofErr w:type="spellStart"/>
      <w:r w:rsidR="009770E2">
        <w:rPr>
          <w:rFonts w:ascii="Times New Roman" w:hAnsi="Times New Roman" w:cs="Times New Roman"/>
          <w:sz w:val="24"/>
          <w:szCs w:val="24"/>
        </w:rPr>
        <w:t>Dalserf</w:t>
      </w:r>
      <w:proofErr w:type="spellEnd"/>
      <w:r w:rsidR="009770E2">
        <w:rPr>
          <w:rFonts w:ascii="Times New Roman" w:hAnsi="Times New Roman" w:cs="Times New Roman"/>
          <w:sz w:val="24"/>
          <w:szCs w:val="24"/>
        </w:rPr>
        <w:t>, received</w:t>
      </w:r>
      <w:r w:rsidR="00124045">
        <w:rPr>
          <w:rFonts w:ascii="Times New Roman" w:hAnsi="Times New Roman" w:cs="Times New Roman"/>
          <w:sz w:val="24"/>
          <w:szCs w:val="24"/>
        </w:rPr>
        <w:t xml:space="preserve"> a feu charter containing </w:t>
      </w:r>
      <w:proofErr w:type="gramStart"/>
      <w:r w:rsidR="00124045">
        <w:rPr>
          <w:rFonts w:ascii="Times New Roman" w:hAnsi="Times New Roman" w:cs="Times New Roman"/>
          <w:sz w:val="24"/>
          <w:szCs w:val="24"/>
        </w:rPr>
        <w:t>a large number of</w:t>
      </w:r>
      <w:proofErr w:type="gramEnd"/>
      <w:r w:rsidR="00124045">
        <w:rPr>
          <w:rFonts w:ascii="Times New Roman" w:hAnsi="Times New Roman" w:cs="Times New Roman"/>
          <w:sz w:val="24"/>
          <w:szCs w:val="24"/>
        </w:rPr>
        <w:t xml:space="preserve"> houses and yards on </w:t>
      </w:r>
      <w:r w:rsidR="005B51D6">
        <w:rPr>
          <w:rFonts w:ascii="Times New Roman" w:hAnsi="Times New Roman" w:cs="Times New Roman"/>
          <w:sz w:val="24"/>
          <w:szCs w:val="24"/>
        </w:rPr>
        <w:t>both sides of the common street</w:t>
      </w:r>
      <w:r w:rsidR="004D467C" w:rsidRPr="004D467C">
        <w:rPr>
          <w:rFonts w:ascii="Times New Roman" w:hAnsi="Times New Roman" w:cs="Times New Roman"/>
          <w:sz w:val="24"/>
          <w:szCs w:val="24"/>
          <w:vertAlign w:val="superscript"/>
        </w:rPr>
        <w:t>46</w:t>
      </w:r>
      <w:r w:rsidR="005B51D6">
        <w:rPr>
          <w:rFonts w:ascii="Times New Roman" w:hAnsi="Times New Roman" w:cs="Times New Roman"/>
          <w:sz w:val="24"/>
          <w:szCs w:val="24"/>
        </w:rPr>
        <w:t>.</w:t>
      </w:r>
      <w:r w:rsidR="00124045">
        <w:rPr>
          <w:rFonts w:ascii="Times New Roman" w:hAnsi="Times New Roman" w:cs="Times New Roman"/>
          <w:sz w:val="24"/>
          <w:szCs w:val="24"/>
        </w:rPr>
        <w:t xml:space="preserve">   The chamberlain had become the householders’ new immediate lan</w:t>
      </w:r>
      <w:r w:rsidR="00E60D3E">
        <w:rPr>
          <w:rFonts w:ascii="Times New Roman" w:hAnsi="Times New Roman" w:cs="Times New Roman"/>
          <w:sz w:val="24"/>
          <w:szCs w:val="24"/>
        </w:rPr>
        <w:t>dlord.   They may h</w:t>
      </w:r>
      <w:r w:rsidR="00124045">
        <w:rPr>
          <w:rFonts w:ascii="Times New Roman" w:hAnsi="Times New Roman" w:cs="Times New Roman"/>
          <w:sz w:val="24"/>
          <w:szCs w:val="24"/>
        </w:rPr>
        <w:t xml:space="preserve">ave feared that his double role would strengthen his arm in the business of rent collection.  </w:t>
      </w:r>
    </w:p>
    <w:p w:rsidR="00D55FFE" w:rsidRDefault="00124045">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60D3E">
        <w:rPr>
          <w:rFonts w:ascii="Times New Roman" w:hAnsi="Times New Roman" w:cs="Times New Roman"/>
          <w:sz w:val="24"/>
          <w:szCs w:val="24"/>
        </w:rPr>
        <w:t>Over time,</w:t>
      </w:r>
      <w:r>
        <w:rPr>
          <w:rFonts w:ascii="Times New Roman" w:hAnsi="Times New Roman" w:cs="Times New Roman"/>
          <w:sz w:val="24"/>
          <w:szCs w:val="24"/>
        </w:rPr>
        <w:t xml:space="preserve"> premises and dwellings along the common street changed hands.   In 1578 Robert Hamilton’s son sold off some of the properties that had been granted to his father to the earl of Eglinton</w:t>
      </w:r>
      <w:r w:rsidR="004D467C" w:rsidRPr="004D467C">
        <w:rPr>
          <w:rFonts w:ascii="Times New Roman" w:hAnsi="Times New Roman" w:cs="Times New Roman"/>
          <w:sz w:val="24"/>
          <w:szCs w:val="24"/>
          <w:vertAlign w:val="superscript"/>
        </w:rPr>
        <w:t>47</w:t>
      </w:r>
      <w:r>
        <w:rPr>
          <w:rFonts w:ascii="Times New Roman" w:hAnsi="Times New Roman" w:cs="Times New Roman"/>
          <w:sz w:val="24"/>
          <w:szCs w:val="24"/>
        </w:rPr>
        <w:t xml:space="preserve">.    In 1580 James Cunningham, kinsman of the then </w:t>
      </w:r>
      <w:proofErr w:type="spellStart"/>
      <w:r>
        <w:rPr>
          <w:rFonts w:ascii="Times New Roman" w:hAnsi="Times New Roman" w:cs="Times New Roman"/>
          <w:sz w:val="24"/>
          <w:szCs w:val="24"/>
        </w:rPr>
        <w:t>commendator</w:t>
      </w:r>
      <w:proofErr w:type="spellEnd"/>
      <w:r>
        <w:rPr>
          <w:rFonts w:ascii="Times New Roman" w:hAnsi="Times New Roman" w:cs="Times New Roman"/>
          <w:sz w:val="24"/>
          <w:szCs w:val="24"/>
        </w:rPr>
        <w:t xml:space="preserve"> Alexander Cunningham, Glencairn’s </w:t>
      </w:r>
      <w:r w:rsidR="009770E2">
        <w:rPr>
          <w:rFonts w:ascii="Times New Roman" w:hAnsi="Times New Roman" w:cs="Times New Roman"/>
          <w:sz w:val="24"/>
          <w:szCs w:val="24"/>
        </w:rPr>
        <w:t>son, received</w:t>
      </w:r>
      <w:r>
        <w:rPr>
          <w:rFonts w:ascii="Times New Roman" w:hAnsi="Times New Roman" w:cs="Times New Roman"/>
          <w:sz w:val="24"/>
          <w:szCs w:val="24"/>
        </w:rPr>
        <w:t xml:space="preserve"> a charter of </w:t>
      </w:r>
      <w:proofErr w:type="gramStart"/>
      <w:r>
        <w:rPr>
          <w:rFonts w:ascii="Times New Roman" w:hAnsi="Times New Roman" w:cs="Times New Roman"/>
          <w:sz w:val="24"/>
          <w:szCs w:val="24"/>
        </w:rPr>
        <w:t>a number of</w:t>
      </w:r>
      <w:proofErr w:type="gramEnd"/>
      <w:r>
        <w:rPr>
          <w:rFonts w:ascii="Times New Roman" w:hAnsi="Times New Roman" w:cs="Times New Roman"/>
          <w:sz w:val="24"/>
          <w:szCs w:val="24"/>
        </w:rPr>
        <w:t xml:space="preserve"> houses and outlying yards</w:t>
      </w:r>
      <w:r w:rsidR="004D467C" w:rsidRPr="004D467C">
        <w:rPr>
          <w:rFonts w:ascii="Times New Roman" w:hAnsi="Times New Roman" w:cs="Times New Roman"/>
          <w:sz w:val="24"/>
          <w:szCs w:val="24"/>
          <w:vertAlign w:val="superscript"/>
        </w:rPr>
        <w:t>48</w:t>
      </w:r>
      <w:r>
        <w:rPr>
          <w:rFonts w:ascii="Times New Roman" w:hAnsi="Times New Roman" w:cs="Times New Roman"/>
          <w:sz w:val="24"/>
          <w:szCs w:val="24"/>
        </w:rPr>
        <w:t xml:space="preserve">.   Speculators from further afield took feus or long leases and created subtenants </w:t>
      </w:r>
      <w:r w:rsidR="00452F33">
        <w:rPr>
          <w:rFonts w:ascii="Times New Roman" w:hAnsi="Times New Roman" w:cs="Times New Roman"/>
          <w:sz w:val="24"/>
          <w:szCs w:val="24"/>
        </w:rPr>
        <w:t>on those yards within the abbey</w:t>
      </w:r>
      <w:r>
        <w:rPr>
          <w:rFonts w:ascii="Times New Roman" w:hAnsi="Times New Roman" w:cs="Times New Roman"/>
          <w:sz w:val="24"/>
          <w:szCs w:val="24"/>
        </w:rPr>
        <w:t xml:space="preserve"> precinct which, after the Reformation, no longer served their original purposes.   These outsiders included individuals as diverse as a canon of Glasgow cathedral and a sailor from Irvine</w:t>
      </w:r>
      <w:r w:rsidR="004D467C" w:rsidRPr="004D467C">
        <w:rPr>
          <w:rFonts w:ascii="Times New Roman" w:hAnsi="Times New Roman" w:cs="Times New Roman"/>
          <w:sz w:val="24"/>
          <w:szCs w:val="24"/>
          <w:vertAlign w:val="superscript"/>
        </w:rPr>
        <w:t>49</w:t>
      </w:r>
      <w:r>
        <w:rPr>
          <w:rFonts w:ascii="Times New Roman" w:hAnsi="Times New Roman" w:cs="Times New Roman"/>
          <w:sz w:val="24"/>
          <w:szCs w:val="24"/>
        </w:rPr>
        <w:t xml:space="preserve">.   </w:t>
      </w:r>
      <w:r w:rsidR="00D55FFE">
        <w:rPr>
          <w:rFonts w:ascii="Times New Roman" w:hAnsi="Times New Roman" w:cs="Times New Roman"/>
          <w:sz w:val="24"/>
          <w:szCs w:val="24"/>
        </w:rPr>
        <w:t>There was clearly a small but active property market at the hea</w:t>
      </w:r>
      <w:r w:rsidR="00E60D3E">
        <w:rPr>
          <w:rFonts w:ascii="Times New Roman" w:hAnsi="Times New Roman" w:cs="Times New Roman"/>
          <w:sz w:val="24"/>
          <w:szCs w:val="24"/>
        </w:rPr>
        <w:t>r</w:t>
      </w:r>
      <w:r w:rsidR="000B3D3A">
        <w:rPr>
          <w:rFonts w:ascii="Times New Roman" w:hAnsi="Times New Roman" w:cs="Times New Roman"/>
          <w:sz w:val="24"/>
          <w:szCs w:val="24"/>
        </w:rPr>
        <w:t xml:space="preserve">t of the town.   </w:t>
      </w:r>
      <w:r w:rsidR="00D55FFE">
        <w:rPr>
          <w:rFonts w:ascii="Times New Roman" w:hAnsi="Times New Roman" w:cs="Times New Roman"/>
          <w:sz w:val="24"/>
          <w:szCs w:val="24"/>
        </w:rPr>
        <w:t>Some local families did manage to feu property in the town and its environs; for example, Wil</w:t>
      </w:r>
      <w:r w:rsidR="00DD77C9">
        <w:rPr>
          <w:rFonts w:ascii="Times New Roman" w:hAnsi="Times New Roman" w:cs="Times New Roman"/>
          <w:sz w:val="24"/>
          <w:szCs w:val="24"/>
        </w:rPr>
        <w:t>liam Mi</w:t>
      </w:r>
      <w:r w:rsidR="00BD2CF6">
        <w:rPr>
          <w:rFonts w:ascii="Times New Roman" w:hAnsi="Times New Roman" w:cs="Times New Roman"/>
          <w:sz w:val="24"/>
          <w:szCs w:val="24"/>
        </w:rPr>
        <w:t>ller took a feu</w:t>
      </w:r>
      <w:r w:rsidR="00DD77C9">
        <w:rPr>
          <w:rFonts w:ascii="Times New Roman" w:hAnsi="Times New Roman" w:cs="Times New Roman"/>
          <w:sz w:val="24"/>
          <w:szCs w:val="24"/>
        </w:rPr>
        <w:t xml:space="preserve"> of 5 roo</w:t>
      </w:r>
      <w:r w:rsidR="00D55FFE">
        <w:rPr>
          <w:rFonts w:ascii="Times New Roman" w:hAnsi="Times New Roman" w:cs="Times New Roman"/>
          <w:sz w:val="24"/>
          <w:szCs w:val="24"/>
        </w:rPr>
        <w:t>ds of land which h</w:t>
      </w:r>
      <w:r w:rsidR="00D26D3A">
        <w:rPr>
          <w:rFonts w:ascii="Times New Roman" w:hAnsi="Times New Roman" w:cs="Times New Roman"/>
          <w:sz w:val="24"/>
          <w:szCs w:val="24"/>
        </w:rPr>
        <w:t>is mother Janet</w:t>
      </w:r>
      <w:r w:rsidR="00D55FFE">
        <w:rPr>
          <w:rFonts w:ascii="Times New Roman" w:hAnsi="Times New Roman" w:cs="Times New Roman"/>
          <w:sz w:val="24"/>
          <w:szCs w:val="24"/>
        </w:rPr>
        <w:t xml:space="preserve"> Bunch, who lived on</w:t>
      </w:r>
      <w:r w:rsidR="000B3D3A">
        <w:rPr>
          <w:rFonts w:ascii="Times New Roman" w:hAnsi="Times New Roman" w:cs="Times New Roman"/>
          <w:sz w:val="24"/>
          <w:szCs w:val="24"/>
        </w:rPr>
        <w:t xml:space="preserve"> the Highgate, leased at </w:t>
      </w:r>
      <w:proofErr w:type="spellStart"/>
      <w:r w:rsidR="000B3D3A">
        <w:rPr>
          <w:rFonts w:ascii="Times New Roman" w:hAnsi="Times New Roman" w:cs="Times New Roman"/>
          <w:sz w:val="24"/>
          <w:szCs w:val="24"/>
        </w:rPr>
        <w:t>Kilrig</w:t>
      </w:r>
      <w:proofErr w:type="spellEnd"/>
      <w:r w:rsidR="000B3D3A">
        <w:rPr>
          <w:rFonts w:ascii="Times New Roman" w:hAnsi="Times New Roman" w:cs="Times New Roman"/>
          <w:sz w:val="24"/>
          <w:szCs w:val="24"/>
        </w:rPr>
        <w:t xml:space="preserve">, and Alexander Smith the </w:t>
      </w:r>
      <w:proofErr w:type="spellStart"/>
      <w:r w:rsidR="000B3D3A">
        <w:rPr>
          <w:rFonts w:ascii="Times New Roman" w:hAnsi="Times New Roman" w:cs="Times New Roman"/>
          <w:sz w:val="24"/>
          <w:szCs w:val="24"/>
        </w:rPr>
        <w:t>baxter</w:t>
      </w:r>
      <w:proofErr w:type="spellEnd"/>
      <w:r w:rsidR="000B3D3A">
        <w:rPr>
          <w:rFonts w:ascii="Times New Roman" w:hAnsi="Times New Roman" w:cs="Times New Roman"/>
          <w:sz w:val="24"/>
          <w:szCs w:val="24"/>
        </w:rPr>
        <w:t xml:space="preserve"> feued his house at the </w:t>
      </w:r>
      <w:proofErr w:type="spellStart"/>
      <w:r w:rsidR="000B3D3A">
        <w:rPr>
          <w:rFonts w:ascii="Times New Roman" w:hAnsi="Times New Roman" w:cs="Times New Roman"/>
          <w:sz w:val="24"/>
          <w:szCs w:val="24"/>
        </w:rPr>
        <w:t>Kirkstyle</w:t>
      </w:r>
      <w:proofErr w:type="spellEnd"/>
      <w:r w:rsidR="000B3D3A">
        <w:rPr>
          <w:rFonts w:ascii="Times New Roman" w:hAnsi="Times New Roman" w:cs="Times New Roman"/>
          <w:sz w:val="24"/>
          <w:szCs w:val="24"/>
        </w:rPr>
        <w:t xml:space="preserve"> and land at Bridgend and Reidstone</w:t>
      </w:r>
      <w:r w:rsidR="004D467C" w:rsidRPr="004D467C">
        <w:rPr>
          <w:rFonts w:ascii="Times New Roman" w:hAnsi="Times New Roman" w:cs="Times New Roman"/>
          <w:sz w:val="24"/>
          <w:szCs w:val="24"/>
          <w:vertAlign w:val="superscript"/>
        </w:rPr>
        <w:t>50</w:t>
      </w:r>
      <w:r w:rsidR="000B3D3A">
        <w:rPr>
          <w:rFonts w:ascii="Times New Roman" w:hAnsi="Times New Roman" w:cs="Times New Roman"/>
          <w:sz w:val="24"/>
          <w:szCs w:val="24"/>
        </w:rPr>
        <w:t xml:space="preserve">.  </w:t>
      </w:r>
      <w:r w:rsidR="00D55FFE">
        <w:rPr>
          <w:rFonts w:ascii="Times New Roman" w:hAnsi="Times New Roman" w:cs="Times New Roman"/>
          <w:sz w:val="24"/>
          <w:szCs w:val="24"/>
        </w:rPr>
        <w:t xml:space="preserve">   With the forfeiture of the </w:t>
      </w:r>
      <w:proofErr w:type="spellStart"/>
      <w:r w:rsidR="00D55FFE">
        <w:rPr>
          <w:rFonts w:ascii="Times New Roman" w:hAnsi="Times New Roman" w:cs="Times New Roman"/>
          <w:sz w:val="24"/>
          <w:szCs w:val="24"/>
        </w:rPr>
        <w:t>Hamiltons</w:t>
      </w:r>
      <w:proofErr w:type="spellEnd"/>
      <w:r w:rsidR="00D55FFE">
        <w:rPr>
          <w:rFonts w:ascii="Times New Roman" w:hAnsi="Times New Roman" w:cs="Times New Roman"/>
          <w:sz w:val="24"/>
          <w:szCs w:val="24"/>
        </w:rPr>
        <w:t xml:space="preserve"> after their support of Queen Mary during</w:t>
      </w:r>
      <w:r w:rsidR="00E60D3E">
        <w:rPr>
          <w:rFonts w:ascii="Times New Roman" w:hAnsi="Times New Roman" w:cs="Times New Roman"/>
          <w:sz w:val="24"/>
          <w:szCs w:val="24"/>
        </w:rPr>
        <w:t xml:space="preserve"> </w:t>
      </w:r>
      <w:r w:rsidR="00D55FFE">
        <w:rPr>
          <w:rFonts w:ascii="Times New Roman" w:hAnsi="Times New Roman" w:cs="Times New Roman"/>
          <w:sz w:val="24"/>
          <w:szCs w:val="24"/>
        </w:rPr>
        <w:t xml:space="preserve">the civil war that followed her deposition in 1567, and the death of Gavin Hamilton in a military engagement in 1571, the influence of the Cunningham family replaced that of the </w:t>
      </w:r>
      <w:proofErr w:type="spellStart"/>
      <w:r w:rsidR="00D55FFE">
        <w:rPr>
          <w:rFonts w:ascii="Times New Roman" w:hAnsi="Times New Roman" w:cs="Times New Roman"/>
          <w:sz w:val="24"/>
          <w:szCs w:val="24"/>
        </w:rPr>
        <w:t>Hamiltons</w:t>
      </w:r>
      <w:proofErr w:type="spellEnd"/>
      <w:r w:rsidR="00D55FFE">
        <w:rPr>
          <w:rFonts w:ascii="Times New Roman" w:hAnsi="Times New Roman" w:cs="Times New Roman"/>
          <w:sz w:val="24"/>
          <w:szCs w:val="24"/>
        </w:rPr>
        <w:t xml:space="preserve"> in the locality.   The new </w:t>
      </w:r>
      <w:proofErr w:type="spellStart"/>
      <w:r w:rsidR="00D55FFE">
        <w:rPr>
          <w:rFonts w:ascii="Times New Roman" w:hAnsi="Times New Roman" w:cs="Times New Roman"/>
          <w:sz w:val="24"/>
          <w:szCs w:val="24"/>
        </w:rPr>
        <w:t>commendator</w:t>
      </w:r>
      <w:proofErr w:type="spellEnd"/>
      <w:r w:rsidR="00D55FFE">
        <w:rPr>
          <w:rFonts w:ascii="Times New Roman" w:hAnsi="Times New Roman" w:cs="Times New Roman"/>
          <w:sz w:val="24"/>
          <w:szCs w:val="24"/>
        </w:rPr>
        <w:t xml:space="preserve">, Alexander Cunningham, transferred to his kinsmen and friends some of the properties formerly held by </w:t>
      </w:r>
      <w:proofErr w:type="spellStart"/>
      <w:r w:rsidR="00D55FFE">
        <w:rPr>
          <w:rFonts w:ascii="Times New Roman" w:hAnsi="Times New Roman" w:cs="Times New Roman"/>
          <w:sz w:val="24"/>
          <w:szCs w:val="24"/>
        </w:rPr>
        <w:t>Hamiltons</w:t>
      </w:r>
      <w:proofErr w:type="spellEnd"/>
      <w:r w:rsidR="00D55FFE">
        <w:rPr>
          <w:rFonts w:ascii="Times New Roman" w:hAnsi="Times New Roman" w:cs="Times New Roman"/>
          <w:sz w:val="24"/>
          <w:szCs w:val="24"/>
        </w:rPr>
        <w:t xml:space="preserve"> and their allies.     Thomas </w:t>
      </w:r>
      <w:proofErr w:type="spellStart"/>
      <w:r w:rsidR="00D55FFE">
        <w:rPr>
          <w:rFonts w:ascii="Times New Roman" w:hAnsi="Times New Roman" w:cs="Times New Roman"/>
          <w:sz w:val="24"/>
          <w:szCs w:val="24"/>
        </w:rPr>
        <w:t>Ezat</w:t>
      </w:r>
      <w:proofErr w:type="spellEnd"/>
      <w:r w:rsidR="00E60D3E">
        <w:rPr>
          <w:rFonts w:ascii="Times New Roman" w:hAnsi="Times New Roman" w:cs="Times New Roman"/>
          <w:sz w:val="24"/>
          <w:szCs w:val="24"/>
        </w:rPr>
        <w:t>, younger</w:t>
      </w:r>
      <w:r w:rsidR="00D55FFE">
        <w:rPr>
          <w:rFonts w:ascii="Times New Roman" w:hAnsi="Times New Roman" w:cs="Times New Roman"/>
          <w:sz w:val="24"/>
          <w:szCs w:val="24"/>
        </w:rPr>
        <w:t>, came into possession of some of the houses and yards previou</w:t>
      </w:r>
      <w:r w:rsidR="00E60D3E">
        <w:rPr>
          <w:rFonts w:ascii="Times New Roman" w:hAnsi="Times New Roman" w:cs="Times New Roman"/>
          <w:sz w:val="24"/>
          <w:szCs w:val="24"/>
        </w:rPr>
        <w:t xml:space="preserve">sly held by Hamilton of </w:t>
      </w:r>
      <w:proofErr w:type="spellStart"/>
      <w:proofErr w:type="gramStart"/>
      <w:r w:rsidR="00E60D3E">
        <w:rPr>
          <w:rFonts w:ascii="Times New Roman" w:hAnsi="Times New Roman" w:cs="Times New Roman"/>
          <w:sz w:val="24"/>
          <w:szCs w:val="24"/>
        </w:rPr>
        <w:t>Dalserf</w:t>
      </w:r>
      <w:proofErr w:type="spellEnd"/>
      <w:r w:rsidR="00E60D3E">
        <w:rPr>
          <w:rFonts w:ascii="Times New Roman" w:hAnsi="Times New Roman" w:cs="Times New Roman"/>
          <w:sz w:val="24"/>
          <w:szCs w:val="24"/>
        </w:rPr>
        <w:t xml:space="preserve"> :</w:t>
      </w:r>
      <w:proofErr w:type="gramEnd"/>
      <w:r w:rsidR="00E60D3E">
        <w:rPr>
          <w:rFonts w:ascii="Times New Roman" w:hAnsi="Times New Roman" w:cs="Times New Roman"/>
          <w:sz w:val="24"/>
          <w:szCs w:val="24"/>
        </w:rPr>
        <w:t xml:space="preserve"> </w:t>
      </w:r>
      <w:r w:rsidR="00D55FFE">
        <w:rPr>
          <w:rFonts w:ascii="Times New Roman" w:hAnsi="Times New Roman" w:cs="Times New Roman"/>
          <w:sz w:val="24"/>
          <w:szCs w:val="24"/>
        </w:rPr>
        <w:t xml:space="preserve"> his daughters </w:t>
      </w:r>
      <w:r w:rsidR="00E60D3E">
        <w:rPr>
          <w:rFonts w:ascii="Times New Roman" w:hAnsi="Times New Roman" w:cs="Times New Roman"/>
          <w:sz w:val="24"/>
          <w:szCs w:val="24"/>
        </w:rPr>
        <w:t>jointly inherited them in the ea</w:t>
      </w:r>
      <w:r w:rsidR="00D55FFE">
        <w:rPr>
          <w:rFonts w:ascii="Times New Roman" w:hAnsi="Times New Roman" w:cs="Times New Roman"/>
          <w:sz w:val="24"/>
          <w:szCs w:val="24"/>
        </w:rPr>
        <w:t>rly 17</w:t>
      </w:r>
      <w:r w:rsidR="00D55FFE" w:rsidRPr="00D55FFE">
        <w:rPr>
          <w:rFonts w:ascii="Times New Roman" w:hAnsi="Times New Roman" w:cs="Times New Roman"/>
          <w:sz w:val="24"/>
          <w:szCs w:val="24"/>
          <w:vertAlign w:val="superscript"/>
        </w:rPr>
        <w:t>th</w:t>
      </w:r>
      <w:r w:rsidR="00D55FFE">
        <w:rPr>
          <w:rFonts w:ascii="Times New Roman" w:hAnsi="Times New Roman" w:cs="Times New Roman"/>
          <w:sz w:val="24"/>
          <w:szCs w:val="24"/>
        </w:rPr>
        <w:t xml:space="preserve"> century</w:t>
      </w:r>
      <w:r w:rsidR="004D467C" w:rsidRPr="004D467C">
        <w:rPr>
          <w:rFonts w:ascii="Times New Roman" w:hAnsi="Times New Roman" w:cs="Times New Roman"/>
          <w:sz w:val="24"/>
          <w:szCs w:val="24"/>
          <w:vertAlign w:val="superscript"/>
        </w:rPr>
        <w:t>51</w:t>
      </w:r>
      <w:r w:rsidR="00D55FFE">
        <w:rPr>
          <w:rFonts w:ascii="Times New Roman" w:hAnsi="Times New Roman" w:cs="Times New Roman"/>
          <w:sz w:val="24"/>
          <w:szCs w:val="24"/>
        </w:rPr>
        <w:t xml:space="preserve">.  The </w:t>
      </w:r>
      <w:r w:rsidR="000B3D3A">
        <w:rPr>
          <w:rFonts w:ascii="Times New Roman" w:hAnsi="Times New Roman" w:cs="Times New Roman"/>
          <w:sz w:val="24"/>
          <w:szCs w:val="24"/>
        </w:rPr>
        <w:t>yards of</w:t>
      </w:r>
      <w:r w:rsidR="00D55FFE">
        <w:rPr>
          <w:rFonts w:ascii="Times New Roman" w:hAnsi="Times New Roman" w:cs="Times New Roman"/>
          <w:sz w:val="24"/>
          <w:szCs w:val="24"/>
        </w:rPr>
        <w:t xml:space="preserve"> the monks were disposed of as they died off.   Houses and workplaces were built and rebuilt with stone from the old precinct wall and elsewhere as the town developed.</w:t>
      </w:r>
    </w:p>
    <w:p w:rsidR="00D55FFE" w:rsidRDefault="00D55FFE">
      <w:pPr>
        <w:rPr>
          <w:rFonts w:ascii="Times New Roman" w:hAnsi="Times New Roman" w:cs="Times New Roman"/>
          <w:b/>
          <w:sz w:val="24"/>
          <w:szCs w:val="24"/>
        </w:rPr>
      </w:pPr>
      <w:r>
        <w:rPr>
          <w:rFonts w:ascii="Times New Roman" w:hAnsi="Times New Roman" w:cs="Times New Roman"/>
          <w:b/>
          <w:i/>
          <w:sz w:val="24"/>
          <w:szCs w:val="24"/>
        </w:rPr>
        <w:t>The Reformation</w:t>
      </w:r>
    </w:p>
    <w:p w:rsidR="007B17BF" w:rsidRDefault="00E60D3E">
      <w:pPr>
        <w:rPr>
          <w:rFonts w:ascii="Times New Roman" w:hAnsi="Times New Roman" w:cs="Times New Roman"/>
          <w:sz w:val="24"/>
          <w:szCs w:val="24"/>
        </w:rPr>
      </w:pPr>
      <w:r>
        <w:rPr>
          <w:rFonts w:ascii="Times New Roman" w:hAnsi="Times New Roman" w:cs="Times New Roman"/>
          <w:b/>
          <w:sz w:val="24"/>
          <w:szCs w:val="24"/>
        </w:rPr>
        <w:t xml:space="preserve">   </w:t>
      </w:r>
      <w:proofErr w:type="gramStart"/>
      <w:r w:rsidR="00D55FFE">
        <w:rPr>
          <w:rFonts w:ascii="Times New Roman" w:hAnsi="Times New Roman" w:cs="Times New Roman"/>
          <w:sz w:val="24"/>
          <w:szCs w:val="24"/>
        </w:rPr>
        <w:t>In the midst of</w:t>
      </w:r>
      <w:proofErr w:type="gramEnd"/>
      <w:r w:rsidR="00D55FFE">
        <w:rPr>
          <w:rFonts w:ascii="Times New Roman" w:hAnsi="Times New Roman" w:cs="Times New Roman"/>
          <w:sz w:val="24"/>
          <w:szCs w:val="24"/>
        </w:rPr>
        <w:t xml:space="preserve"> all this social and material change </w:t>
      </w:r>
      <w:r w:rsidR="00E6393E">
        <w:rPr>
          <w:rFonts w:ascii="Times New Roman" w:hAnsi="Times New Roman" w:cs="Times New Roman"/>
          <w:sz w:val="24"/>
          <w:szCs w:val="24"/>
        </w:rPr>
        <w:t xml:space="preserve">came changes in the immemorial pattern of the community’s religious life.   The movement for serious religious change, both institutional and </w:t>
      </w:r>
      <w:r w:rsidR="009770E2">
        <w:rPr>
          <w:rFonts w:ascii="Times New Roman" w:hAnsi="Times New Roman" w:cs="Times New Roman"/>
          <w:sz w:val="24"/>
          <w:szCs w:val="24"/>
        </w:rPr>
        <w:t>doctrinal, had</w:t>
      </w:r>
      <w:r w:rsidR="00E6393E">
        <w:rPr>
          <w:rFonts w:ascii="Times New Roman" w:hAnsi="Times New Roman" w:cs="Times New Roman"/>
          <w:sz w:val="24"/>
          <w:szCs w:val="24"/>
        </w:rPr>
        <w:t xml:space="preserve"> long had considerable support in Ayrshire</w:t>
      </w:r>
      <w:r w:rsidR="004D467C" w:rsidRPr="004D467C">
        <w:rPr>
          <w:rFonts w:ascii="Times New Roman" w:hAnsi="Times New Roman" w:cs="Times New Roman"/>
          <w:sz w:val="24"/>
          <w:szCs w:val="24"/>
          <w:vertAlign w:val="superscript"/>
        </w:rPr>
        <w:t>52</w:t>
      </w:r>
      <w:r w:rsidR="00E6393E">
        <w:rPr>
          <w:rFonts w:ascii="Times New Roman" w:hAnsi="Times New Roman" w:cs="Times New Roman"/>
          <w:sz w:val="24"/>
          <w:szCs w:val="24"/>
        </w:rPr>
        <w:t>.   In the aftermath of George Wishart’s preaching in 1545 and again in 1558 and 1559 there were iconocla</w:t>
      </w:r>
      <w:r w:rsidR="00BF4AFA">
        <w:rPr>
          <w:rFonts w:ascii="Times New Roman" w:hAnsi="Times New Roman" w:cs="Times New Roman"/>
          <w:sz w:val="24"/>
          <w:szCs w:val="24"/>
        </w:rPr>
        <w:t xml:space="preserve">stic incidents in </w:t>
      </w:r>
      <w:r w:rsidR="009770E2">
        <w:rPr>
          <w:rFonts w:ascii="Times New Roman" w:hAnsi="Times New Roman" w:cs="Times New Roman"/>
          <w:sz w:val="24"/>
          <w:szCs w:val="24"/>
        </w:rPr>
        <w:t>the west</w:t>
      </w:r>
      <w:r w:rsidR="00E6393E">
        <w:rPr>
          <w:rFonts w:ascii="Times New Roman" w:hAnsi="Times New Roman" w:cs="Times New Roman"/>
          <w:sz w:val="24"/>
          <w:szCs w:val="24"/>
        </w:rPr>
        <w:t xml:space="preserve">, which are said to have </w:t>
      </w:r>
      <w:proofErr w:type="gramStart"/>
      <w:r w:rsidR="00E6393E">
        <w:rPr>
          <w:rFonts w:ascii="Times New Roman" w:hAnsi="Times New Roman" w:cs="Times New Roman"/>
          <w:sz w:val="24"/>
          <w:szCs w:val="24"/>
        </w:rPr>
        <w:t xml:space="preserve">included  </w:t>
      </w:r>
      <w:r w:rsidR="0067353E">
        <w:rPr>
          <w:rFonts w:ascii="Times New Roman" w:hAnsi="Times New Roman" w:cs="Times New Roman"/>
          <w:sz w:val="24"/>
          <w:szCs w:val="24"/>
        </w:rPr>
        <w:t>attacks</w:t>
      </w:r>
      <w:proofErr w:type="gramEnd"/>
      <w:r w:rsidR="0067353E">
        <w:rPr>
          <w:rFonts w:ascii="Times New Roman" w:hAnsi="Times New Roman" w:cs="Times New Roman"/>
          <w:sz w:val="24"/>
          <w:szCs w:val="24"/>
        </w:rPr>
        <w:t xml:space="preserve"> on </w:t>
      </w:r>
      <w:r w:rsidR="00E6393E">
        <w:rPr>
          <w:rFonts w:ascii="Times New Roman" w:hAnsi="Times New Roman" w:cs="Times New Roman"/>
          <w:sz w:val="24"/>
          <w:szCs w:val="24"/>
        </w:rPr>
        <w:t>the abbeys of Paisley  and Kilwinning</w:t>
      </w:r>
      <w:r w:rsidR="004D467C" w:rsidRPr="004D467C">
        <w:rPr>
          <w:rFonts w:ascii="Times New Roman" w:hAnsi="Times New Roman" w:cs="Times New Roman"/>
          <w:sz w:val="24"/>
          <w:szCs w:val="24"/>
          <w:vertAlign w:val="superscript"/>
        </w:rPr>
        <w:t>53</w:t>
      </w:r>
      <w:r w:rsidR="00E6393E">
        <w:rPr>
          <w:rFonts w:ascii="Times New Roman" w:hAnsi="Times New Roman" w:cs="Times New Roman"/>
          <w:sz w:val="24"/>
          <w:szCs w:val="24"/>
        </w:rPr>
        <w:t>.   By the su</w:t>
      </w:r>
      <w:r>
        <w:rPr>
          <w:rFonts w:ascii="Times New Roman" w:hAnsi="Times New Roman" w:cs="Times New Roman"/>
          <w:sz w:val="24"/>
          <w:szCs w:val="24"/>
        </w:rPr>
        <w:t>m</w:t>
      </w:r>
      <w:r w:rsidR="00E6393E">
        <w:rPr>
          <w:rFonts w:ascii="Times New Roman" w:hAnsi="Times New Roman" w:cs="Times New Roman"/>
          <w:sz w:val="24"/>
          <w:szCs w:val="24"/>
        </w:rPr>
        <w:t>mer of 1558 the magistrates at Ayr were gradually introducing elements of Reformed worship in the burgh kirk.   The earl</w:t>
      </w:r>
      <w:r w:rsidR="0075601F">
        <w:rPr>
          <w:rFonts w:ascii="Times New Roman" w:hAnsi="Times New Roman" w:cs="Times New Roman"/>
          <w:sz w:val="24"/>
          <w:szCs w:val="24"/>
        </w:rPr>
        <w:t xml:space="preserve"> </w:t>
      </w:r>
      <w:r w:rsidR="00E6393E">
        <w:rPr>
          <w:rFonts w:ascii="Times New Roman" w:hAnsi="Times New Roman" w:cs="Times New Roman"/>
          <w:sz w:val="24"/>
          <w:szCs w:val="24"/>
        </w:rPr>
        <w:t xml:space="preserve">of Glencairn and Lord Boyd were prominent </w:t>
      </w:r>
      <w:r>
        <w:rPr>
          <w:rFonts w:ascii="Times New Roman" w:hAnsi="Times New Roman" w:cs="Times New Roman"/>
          <w:sz w:val="24"/>
          <w:szCs w:val="24"/>
        </w:rPr>
        <w:t>l</w:t>
      </w:r>
      <w:r w:rsidR="00E6393E">
        <w:rPr>
          <w:rFonts w:ascii="Times New Roman" w:hAnsi="Times New Roman" w:cs="Times New Roman"/>
          <w:sz w:val="24"/>
          <w:szCs w:val="24"/>
        </w:rPr>
        <w:t>eaders of the Lords of the Congregation after the failure of the reform party and the ecclesiastical establishment to come to terms.   After English help gave military victory to the Congregation over the French-backed forces of the Queen-Regent Mary of Guise, parliament met in August 1560 to ratify the Reformation settlement by abolishing papal authority in Scotland, approving the Reformed Confession of Faith and making the saying or hearing of mass a capital offence</w:t>
      </w:r>
      <w:r w:rsidR="004D467C" w:rsidRPr="004D467C">
        <w:rPr>
          <w:rFonts w:ascii="Times New Roman" w:hAnsi="Times New Roman" w:cs="Times New Roman"/>
          <w:sz w:val="24"/>
          <w:szCs w:val="24"/>
          <w:vertAlign w:val="superscript"/>
        </w:rPr>
        <w:t>54</w:t>
      </w:r>
      <w:r w:rsidR="00E6393E">
        <w:rPr>
          <w:rFonts w:ascii="Times New Roman" w:hAnsi="Times New Roman" w:cs="Times New Roman"/>
          <w:sz w:val="24"/>
          <w:szCs w:val="24"/>
        </w:rPr>
        <w:t xml:space="preserve">.   The religious leaders then drew up a blueprint </w:t>
      </w:r>
      <w:r w:rsidR="002D24FB">
        <w:rPr>
          <w:rFonts w:ascii="Times New Roman" w:hAnsi="Times New Roman" w:cs="Times New Roman"/>
          <w:sz w:val="24"/>
          <w:szCs w:val="24"/>
        </w:rPr>
        <w:t xml:space="preserve">for the organisation of the reformed church: financing this enormous undertaking was to take much longer.   Assisting the changes at parish level was the fact that so many clergy, of various ranks, </w:t>
      </w:r>
      <w:r>
        <w:rPr>
          <w:rFonts w:ascii="Times New Roman" w:hAnsi="Times New Roman" w:cs="Times New Roman"/>
          <w:sz w:val="24"/>
          <w:szCs w:val="24"/>
        </w:rPr>
        <w:t>with</w:t>
      </w:r>
      <w:r w:rsidR="002D24FB">
        <w:rPr>
          <w:rFonts w:ascii="Times New Roman" w:hAnsi="Times New Roman" w:cs="Times New Roman"/>
          <w:sz w:val="24"/>
          <w:szCs w:val="24"/>
        </w:rPr>
        <w:t xml:space="preserve"> whatever level of personal commitment, conformed and took</w:t>
      </w:r>
      <w:r>
        <w:rPr>
          <w:rFonts w:ascii="Times New Roman" w:hAnsi="Times New Roman" w:cs="Times New Roman"/>
          <w:sz w:val="24"/>
          <w:szCs w:val="24"/>
        </w:rPr>
        <w:t xml:space="preserve"> </w:t>
      </w:r>
      <w:r w:rsidR="002D24FB">
        <w:rPr>
          <w:rFonts w:ascii="Times New Roman" w:hAnsi="Times New Roman" w:cs="Times New Roman"/>
          <w:sz w:val="24"/>
          <w:szCs w:val="24"/>
        </w:rPr>
        <w:t xml:space="preserve">service in the </w:t>
      </w:r>
      <w:r w:rsidR="00634772">
        <w:rPr>
          <w:rFonts w:ascii="Times New Roman" w:hAnsi="Times New Roman" w:cs="Times New Roman"/>
          <w:sz w:val="24"/>
          <w:szCs w:val="24"/>
        </w:rPr>
        <w:t>R</w:t>
      </w:r>
      <w:r w:rsidR="002D24FB">
        <w:rPr>
          <w:rFonts w:ascii="Times New Roman" w:hAnsi="Times New Roman" w:cs="Times New Roman"/>
          <w:sz w:val="24"/>
          <w:szCs w:val="24"/>
        </w:rPr>
        <w:t>eformed church, the majority of them a</w:t>
      </w:r>
      <w:r w:rsidR="00BD2CF6">
        <w:rPr>
          <w:rFonts w:ascii="Times New Roman" w:hAnsi="Times New Roman" w:cs="Times New Roman"/>
          <w:sz w:val="24"/>
          <w:szCs w:val="24"/>
        </w:rPr>
        <w:t xml:space="preserve">s </w:t>
      </w:r>
      <w:r w:rsidR="009770E2">
        <w:rPr>
          <w:rFonts w:ascii="Times New Roman" w:hAnsi="Times New Roman" w:cs="Times New Roman"/>
          <w:sz w:val="24"/>
          <w:szCs w:val="24"/>
        </w:rPr>
        <w:t xml:space="preserve">readers,  </w:t>
      </w:r>
      <w:r w:rsidR="00BD2CF6">
        <w:rPr>
          <w:rFonts w:ascii="Times New Roman" w:hAnsi="Times New Roman" w:cs="Times New Roman"/>
          <w:sz w:val="24"/>
          <w:szCs w:val="24"/>
        </w:rPr>
        <w:t>They included two o</w:t>
      </w:r>
      <w:r w:rsidR="002D24FB">
        <w:rPr>
          <w:rFonts w:ascii="Times New Roman" w:hAnsi="Times New Roman" w:cs="Times New Roman"/>
          <w:sz w:val="24"/>
          <w:szCs w:val="24"/>
        </w:rPr>
        <w:t xml:space="preserve">f the Kilwinning monks, Alexander Henderson who became reader, first at Ardrossan and then at </w:t>
      </w:r>
      <w:proofErr w:type="spellStart"/>
      <w:r w:rsidR="002D24FB">
        <w:rPr>
          <w:rFonts w:ascii="Times New Roman" w:hAnsi="Times New Roman" w:cs="Times New Roman"/>
          <w:sz w:val="24"/>
          <w:szCs w:val="24"/>
        </w:rPr>
        <w:t>Kilmaurs</w:t>
      </w:r>
      <w:proofErr w:type="spellEnd"/>
      <w:r w:rsidR="002D24FB">
        <w:rPr>
          <w:rFonts w:ascii="Times New Roman" w:hAnsi="Times New Roman" w:cs="Times New Roman"/>
          <w:sz w:val="24"/>
          <w:szCs w:val="24"/>
        </w:rPr>
        <w:t>, and William Kirkpatrick who became the first minister at Kilwinning</w:t>
      </w:r>
      <w:r w:rsidR="004D467C" w:rsidRPr="004D467C">
        <w:rPr>
          <w:rFonts w:ascii="Times New Roman" w:hAnsi="Times New Roman" w:cs="Times New Roman"/>
          <w:sz w:val="24"/>
          <w:szCs w:val="24"/>
          <w:vertAlign w:val="superscript"/>
        </w:rPr>
        <w:t>55</w:t>
      </w:r>
      <w:r w:rsidR="002D24FB">
        <w:rPr>
          <w:rFonts w:ascii="Times New Roman" w:hAnsi="Times New Roman" w:cs="Times New Roman"/>
          <w:sz w:val="24"/>
          <w:szCs w:val="24"/>
        </w:rPr>
        <w:t>.</w:t>
      </w:r>
    </w:p>
    <w:p w:rsidR="003542F5" w:rsidRDefault="007B17BF">
      <w:pPr>
        <w:rPr>
          <w:rFonts w:ascii="Times New Roman" w:hAnsi="Times New Roman" w:cs="Times New Roman"/>
          <w:sz w:val="24"/>
          <w:szCs w:val="24"/>
        </w:rPr>
      </w:pPr>
      <w:r>
        <w:rPr>
          <w:rFonts w:ascii="Times New Roman" w:hAnsi="Times New Roman" w:cs="Times New Roman"/>
          <w:sz w:val="24"/>
          <w:szCs w:val="24"/>
        </w:rPr>
        <w:lastRenderedPageBreak/>
        <w:t xml:space="preserve">   The amount of dislocation in everyday life caused by the settlement of August 1560 can be exaggerated</w:t>
      </w:r>
      <w:r w:rsidR="00634772">
        <w:rPr>
          <w:rFonts w:ascii="Times New Roman" w:hAnsi="Times New Roman" w:cs="Times New Roman"/>
          <w:sz w:val="24"/>
          <w:szCs w:val="24"/>
        </w:rPr>
        <w:t>.</w:t>
      </w:r>
      <w:r>
        <w:rPr>
          <w:rFonts w:ascii="Times New Roman" w:hAnsi="Times New Roman" w:cs="Times New Roman"/>
          <w:sz w:val="24"/>
          <w:szCs w:val="24"/>
        </w:rPr>
        <w:t xml:space="preserve">   The Rev. Lee Kerr, who envisaged a ‘time of abandonment’, </w:t>
      </w:r>
      <w:proofErr w:type="gramStart"/>
      <w:r>
        <w:rPr>
          <w:rFonts w:ascii="Times New Roman" w:hAnsi="Times New Roman" w:cs="Times New Roman"/>
          <w:sz w:val="24"/>
          <w:szCs w:val="24"/>
        </w:rPr>
        <w:t>was of the opinion that</w:t>
      </w:r>
      <w:proofErr w:type="gramEnd"/>
      <w:r>
        <w:rPr>
          <w:rFonts w:ascii="Times New Roman" w:hAnsi="Times New Roman" w:cs="Times New Roman"/>
          <w:sz w:val="24"/>
          <w:szCs w:val="24"/>
        </w:rPr>
        <w:t xml:space="preserve"> ‘for the time the occupations of our forefathers would be gone</w:t>
      </w:r>
      <w:r w:rsidR="00634772">
        <w:rPr>
          <w:rFonts w:ascii="Times New Roman" w:hAnsi="Times New Roman" w:cs="Times New Roman"/>
          <w:sz w:val="24"/>
          <w:szCs w:val="24"/>
        </w:rPr>
        <w:t>.   And the good farmers… would</w:t>
      </w:r>
      <w:r w:rsidR="007D1554">
        <w:rPr>
          <w:rFonts w:ascii="Times New Roman" w:hAnsi="Times New Roman" w:cs="Times New Roman"/>
          <w:sz w:val="24"/>
          <w:szCs w:val="24"/>
        </w:rPr>
        <w:t xml:space="preserve"> scarcely know who </w:t>
      </w:r>
      <w:proofErr w:type="gramStart"/>
      <w:r w:rsidR="007D1554">
        <w:rPr>
          <w:rFonts w:ascii="Times New Roman" w:hAnsi="Times New Roman" w:cs="Times New Roman"/>
          <w:sz w:val="24"/>
          <w:szCs w:val="24"/>
        </w:rPr>
        <w:t>was their laird</w:t>
      </w:r>
      <w:proofErr w:type="gramEnd"/>
      <w:r w:rsidR="007D1554">
        <w:rPr>
          <w:rFonts w:ascii="Times New Roman" w:hAnsi="Times New Roman" w:cs="Times New Roman"/>
          <w:sz w:val="24"/>
          <w:szCs w:val="24"/>
        </w:rPr>
        <w:t xml:space="preserve"> and to whom they were to hand their tons of cheese and pounds of wax which hitherto they had paid as rent to the abbots’.   In fact, the ratification of the religious settlement made no difference to the economics of life in the parish.   If the inhabitants had been doubtful about who to pay their dues to they would soon have been informed.   The abbey lands as a piece of property </w:t>
      </w:r>
      <w:r w:rsidR="009770E2">
        <w:rPr>
          <w:rFonts w:ascii="Times New Roman" w:hAnsi="Times New Roman" w:cs="Times New Roman"/>
          <w:sz w:val="24"/>
          <w:szCs w:val="24"/>
        </w:rPr>
        <w:t>were not</w:t>
      </w:r>
      <w:r w:rsidR="007D1554">
        <w:rPr>
          <w:rFonts w:ascii="Times New Roman" w:hAnsi="Times New Roman" w:cs="Times New Roman"/>
          <w:sz w:val="24"/>
          <w:szCs w:val="24"/>
        </w:rPr>
        <w:t xml:space="preserve"> affected, Gavin Hamilton continued as </w:t>
      </w:r>
      <w:proofErr w:type="spellStart"/>
      <w:r w:rsidR="007D1554">
        <w:rPr>
          <w:rFonts w:ascii="Times New Roman" w:hAnsi="Times New Roman" w:cs="Times New Roman"/>
          <w:sz w:val="24"/>
          <w:szCs w:val="24"/>
        </w:rPr>
        <w:t>commendator</w:t>
      </w:r>
      <w:proofErr w:type="spellEnd"/>
      <w:r w:rsidR="007D1554">
        <w:rPr>
          <w:rFonts w:ascii="Times New Roman" w:hAnsi="Times New Roman" w:cs="Times New Roman"/>
          <w:sz w:val="24"/>
          <w:szCs w:val="24"/>
        </w:rPr>
        <w:t xml:space="preserve">, the laird of </w:t>
      </w:r>
      <w:proofErr w:type="spellStart"/>
      <w:r w:rsidR="007D1554">
        <w:rPr>
          <w:rFonts w:ascii="Times New Roman" w:hAnsi="Times New Roman" w:cs="Times New Roman"/>
          <w:sz w:val="24"/>
          <w:szCs w:val="24"/>
        </w:rPr>
        <w:t>Dalserf</w:t>
      </w:r>
      <w:proofErr w:type="spellEnd"/>
      <w:r w:rsidR="007D1554">
        <w:rPr>
          <w:rFonts w:ascii="Times New Roman" w:hAnsi="Times New Roman" w:cs="Times New Roman"/>
          <w:sz w:val="24"/>
          <w:szCs w:val="24"/>
        </w:rPr>
        <w:t xml:space="preserve"> remained chamberlain, the harvest of 1560 would be gathered in as usual, the rents paid and the animals for winter meat slaughtered at Martinmas.   Grain was carted to the abbey mills.</w:t>
      </w:r>
      <w:r w:rsidR="00552160">
        <w:rPr>
          <w:rFonts w:ascii="Times New Roman" w:hAnsi="Times New Roman" w:cs="Times New Roman"/>
          <w:sz w:val="24"/>
          <w:szCs w:val="24"/>
        </w:rPr>
        <w:t xml:space="preserve">   </w:t>
      </w:r>
      <w:r w:rsidR="007D1554">
        <w:rPr>
          <w:rFonts w:ascii="Times New Roman" w:hAnsi="Times New Roman" w:cs="Times New Roman"/>
          <w:sz w:val="24"/>
          <w:szCs w:val="24"/>
        </w:rPr>
        <w:t xml:space="preserve">There was no ‘Dissolution’ of the monasteries in Scotland.   Secularisation of the monastic property had, as we saw, taken place gradually.   It was not until 1587 that the Act of Annexation attached the </w:t>
      </w:r>
      <w:r w:rsidR="00634772">
        <w:rPr>
          <w:rFonts w:ascii="Times New Roman" w:hAnsi="Times New Roman" w:cs="Times New Roman"/>
          <w:sz w:val="24"/>
          <w:szCs w:val="24"/>
        </w:rPr>
        <w:t xml:space="preserve">church </w:t>
      </w:r>
      <w:r w:rsidR="007D1554">
        <w:rPr>
          <w:rFonts w:ascii="Times New Roman" w:hAnsi="Times New Roman" w:cs="Times New Roman"/>
          <w:sz w:val="24"/>
          <w:szCs w:val="24"/>
        </w:rPr>
        <w:t xml:space="preserve">lands – the </w:t>
      </w:r>
      <w:r w:rsidR="007D1554">
        <w:rPr>
          <w:rFonts w:ascii="Times New Roman" w:hAnsi="Times New Roman" w:cs="Times New Roman"/>
          <w:i/>
          <w:sz w:val="24"/>
          <w:szCs w:val="24"/>
        </w:rPr>
        <w:t>temporalities</w:t>
      </w:r>
      <w:r w:rsidR="007D1554">
        <w:rPr>
          <w:rFonts w:ascii="Times New Roman" w:hAnsi="Times New Roman" w:cs="Times New Roman"/>
          <w:sz w:val="24"/>
          <w:szCs w:val="24"/>
        </w:rPr>
        <w:t xml:space="preserve"> – to the crown.     After the death of the Cunningham </w:t>
      </w:r>
      <w:proofErr w:type="spellStart"/>
      <w:r w:rsidR="007D1554">
        <w:rPr>
          <w:rFonts w:ascii="Times New Roman" w:hAnsi="Times New Roman" w:cs="Times New Roman"/>
          <w:sz w:val="24"/>
          <w:szCs w:val="24"/>
        </w:rPr>
        <w:t>commendator</w:t>
      </w:r>
      <w:proofErr w:type="spellEnd"/>
      <w:r w:rsidR="007D1554">
        <w:rPr>
          <w:rFonts w:ascii="Times New Roman" w:hAnsi="Times New Roman" w:cs="Times New Roman"/>
          <w:sz w:val="24"/>
          <w:szCs w:val="24"/>
        </w:rPr>
        <w:t xml:space="preserve"> the estates were granted by the king to William Melville, a lawyer, and in the early 17</w:t>
      </w:r>
      <w:r w:rsidR="007D1554" w:rsidRPr="007D1554">
        <w:rPr>
          <w:rFonts w:ascii="Times New Roman" w:hAnsi="Times New Roman" w:cs="Times New Roman"/>
          <w:sz w:val="24"/>
          <w:szCs w:val="24"/>
          <w:vertAlign w:val="superscript"/>
        </w:rPr>
        <w:t>th</w:t>
      </w:r>
      <w:r w:rsidR="003542F5">
        <w:rPr>
          <w:rFonts w:ascii="Times New Roman" w:hAnsi="Times New Roman" w:cs="Times New Roman"/>
          <w:sz w:val="24"/>
          <w:szCs w:val="24"/>
        </w:rPr>
        <w:t xml:space="preserve"> century they</w:t>
      </w:r>
      <w:r w:rsidR="007D1554">
        <w:rPr>
          <w:rFonts w:ascii="Times New Roman" w:hAnsi="Times New Roman" w:cs="Times New Roman"/>
          <w:sz w:val="24"/>
          <w:szCs w:val="24"/>
        </w:rPr>
        <w:t xml:space="preserve"> passed t</w:t>
      </w:r>
      <w:r w:rsidR="003542F5">
        <w:rPr>
          <w:rFonts w:ascii="Times New Roman" w:hAnsi="Times New Roman" w:cs="Times New Roman"/>
          <w:sz w:val="24"/>
          <w:szCs w:val="24"/>
        </w:rPr>
        <w:t>o the earl of Eg</w:t>
      </w:r>
      <w:r w:rsidR="009C4D08">
        <w:rPr>
          <w:rFonts w:ascii="Times New Roman" w:hAnsi="Times New Roman" w:cs="Times New Roman"/>
          <w:sz w:val="24"/>
          <w:szCs w:val="24"/>
        </w:rPr>
        <w:t>linton, neatly dovetailing into</w:t>
      </w:r>
      <w:r w:rsidR="003542F5">
        <w:rPr>
          <w:rFonts w:ascii="Times New Roman" w:hAnsi="Times New Roman" w:cs="Times New Roman"/>
          <w:sz w:val="24"/>
          <w:szCs w:val="24"/>
        </w:rPr>
        <w:t xml:space="preserve"> his own neighbouring territories.   </w:t>
      </w:r>
    </w:p>
    <w:p w:rsidR="00AA57BA" w:rsidRDefault="003542F5">
      <w:pPr>
        <w:rPr>
          <w:rFonts w:ascii="Times New Roman" w:hAnsi="Times New Roman" w:cs="Times New Roman"/>
          <w:sz w:val="24"/>
          <w:szCs w:val="24"/>
        </w:rPr>
      </w:pPr>
      <w:r>
        <w:rPr>
          <w:rFonts w:ascii="Times New Roman" w:hAnsi="Times New Roman" w:cs="Times New Roman"/>
          <w:sz w:val="24"/>
          <w:szCs w:val="24"/>
        </w:rPr>
        <w:t xml:space="preserve">   What happened to the abbey buildings has also </w:t>
      </w:r>
      <w:r w:rsidR="00634772">
        <w:rPr>
          <w:rFonts w:ascii="Times New Roman" w:hAnsi="Times New Roman" w:cs="Times New Roman"/>
          <w:sz w:val="24"/>
          <w:szCs w:val="24"/>
        </w:rPr>
        <w:t xml:space="preserve">to be </w:t>
      </w:r>
      <w:r>
        <w:rPr>
          <w:rFonts w:ascii="Times New Roman" w:hAnsi="Times New Roman" w:cs="Times New Roman"/>
          <w:sz w:val="24"/>
          <w:szCs w:val="24"/>
        </w:rPr>
        <w:t>accounted for in context.   In 1561 the privy council sent the earls of Arran, Argyll and Glencairn to the west to dismantle and remove all evidence of the now proscribed forms of worship: altars, images and any windows which contained representations of the saints or popular forms of devotion</w:t>
      </w:r>
      <w:r w:rsidR="00916172">
        <w:rPr>
          <w:rFonts w:ascii="Times New Roman" w:hAnsi="Times New Roman" w:cs="Times New Roman"/>
          <w:sz w:val="24"/>
          <w:szCs w:val="24"/>
        </w:rPr>
        <w:t xml:space="preserve">, and </w:t>
      </w:r>
      <w:r w:rsidR="00347350">
        <w:rPr>
          <w:rFonts w:ascii="Times New Roman" w:hAnsi="Times New Roman" w:cs="Times New Roman"/>
          <w:sz w:val="24"/>
          <w:szCs w:val="24"/>
        </w:rPr>
        <w:t>probably</w:t>
      </w:r>
      <w:r>
        <w:rPr>
          <w:rFonts w:ascii="Times New Roman" w:hAnsi="Times New Roman" w:cs="Times New Roman"/>
          <w:sz w:val="24"/>
          <w:szCs w:val="24"/>
        </w:rPr>
        <w:t xml:space="preserve"> the organs.   This is what is almost certainly meant by the expression ‘cast down’ which is used of such activity.   Nobody could have demolished the entire monastic church in the time at the earls’ disposal.   Other parts of the complex were by this time in a state of disrepair.   In December 1558, for instance, in the preamble to a feu charter it was stated that the money received for the charter was to be used for the ‘repair and restoration… of the houses, dormitory and refectory </w:t>
      </w:r>
      <w:r w:rsidR="00AA57BA">
        <w:rPr>
          <w:rFonts w:ascii="Times New Roman" w:hAnsi="Times New Roman" w:cs="Times New Roman"/>
          <w:sz w:val="24"/>
          <w:szCs w:val="24"/>
        </w:rPr>
        <w:t xml:space="preserve">of the regulars [the </w:t>
      </w:r>
      <w:r w:rsidR="009770E2">
        <w:rPr>
          <w:rFonts w:ascii="Times New Roman" w:hAnsi="Times New Roman" w:cs="Times New Roman"/>
          <w:sz w:val="24"/>
          <w:szCs w:val="24"/>
        </w:rPr>
        <w:t>monks] of</w:t>
      </w:r>
      <w:r w:rsidR="00AA57BA">
        <w:rPr>
          <w:rFonts w:ascii="Times New Roman" w:hAnsi="Times New Roman" w:cs="Times New Roman"/>
          <w:sz w:val="24"/>
          <w:szCs w:val="24"/>
        </w:rPr>
        <w:t xml:space="preserve"> the same, being ruined from the foundation to the top’.   This descripti</w:t>
      </w:r>
      <w:r w:rsidR="00400F5B">
        <w:rPr>
          <w:rFonts w:ascii="Times New Roman" w:hAnsi="Times New Roman" w:cs="Times New Roman"/>
          <w:sz w:val="24"/>
          <w:szCs w:val="24"/>
        </w:rPr>
        <w:t>on may exaggerate but as the mo</w:t>
      </w:r>
      <w:r w:rsidR="00AA57BA">
        <w:rPr>
          <w:rFonts w:ascii="Times New Roman" w:hAnsi="Times New Roman" w:cs="Times New Roman"/>
          <w:sz w:val="24"/>
          <w:szCs w:val="24"/>
        </w:rPr>
        <w:t>nks were by this time living in their o</w:t>
      </w:r>
      <w:r w:rsidR="00916172">
        <w:rPr>
          <w:rFonts w:ascii="Times New Roman" w:hAnsi="Times New Roman" w:cs="Times New Roman"/>
          <w:sz w:val="24"/>
          <w:szCs w:val="24"/>
        </w:rPr>
        <w:t xml:space="preserve">wn accommodation at the </w:t>
      </w:r>
      <w:proofErr w:type="spellStart"/>
      <w:r w:rsidR="00916172">
        <w:rPr>
          <w:rFonts w:ascii="Times New Roman" w:hAnsi="Times New Roman" w:cs="Times New Roman"/>
          <w:sz w:val="24"/>
          <w:szCs w:val="24"/>
        </w:rPr>
        <w:t>Greenfoo</w:t>
      </w:r>
      <w:r w:rsidR="00AA57BA">
        <w:rPr>
          <w:rFonts w:ascii="Times New Roman" w:hAnsi="Times New Roman" w:cs="Times New Roman"/>
          <w:sz w:val="24"/>
          <w:szCs w:val="24"/>
        </w:rPr>
        <w:t>t</w:t>
      </w:r>
      <w:proofErr w:type="spellEnd"/>
      <w:r w:rsidR="00AA57BA">
        <w:rPr>
          <w:rFonts w:ascii="Times New Roman" w:hAnsi="Times New Roman" w:cs="Times New Roman"/>
          <w:sz w:val="24"/>
          <w:szCs w:val="24"/>
        </w:rPr>
        <w:t xml:space="preserve"> the unused conventual buildings may well have been suffering from neglect</w:t>
      </w:r>
      <w:r w:rsidR="004D467C" w:rsidRPr="004D467C">
        <w:rPr>
          <w:rFonts w:ascii="Times New Roman" w:hAnsi="Times New Roman" w:cs="Times New Roman"/>
          <w:sz w:val="24"/>
          <w:szCs w:val="24"/>
          <w:vertAlign w:val="superscript"/>
        </w:rPr>
        <w:t>56</w:t>
      </w:r>
      <w:r w:rsidR="00AA57BA">
        <w:rPr>
          <w:rFonts w:ascii="Times New Roman" w:hAnsi="Times New Roman" w:cs="Times New Roman"/>
          <w:sz w:val="24"/>
          <w:szCs w:val="24"/>
        </w:rPr>
        <w:t>.</w:t>
      </w:r>
    </w:p>
    <w:p w:rsidR="00F73A03" w:rsidRDefault="00AA57BA">
      <w:pPr>
        <w:rPr>
          <w:rFonts w:ascii="Times New Roman" w:hAnsi="Times New Roman" w:cs="Times New Roman"/>
          <w:sz w:val="24"/>
          <w:szCs w:val="24"/>
        </w:rPr>
      </w:pPr>
      <w:r>
        <w:rPr>
          <w:rFonts w:ascii="Times New Roman" w:hAnsi="Times New Roman" w:cs="Times New Roman"/>
          <w:sz w:val="24"/>
          <w:szCs w:val="24"/>
        </w:rPr>
        <w:t xml:space="preserve">   In any case, the church was still required because the nave had from early times served as the parish church of the community.   In 1450 there was reference to ‘the </w:t>
      </w:r>
      <w:proofErr w:type="spellStart"/>
      <w:r>
        <w:rPr>
          <w:rFonts w:ascii="Times New Roman" w:hAnsi="Times New Roman" w:cs="Times New Roman"/>
          <w:sz w:val="24"/>
          <w:szCs w:val="24"/>
        </w:rPr>
        <w:t>monastic</w:t>
      </w:r>
      <w:r w:rsidR="00A66A35">
        <w:rPr>
          <w:rFonts w:ascii="Times New Roman" w:hAnsi="Times New Roman" w:cs="Times New Roman"/>
          <w:sz w:val="24"/>
          <w:szCs w:val="24"/>
        </w:rPr>
        <w:t>al</w:t>
      </w:r>
      <w:proofErr w:type="spellEnd"/>
      <w:r w:rsidR="00A66A35">
        <w:rPr>
          <w:rFonts w:ascii="Times New Roman" w:hAnsi="Times New Roman" w:cs="Times New Roman"/>
          <w:sz w:val="24"/>
          <w:szCs w:val="24"/>
        </w:rPr>
        <w:t xml:space="preserve"> parish church of Kilwinning’, and in November 1537 a transaction concerning an executory took place ‘at the sedilia of the parish altar in the monastery church of Kilwinning’</w:t>
      </w:r>
      <w:r w:rsidR="004D467C" w:rsidRPr="004D467C">
        <w:rPr>
          <w:rFonts w:ascii="Times New Roman" w:hAnsi="Times New Roman" w:cs="Times New Roman"/>
          <w:sz w:val="24"/>
          <w:szCs w:val="24"/>
          <w:vertAlign w:val="superscript"/>
        </w:rPr>
        <w:t>57</w:t>
      </w:r>
      <w:r w:rsidR="00A66A35">
        <w:rPr>
          <w:rFonts w:ascii="Times New Roman" w:hAnsi="Times New Roman" w:cs="Times New Roman"/>
          <w:sz w:val="24"/>
          <w:szCs w:val="24"/>
        </w:rPr>
        <w:t xml:space="preserve">.    </w:t>
      </w:r>
      <w:r w:rsidR="009770E2">
        <w:rPr>
          <w:rFonts w:ascii="Times New Roman" w:hAnsi="Times New Roman" w:cs="Times New Roman"/>
          <w:sz w:val="24"/>
          <w:szCs w:val="24"/>
        </w:rPr>
        <w:t>In 1450</w:t>
      </w:r>
      <w:r w:rsidR="00916172">
        <w:rPr>
          <w:rFonts w:ascii="Times New Roman" w:hAnsi="Times New Roman" w:cs="Times New Roman"/>
          <w:sz w:val="24"/>
          <w:szCs w:val="24"/>
        </w:rPr>
        <w:t xml:space="preserve"> George Montgomerie supplicated the papal court for the office of parish clerk, the curate’s sacramental assistant, ‘called a parochial clerkship or keepership of the church’.   In May 1542 representatives of the parishioners approached the abbot and monks about the appointment of a new parish clerk, after the death of the previous holder the earl of Eglinton:  the earl would have operated through a</w:t>
      </w:r>
      <w:r w:rsidR="00D62E04">
        <w:rPr>
          <w:rFonts w:ascii="Times New Roman" w:hAnsi="Times New Roman" w:cs="Times New Roman"/>
          <w:sz w:val="24"/>
          <w:szCs w:val="24"/>
        </w:rPr>
        <w:t xml:space="preserve"> deputy whom he</w:t>
      </w:r>
      <w:r w:rsidR="00916172">
        <w:rPr>
          <w:rFonts w:ascii="Times New Roman" w:hAnsi="Times New Roman" w:cs="Times New Roman"/>
          <w:sz w:val="24"/>
          <w:szCs w:val="24"/>
        </w:rPr>
        <w:t xml:space="preserve"> would pay from the emoluments of the office</w:t>
      </w:r>
      <w:r w:rsidR="004D467C" w:rsidRPr="004D467C">
        <w:rPr>
          <w:rFonts w:ascii="Times New Roman" w:hAnsi="Times New Roman" w:cs="Times New Roman"/>
          <w:sz w:val="24"/>
          <w:szCs w:val="24"/>
          <w:vertAlign w:val="superscript"/>
        </w:rPr>
        <w:t>58</w:t>
      </w:r>
      <w:r w:rsidR="00916172">
        <w:rPr>
          <w:rFonts w:ascii="Times New Roman" w:hAnsi="Times New Roman" w:cs="Times New Roman"/>
          <w:sz w:val="24"/>
          <w:szCs w:val="24"/>
        </w:rPr>
        <w:t xml:space="preserve">.   </w:t>
      </w:r>
      <w:r w:rsidR="00D62E04">
        <w:rPr>
          <w:rFonts w:ascii="Times New Roman" w:hAnsi="Times New Roman" w:cs="Times New Roman"/>
          <w:sz w:val="24"/>
          <w:szCs w:val="24"/>
        </w:rPr>
        <w:t>The nave of the abbey church</w:t>
      </w:r>
      <w:r w:rsidR="00100597">
        <w:rPr>
          <w:rFonts w:ascii="Times New Roman" w:hAnsi="Times New Roman" w:cs="Times New Roman"/>
          <w:sz w:val="24"/>
          <w:szCs w:val="24"/>
        </w:rPr>
        <w:t xml:space="preserve"> which</w:t>
      </w:r>
      <w:r>
        <w:rPr>
          <w:rFonts w:ascii="Times New Roman" w:hAnsi="Times New Roman" w:cs="Times New Roman"/>
          <w:sz w:val="24"/>
          <w:szCs w:val="24"/>
        </w:rPr>
        <w:t xml:space="preserve"> contain</w:t>
      </w:r>
      <w:r w:rsidR="00100597">
        <w:rPr>
          <w:rFonts w:ascii="Times New Roman" w:hAnsi="Times New Roman" w:cs="Times New Roman"/>
          <w:sz w:val="24"/>
          <w:szCs w:val="24"/>
        </w:rPr>
        <w:t>ed</w:t>
      </w:r>
      <w:r>
        <w:rPr>
          <w:rFonts w:ascii="Times New Roman" w:hAnsi="Times New Roman" w:cs="Times New Roman"/>
          <w:sz w:val="24"/>
          <w:szCs w:val="24"/>
        </w:rPr>
        <w:t xml:space="preserve"> the parish altar was always seen as having a separate function from the monastic choir.   </w:t>
      </w:r>
      <w:r w:rsidR="00452F33">
        <w:rPr>
          <w:rFonts w:ascii="Times New Roman" w:hAnsi="Times New Roman" w:cs="Times New Roman"/>
          <w:sz w:val="24"/>
          <w:szCs w:val="24"/>
        </w:rPr>
        <w:t xml:space="preserve">   </w:t>
      </w:r>
      <w:r>
        <w:rPr>
          <w:rFonts w:ascii="Times New Roman" w:hAnsi="Times New Roman" w:cs="Times New Roman"/>
          <w:sz w:val="24"/>
          <w:szCs w:val="24"/>
        </w:rPr>
        <w:t>Durin</w:t>
      </w:r>
      <w:r w:rsidR="00452F33">
        <w:rPr>
          <w:rFonts w:ascii="Times New Roman" w:hAnsi="Times New Roman" w:cs="Times New Roman"/>
          <w:sz w:val="24"/>
          <w:szCs w:val="24"/>
        </w:rPr>
        <w:t xml:space="preserve">g a bitter dispute between the </w:t>
      </w:r>
      <w:r>
        <w:rPr>
          <w:rFonts w:ascii="Times New Roman" w:hAnsi="Times New Roman" w:cs="Times New Roman"/>
          <w:sz w:val="24"/>
          <w:szCs w:val="24"/>
        </w:rPr>
        <w:t xml:space="preserve"> earl of Eglinton as bailie and the post-Reformation Cunningham </w:t>
      </w:r>
      <w:proofErr w:type="spellStart"/>
      <w:r>
        <w:rPr>
          <w:rFonts w:ascii="Times New Roman" w:hAnsi="Times New Roman" w:cs="Times New Roman"/>
          <w:sz w:val="24"/>
          <w:szCs w:val="24"/>
        </w:rPr>
        <w:t>commendator</w:t>
      </w:r>
      <w:proofErr w:type="spellEnd"/>
      <w:r>
        <w:rPr>
          <w:rFonts w:ascii="Times New Roman" w:hAnsi="Times New Roman" w:cs="Times New Roman"/>
          <w:sz w:val="24"/>
          <w:szCs w:val="24"/>
        </w:rPr>
        <w:t xml:space="preserve"> </w:t>
      </w:r>
      <w:r w:rsidR="003542F5">
        <w:rPr>
          <w:rFonts w:ascii="Times New Roman" w:hAnsi="Times New Roman" w:cs="Times New Roman"/>
          <w:sz w:val="24"/>
          <w:szCs w:val="24"/>
        </w:rPr>
        <w:t xml:space="preserve"> </w:t>
      </w:r>
      <w:r>
        <w:rPr>
          <w:rFonts w:ascii="Times New Roman" w:hAnsi="Times New Roman" w:cs="Times New Roman"/>
          <w:sz w:val="24"/>
          <w:szCs w:val="24"/>
        </w:rPr>
        <w:t xml:space="preserve">over </w:t>
      </w:r>
      <w:r>
        <w:rPr>
          <w:rFonts w:ascii="Times New Roman" w:hAnsi="Times New Roman" w:cs="Times New Roman"/>
          <w:sz w:val="24"/>
          <w:szCs w:val="24"/>
        </w:rPr>
        <w:lastRenderedPageBreak/>
        <w:t xml:space="preserve">possession of the ‘abbey steeple’ it was argued for the earl that the steeple was ‘altogether </w:t>
      </w:r>
      <w:proofErr w:type="spellStart"/>
      <w:r>
        <w:rPr>
          <w:rFonts w:ascii="Times New Roman" w:hAnsi="Times New Roman" w:cs="Times New Roman"/>
          <w:sz w:val="24"/>
          <w:szCs w:val="24"/>
        </w:rPr>
        <w:t>boyldit</w:t>
      </w:r>
      <w:proofErr w:type="spellEnd"/>
      <w:r>
        <w:rPr>
          <w:rFonts w:ascii="Times New Roman" w:hAnsi="Times New Roman" w:cs="Times New Roman"/>
          <w:sz w:val="24"/>
          <w:szCs w:val="24"/>
        </w:rPr>
        <w:t xml:space="preserve"> [</w:t>
      </w:r>
      <w:r w:rsidR="00D62E04">
        <w:rPr>
          <w:rFonts w:ascii="Times New Roman" w:hAnsi="Times New Roman" w:cs="Times New Roman"/>
          <w:sz w:val="24"/>
          <w:szCs w:val="24"/>
        </w:rPr>
        <w:t xml:space="preserve">built] </w:t>
      </w:r>
      <w:proofErr w:type="spellStart"/>
      <w:r w:rsidR="00D62E04">
        <w:rPr>
          <w:rFonts w:ascii="Times New Roman" w:hAnsi="Times New Roman" w:cs="Times New Roman"/>
          <w:sz w:val="24"/>
          <w:szCs w:val="24"/>
        </w:rPr>
        <w:t>upoun</w:t>
      </w:r>
      <w:proofErr w:type="spellEnd"/>
      <w:r w:rsidR="00D62E04">
        <w:rPr>
          <w:rFonts w:ascii="Times New Roman" w:hAnsi="Times New Roman" w:cs="Times New Roman"/>
          <w:sz w:val="24"/>
          <w:szCs w:val="24"/>
        </w:rPr>
        <w:t xml:space="preserve"> the </w:t>
      </w:r>
      <w:proofErr w:type="spellStart"/>
      <w:r w:rsidR="00D62E04">
        <w:rPr>
          <w:rFonts w:ascii="Times New Roman" w:hAnsi="Times New Roman" w:cs="Times New Roman"/>
          <w:sz w:val="24"/>
          <w:szCs w:val="24"/>
        </w:rPr>
        <w:t>bodie</w:t>
      </w:r>
      <w:proofErr w:type="spellEnd"/>
      <w:r w:rsidR="00D62E04">
        <w:rPr>
          <w:rFonts w:ascii="Times New Roman" w:hAnsi="Times New Roman" w:cs="Times New Roman"/>
          <w:sz w:val="24"/>
          <w:szCs w:val="24"/>
        </w:rPr>
        <w:t xml:space="preserve"> of the </w:t>
      </w:r>
      <w:proofErr w:type="spellStart"/>
      <w:r w:rsidR="00D62E04">
        <w:rPr>
          <w:rFonts w:ascii="Times New Roman" w:hAnsi="Times New Roman" w:cs="Times New Roman"/>
          <w:sz w:val="24"/>
          <w:szCs w:val="24"/>
        </w:rPr>
        <w:t>p</w:t>
      </w:r>
      <w:r>
        <w:rPr>
          <w:rFonts w:ascii="Times New Roman" w:hAnsi="Times New Roman" w:cs="Times New Roman"/>
          <w:sz w:val="24"/>
          <w:szCs w:val="24"/>
        </w:rPr>
        <w:t>aroche</w:t>
      </w:r>
      <w:proofErr w:type="spellEnd"/>
      <w:r>
        <w:rPr>
          <w:rFonts w:ascii="Times New Roman" w:hAnsi="Times New Roman" w:cs="Times New Roman"/>
          <w:sz w:val="24"/>
          <w:szCs w:val="24"/>
        </w:rPr>
        <w:t xml:space="preserve"> kirk of </w:t>
      </w:r>
      <w:proofErr w:type="spellStart"/>
      <w:r>
        <w:rPr>
          <w:rFonts w:ascii="Times New Roman" w:hAnsi="Times New Roman" w:cs="Times New Roman"/>
          <w:sz w:val="24"/>
          <w:szCs w:val="24"/>
        </w:rPr>
        <w:t>Kilwynning</w:t>
      </w:r>
      <w:proofErr w:type="spellEnd"/>
      <w:r>
        <w:rPr>
          <w:rFonts w:ascii="Times New Roman" w:hAnsi="Times New Roman" w:cs="Times New Roman"/>
          <w:sz w:val="24"/>
          <w:szCs w:val="24"/>
        </w:rPr>
        <w:t xml:space="preserve">, far distant from the </w:t>
      </w:r>
      <w:proofErr w:type="spellStart"/>
      <w:r>
        <w:rPr>
          <w:rFonts w:ascii="Times New Roman" w:hAnsi="Times New Roman" w:cs="Times New Roman"/>
          <w:sz w:val="24"/>
          <w:szCs w:val="24"/>
        </w:rPr>
        <w:t>queir</w:t>
      </w:r>
      <w:proofErr w:type="spellEnd"/>
      <w:r>
        <w:rPr>
          <w:rFonts w:ascii="Times New Roman" w:hAnsi="Times New Roman" w:cs="Times New Roman"/>
          <w:sz w:val="24"/>
          <w:szCs w:val="24"/>
        </w:rPr>
        <w:t xml:space="preserve"> </w:t>
      </w:r>
      <w:r w:rsidR="005B0707">
        <w:rPr>
          <w:rFonts w:ascii="Times New Roman" w:hAnsi="Times New Roman" w:cs="Times New Roman"/>
          <w:sz w:val="24"/>
          <w:szCs w:val="24"/>
        </w:rPr>
        <w:t xml:space="preserve">[choir] </w:t>
      </w:r>
      <w:r>
        <w:rPr>
          <w:rFonts w:ascii="Times New Roman" w:hAnsi="Times New Roman" w:cs="Times New Roman"/>
          <w:sz w:val="24"/>
          <w:szCs w:val="24"/>
        </w:rPr>
        <w:t xml:space="preserve">and cloister, </w:t>
      </w:r>
      <w:proofErr w:type="spellStart"/>
      <w:r>
        <w:rPr>
          <w:rFonts w:ascii="Times New Roman" w:hAnsi="Times New Roman" w:cs="Times New Roman"/>
          <w:sz w:val="24"/>
          <w:szCs w:val="24"/>
        </w:rPr>
        <w:t>swa</w:t>
      </w:r>
      <w:proofErr w:type="spellEnd"/>
      <w:r>
        <w:rPr>
          <w:rFonts w:ascii="Times New Roman" w:hAnsi="Times New Roman" w:cs="Times New Roman"/>
          <w:sz w:val="24"/>
          <w:szCs w:val="24"/>
        </w:rPr>
        <w:t xml:space="preserve"> [so] that </w:t>
      </w:r>
      <w:proofErr w:type="spellStart"/>
      <w:r w:rsidR="00F73A03">
        <w:rPr>
          <w:rFonts w:ascii="Times New Roman" w:hAnsi="Times New Roman" w:cs="Times New Roman"/>
          <w:sz w:val="24"/>
          <w:szCs w:val="24"/>
        </w:rPr>
        <w:t>nane</w:t>
      </w:r>
      <w:proofErr w:type="spellEnd"/>
      <w:r w:rsidR="00F73A03">
        <w:rPr>
          <w:rFonts w:ascii="Times New Roman" w:hAnsi="Times New Roman" w:cs="Times New Roman"/>
          <w:sz w:val="24"/>
          <w:szCs w:val="24"/>
        </w:rPr>
        <w:t xml:space="preserve"> may </w:t>
      </w:r>
      <w:proofErr w:type="spellStart"/>
      <w:r w:rsidR="00F73A03">
        <w:rPr>
          <w:rFonts w:ascii="Times New Roman" w:hAnsi="Times New Roman" w:cs="Times New Roman"/>
          <w:sz w:val="24"/>
          <w:szCs w:val="24"/>
        </w:rPr>
        <w:t>haif</w:t>
      </w:r>
      <w:proofErr w:type="spellEnd"/>
      <w:r w:rsidR="00F73A03">
        <w:rPr>
          <w:rFonts w:ascii="Times New Roman" w:hAnsi="Times New Roman" w:cs="Times New Roman"/>
          <w:sz w:val="24"/>
          <w:szCs w:val="24"/>
        </w:rPr>
        <w:t xml:space="preserve"> pretext or colour </w:t>
      </w:r>
      <w:r w:rsidR="00D62E04">
        <w:rPr>
          <w:rFonts w:ascii="Times New Roman" w:hAnsi="Times New Roman" w:cs="Times New Roman"/>
          <w:sz w:val="24"/>
          <w:szCs w:val="24"/>
        </w:rPr>
        <w:t xml:space="preserve">to </w:t>
      </w:r>
      <w:proofErr w:type="spellStart"/>
      <w:r w:rsidR="00D62E04">
        <w:rPr>
          <w:rFonts w:ascii="Times New Roman" w:hAnsi="Times New Roman" w:cs="Times New Roman"/>
          <w:sz w:val="24"/>
          <w:szCs w:val="24"/>
        </w:rPr>
        <w:t>acclame</w:t>
      </w:r>
      <w:proofErr w:type="spellEnd"/>
      <w:r w:rsidR="00D62E04">
        <w:rPr>
          <w:rFonts w:ascii="Times New Roman" w:hAnsi="Times New Roman" w:cs="Times New Roman"/>
          <w:sz w:val="24"/>
          <w:szCs w:val="24"/>
        </w:rPr>
        <w:t xml:space="preserve"> the </w:t>
      </w:r>
      <w:proofErr w:type="spellStart"/>
      <w:r w:rsidR="00D62E04">
        <w:rPr>
          <w:rFonts w:ascii="Times New Roman" w:hAnsi="Times New Roman" w:cs="Times New Roman"/>
          <w:sz w:val="24"/>
          <w:szCs w:val="24"/>
        </w:rPr>
        <w:t>samin</w:t>
      </w:r>
      <w:proofErr w:type="spellEnd"/>
      <w:r w:rsidR="00D62E04">
        <w:rPr>
          <w:rFonts w:ascii="Times New Roman" w:hAnsi="Times New Roman" w:cs="Times New Roman"/>
          <w:sz w:val="24"/>
          <w:szCs w:val="24"/>
        </w:rPr>
        <w:t xml:space="preserve"> </w:t>
      </w:r>
      <w:proofErr w:type="spellStart"/>
      <w:r w:rsidR="00D62E04">
        <w:rPr>
          <w:rFonts w:ascii="Times New Roman" w:hAnsi="Times New Roman" w:cs="Times New Roman"/>
          <w:sz w:val="24"/>
          <w:szCs w:val="24"/>
        </w:rPr>
        <w:t>onles</w:t>
      </w:r>
      <w:proofErr w:type="spellEnd"/>
      <w:r w:rsidR="00D62E04">
        <w:rPr>
          <w:rFonts w:ascii="Times New Roman" w:hAnsi="Times New Roman" w:cs="Times New Roman"/>
          <w:sz w:val="24"/>
          <w:szCs w:val="24"/>
        </w:rPr>
        <w:t xml:space="preserve"> it</w:t>
      </w:r>
      <w:r w:rsidR="00F73A03">
        <w:rPr>
          <w:rFonts w:ascii="Times New Roman" w:hAnsi="Times New Roman" w:cs="Times New Roman"/>
          <w:sz w:val="24"/>
          <w:szCs w:val="24"/>
        </w:rPr>
        <w:t xml:space="preserve"> </w:t>
      </w:r>
      <w:proofErr w:type="spellStart"/>
      <w:r w:rsidR="00F73A03">
        <w:rPr>
          <w:rFonts w:ascii="Times New Roman" w:hAnsi="Times New Roman" w:cs="Times New Roman"/>
          <w:sz w:val="24"/>
          <w:szCs w:val="24"/>
        </w:rPr>
        <w:t>wer</w:t>
      </w:r>
      <w:proofErr w:type="spellEnd"/>
      <w:r w:rsidR="00F73A03">
        <w:rPr>
          <w:rFonts w:ascii="Times New Roman" w:hAnsi="Times New Roman" w:cs="Times New Roman"/>
          <w:sz w:val="24"/>
          <w:szCs w:val="24"/>
        </w:rPr>
        <w:t xml:space="preserve"> the </w:t>
      </w:r>
      <w:proofErr w:type="spellStart"/>
      <w:r w:rsidR="00F73A03">
        <w:rPr>
          <w:rFonts w:ascii="Times New Roman" w:hAnsi="Times New Roman" w:cs="Times New Roman"/>
          <w:sz w:val="24"/>
          <w:szCs w:val="24"/>
        </w:rPr>
        <w:t>parochin</w:t>
      </w:r>
      <w:proofErr w:type="spellEnd"/>
      <w:r w:rsidR="00F73A03">
        <w:rPr>
          <w:rFonts w:ascii="Times New Roman" w:hAnsi="Times New Roman" w:cs="Times New Roman"/>
          <w:sz w:val="24"/>
          <w:szCs w:val="24"/>
        </w:rPr>
        <w:t xml:space="preserve"> [parishioners], </w:t>
      </w:r>
      <w:proofErr w:type="spellStart"/>
      <w:r w:rsidR="00F73A03">
        <w:rPr>
          <w:rFonts w:ascii="Times New Roman" w:hAnsi="Times New Roman" w:cs="Times New Roman"/>
          <w:sz w:val="24"/>
          <w:szCs w:val="24"/>
        </w:rPr>
        <w:t>quhairof</w:t>
      </w:r>
      <w:proofErr w:type="spellEnd"/>
      <w:r w:rsidR="00F73A03">
        <w:rPr>
          <w:rFonts w:ascii="Times New Roman" w:hAnsi="Times New Roman" w:cs="Times New Roman"/>
          <w:sz w:val="24"/>
          <w:szCs w:val="24"/>
        </w:rPr>
        <w:t xml:space="preserve">  I am </w:t>
      </w:r>
      <w:proofErr w:type="spellStart"/>
      <w:r w:rsidR="00F73A03">
        <w:rPr>
          <w:rFonts w:ascii="Times New Roman" w:hAnsi="Times New Roman" w:cs="Times New Roman"/>
          <w:sz w:val="24"/>
          <w:szCs w:val="24"/>
        </w:rPr>
        <w:t>ane</w:t>
      </w:r>
      <w:proofErr w:type="spellEnd"/>
      <w:r w:rsidR="00F73A03">
        <w:rPr>
          <w:rFonts w:ascii="Times New Roman" w:hAnsi="Times New Roman" w:cs="Times New Roman"/>
          <w:sz w:val="24"/>
          <w:szCs w:val="24"/>
        </w:rPr>
        <w:t xml:space="preserve">, and under the </w:t>
      </w:r>
      <w:proofErr w:type="spellStart"/>
      <w:r w:rsidR="00F73A03">
        <w:rPr>
          <w:rFonts w:ascii="Times New Roman" w:hAnsi="Times New Roman" w:cs="Times New Roman"/>
          <w:sz w:val="24"/>
          <w:szCs w:val="24"/>
        </w:rPr>
        <w:t>kingis</w:t>
      </w:r>
      <w:proofErr w:type="spellEnd"/>
      <w:r w:rsidR="00F73A03">
        <w:rPr>
          <w:rFonts w:ascii="Times New Roman" w:hAnsi="Times New Roman" w:cs="Times New Roman"/>
          <w:sz w:val="24"/>
          <w:szCs w:val="24"/>
        </w:rPr>
        <w:t xml:space="preserve"> </w:t>
      </w:r>
      <w:proofErr w:type="spellStart"/>
      <w:r w:rsidR="00F73A03">
        <w:rPr>
          <w:rFonts w:ascii="Times New Roman" w:hAnsi="Times New Roman" w:cs="Times New Roman"/>
          <w:sz w:val="24"/>
          <w:szCs w:val="24"/>
        </w:rPr>
        <w:t>majestie</w:t>
      </w:r>
      <w:proofErr w:type="spellEnd"/>
      <w:r w:rsidR="00F73A03">
        <w:rPr>
          <w:rFonts w:ascii="Times New Roman" w:hAnsi="Times New Roman" w:cs="Times New Roman"/>
          <w:sz w:val="24"/>
          <w:szCs w:val="24"/>
        </w:rPr>
        <w:t xml:space="preserve"> </w:t>
      </w:r>
      <w:proofErr w:type="spellStart"/>
      <w:r w:rsidR="00F73A03">
        <w:rPr>
          <w:rFonts w:ascii="Times New Roman" w:hAnsi="Times New Roman" w:cs="Times New Roman"/>
          <w:sz w:val="24"/>
          <w:szCs w:val="24"/>
        </w:rPr>
        <w:t>hes</w:t>
      </w:r>
      <w:proofErr w:type="spellEnd"/>
      <w:r w:rsidR="00F73A03">
        <w:rPr>
          <w:rFonts w:ascii="Times New Roman" w:hAnsi="Times New Roman" w:cs="Times New Roman"/>
          <w:sz w:val="24"/>
          <w:szCs w:val="24"/>
        </w:rPr>
        <w:t xml:space="preserve"> the </w:t>
      </w:r>
      <w:proofErr w:type="spellStart"/>
      <w:r w:rsidR="00F73A03">
        <w:rPr>
          <w:rFonts w:ascii="Times New Roman" w:hAnsi="Times New Roman" w:cs="Times New Roman"/>
          <w:sz w:val="24"/>
          <w:szCs w:val="24"/>
        </w:rPr>
        <w:t>reule</w:t>
      </w:r>
      <w:proofErr w:type="spellEnd"/>
      <w:r w:rsidR="00F73A03">
        <w:rPr>
          <w:rFonts w:ascii="Times New Roman" w:hAnsi="Times New Roman" w:cs="Times New Roman"/>
          <w:sz w:val="24"/>
          <w:szCs w:val="24"/>
        </w:rPr>
        <w:t xml:space="preserve"> and </w:t>
      </w:r>
      <w:proofErr w:type="spellStart"/>
      <w:r w:rsidR="00F73A03">
        <w:rPr>
          <w:rFonts w:ascii="Times New Roman" w:hAnsi="Times New Roman" w:cs="Times New Roman"/>
          <w:sz w:val="24"/>
          <w:szCs w:val="24"/>
        </w:rPr>
        <w:t>commandement</w:t>
      </w:r>
      <w:proofErr w:type="spellEnd"/>
      <w:r w:rsidR="00F73A03">
        <w:rPr>
          <w:rFonts w:ascii="Times New Roman" w:hAnsi="Times New Roman" w:cs="Times New Roman"/>
          <w:sz w:val="24"/>
          <w:szCs w:val="24"/>
        </w:rPr>
        <w:t xml:space="preserve"> of the remnant [ the rest].’    His predecessors, he argued, had used the building as a prison, ‘</w:t>
      </w:r>
      <w:proofErr w:type="spellStart"/>
      <w:r w:rsidR="00F73A03">
        <w:rPr>
          <w:rFonts w:ascii="Times New Roman" w:hAnsi="Times New Roman" w:cs="Times New Roman"/>
          <w:sz w:val="24"/>
          <w:szCs w:val="24"/>
        </w:rPr>
        <w:t>quhairin</w:t>
      </w:r>
      <w:proofErr w:type="spellEnd"/>
      <w:r w:rsidR="00F73A03">
        <w:rPr>
          <w:rFonts w:ascii="Times New Roman" w:hAnsi="Times New Roman" w:cs="Times New Roman"/>
          <w:sz w:val="24"/>
          <w:szCs w:val="24"/>
        </w:rPr>
        <w:t xml:space="preserve"> the common bell </w:t>
      </w:r>
      <w:proofErr w:type="spellStart"/>
      <w:r w:rsidR="00F73A03">
        <w:rPr>
          <w:rFonts w:ascii="Times New Roman" w:hAnsi="Times New Roman" w:cs="Times New Roman"/>
          <w:sz w:val="24"/>
          <w:szCs w:val="24"/>
        </w:rPr>
        <w:t>hingis</w:t>
      </w:r>
      <w:proofErr w:type="spellEnd"/>
      <w:r w:rsidR="00F73A03">
        <w:rPr>
          <w:rFonts w:ascii="Times New Roman" w:hAnsi="Times New Roman" w:cs="Times New Roman"/>
          <w:sz w:val="24"/>
          <w:szCs w:val="24"/>
        </w:rPr>
        <w:t xml:space="preserve">, to be rung only at command of me or my </w:t>
      </w:r>
      <w:proofErr w:type="spellStart"/>
      <w:r w:rsidR="00F73A03">
        <w:rPr>
          <w:rFonts w:ascii="Times New Roman" w:hAnsi="Times New Roman" w:cs="Times New Roman"/>
          <w:sz w:val="24"/>
          <w:szCs w:val="24"/>
        </w:rPr>
        <w:t>deputis</w:t>
      </w:r>
      <w:proofErr w:type="spellEnd"/>
      <w:r w:rsidR="00F73A03">
        <w:rPr>
          <w:rFonts w:ascii="Times New Roman" w:hAnsi="Times New Roman" w:cs="Times New Roman"/>
          <w:sz w:val="24"/>
          <w:szCs w:val="24"/>
        </w:rPr>
        <w:t xml:space="preserve"> for convening the </w:t>
      </w:r>
      <w:proofErr w:type="spellStart"/>
      <w:r w:rsidR="00F73A03">
        <w:rPr>
          <w:rFonts w:ascii="Times New Roman" w:hAnsi="Times New Roman" w:cs="Times New Roman"/>
          <w:sz w:val="24"/>
          <w:szCs w:val="24"/>
        </w:rPr>
        <w:t>parochi</w:t>
      </w:r>
      <w:r w:rsidR="003A1651">
        <w:rPr>
          <w:rFonts w:ascii="Times New Roman" w:hAnsi="Times New Roman" w:cs="Times New Roman"/>
          <w:sz w:val="24"/>
          <w:szCs w:val="24"/>
        </w:rPr>
        <w:t>n</w:t>
      </w:r>
      <w:proofErr w:type="spellEnd"/>
      <w:r w:rsidR="003A1651">
        <w:rPr>
          <w:rFonts w:ascii="Times New Roman" w:hAnsi="Times New Roman" w:cs="Times New Roman"/>
          <w:sz w:val="24"/>
          <w:szCs w:val="24"/>
        </w:rPr>
        <w:t xml:space="preserve"> </w:t>
      </w:r>
      <w:r w:rsidR="009770E2">
        <w:rPr>
          <w:rFonts w:ascii="Times New Roman" w:hAnsi="Times New Roman" w:cs="Times New Roman"/>
          <w:sz w:val="24"/>
          <w:szCs w:val="24"/>
        </w:rPr>
        <w:t xml:space="preserve">and </w:t>
      </w:r>
      <w:proofErr w:type="spellStart"/>
      <w:r w:rsidR="009770E2">
        <w:rPr>
          <w:rFonts w:ascii="Times New Roman" w:hAnsi="Times New Roman" w:cs="Times New Roman"/>
          <w:sz w:val="24"/>
          <w:szCs w:val="24"/>
        </w:rPr>
        <w:t>tenandis</w:t>
      </w:r>
      <w:proofErr w:type="spellEnd"/>
      <w:r w:rsidR="00F73A03">
        <w:rPr>
          <w:rFonts w:ascii="Times New Roman" w:hAnsi="Times New Roman" w:cs="Times New Roman"/>
          <w:sz w:val="24"/>
          <w:szCs w:val="24"/>
        </w:rPr>
        <w:t>…’</w:t>
      </w:r>
      <w:r w:rsidR="004D467C" w:rsidRPr="004D467C">
        <w:rPr>
          <w:rFonts w:ascii="Times New Roman" w:hAnsi="Times New Roman" w:cs="Times New Roman"/>
          <w:sz w:val="24"/>
          <w:szCs w:val="24"/>
          <w:vertAlign w:val="superscript"/>
        </w:rPr>
        <w:t>59</w:t>
      </w:r>
      <w:r w:rsidR="00F73A03">
        <w:rPr>
          <w:rFonts w:ascii="Times New Roman" w:hAnsi="Times New Roman" w:cs="Times New Roman"/>
          <w:sz w:val="24"/>
          <w:szCs w:val="24"/>
        </w:rPr>
        <w:t xml:space="preserve">.    That the nave, the parish church, was kept in repair after 1560 is shown by the brief report by John Culper </w:t>
      </w:r>
      <w:r w:rsidR="009770E2">
        <w:rPr>
          <w:rFonts w:ascii="Times New Roman" w:hAnsi="Times New Roman" w:cs="Times New Roman"/>
          <w:sz w:val="24"/>
          <w:szCs w:val="24"/>
        </w:rPr>
        <w:t>in January</w:t>
      </w:r>
      <w:r w:rsidR="00F73A03">
        <w:rPr>
          <w:rFonts w:ascii="Times New Roman" w:hAnsi="Times New Roman" w:cs="Times New Roman"/>
          <w:sz w:val="24"/>
          <w:szCs w:val="24"/>
        </w:rPr>
        <w:t xml:space="preserve"> 1590, that he had supervised the ‘</w:t>
      </w:r>
      <w:proofErr w:type="spellStart"/>
      <w:r w:rsidR="00F73A03">
        <w:rPr>
          <w:rFonts w:ascii="Times New Roman" w:hAnsi="Times New Roman" w:cs="Times New Roman"/>
          <w:sz w:val="24"/>
          <w:szCs w:val="24"/>
        </w:rPr>
        <w:t>downtakine</w:t>
      </w:r>
      <w:proofErr w:type="spellEnd"/>
      <w:r w:rsidR="00F73A03">
        <w:rPr>
          <w:rFonts w:ascii="Times New Roman" w:hAnsi="Times New Roman" w:cs="Times New Roman"/>
          <w:sz w:val="24"/>
          <w:szCs w:val="24"/>
        </w:rPr>
        <w:t xml:space="preserve"> and </w:t>
      </w:r>
      <w:proofErr w:type="spellStart"/>
      <w:proofErr w:type="gramStart"/>
      <w:r w:rsidR="00F73A03">
        <w:rPr>
          <w:rFonts w:ascii="Times New Roman" w:hAnsi="Times New Roman" w:cs="Times New Roman"/>
          <w:sz w:val="24"/>
          <w:szCs w:val="24"/>
        </w:rPr>
        <w:t>reparvaling</w:t>
      </w:r>
      <w:proofErr w:type="spellEnd"/>
      <w:r w:rsidR="00F73A03">
        <w:rPr>
          <w:rFonts w:ascii="Times New Roman" w:hAnsi="Times New Roman" w:cs="Times New Roman"/>
          <w:sz w:val="24"/>
          <w:szCs w:val="24"/>
        </w:rPr>
        <w:t xml:space="preserve">  [</w:t>
      </w:r>
      <w:proofErr w:type="gramEnd"/>
      <w:r w:rsidR="00F73A03">
        <w:rPr>
          <w:rFonts w:ascii="Times New Roman" w:hAnsi="Times New Roman" w:cs="Times New Roman"/>
          <w:sz w:val="24"/>
          <w:szCs w:val="24"/>
        </w:rPr>
        <w:t>rebuilding] to the abbey parochial church’, for which a tax had been levied from the parishioners</w:t>
      </w:r>
      <w:r w:rsidR="004D467C" w:rsidRPr="004D467C">
        <w:rPr>
          <w:rFonts w:ascii="Times New Roman" w:hAnsi="Times New Roman" w:cs="Times New Roman"/>
          <w:sz w:val="24"/>
          <w:szCs w:val="24"/>
          <w:vertAlign w:val="superscript"/>
        </w:rPr>
        <w:t>60</w:t>
      </w:r>
      <w:r w:rsidR="00F73A03">
        <w:rPr>
          <w:rFonts w:ascii="Times New Roman" w:hAnsi="Times New Roman" w:cs="Times New Roman"/>
          <w:sz w:val="24"/>
          <w:szCs w:val="24"/>
        </w:rPr>
        <w:t xml:space="preserve">. </w:t>
      </w:r>
    </w:p>
    <w:p w:rsidR="00BA4BD4" w:rsidRDefault="00F73A03">
      <w:pPr>
        <w:rPr>
          <w:rFonts w:ascii="Times New Roman" w:hAnsi="Times New Roman" w:cs="Times New Roman"/>
          <w:sz w:val="24"/>
          <w:szCs w:val="24"/>
        </w:rPr>
      </w:pPr>
      <w:r>
        <w:rPr>
          <w:rFonts w:ascii="Times New Roman" w:hAnsi="Times New Roman" w:cs="Times New Roman"/>
          <w:sz w:val="24"/>
          <w:szCs w:val="24"/>
        </w:rPr>
        <w:t xml:space="preserve">   Any serious demolition that may have taken place is likely to have concerned the monastic choir</w:t>
      </w:r>
      <w:r w:rsidR="003542F5">
        <w:rPr>
          <w:rFonts w:ascii="Times New Roman" w:hAnsi="Times New Roman" w:cs="Times New Roman"/>
          <w:sz w:val="24"/>
          <w:szCs w:val="24"/>
        </w:rPr>
        <w:t xml:space="preserve"> </w:t>
      </w:r>
      <w:r w:rsidR="008C3972">
        <w:rPr>
          <w:rFonts w:ascii="Times New Roman" w:hAnsi="Times New Roman" w:cs="Times New Roman"/>
          <w:sz w:val="24"/>
          <w:szCs w:val="24"/>
        </w:rPr>
        <w:t>which may have been allowed to fall into ruin until it became the site of the new church in the 18</w:t>
      </w:r>
      <w:r w:rsidR="008C3972" w:rsidRPr="008C3972">
        <w:rPr>
          <w:rFonts w:ascii="Times New Roman" w:hAnsi="Times New Roman" w:cs="Times New Roman"/>
          <w:sz w:val="24"/>
          <w:szCs w:val="24"/>
          <w:vertAlign w:val="superscript"/>
        </w:rPr>
        <w:t>th</w:t>
      </w:r>
      <w:r w:rsidR="008C3972">
        <w:rPr>
          <w:rFonts w:ascii="Times New Roman" w:hAnsi="Times New Roman" w:cs="Times New Roman"/>
          <w:sz w:val="24"/>
          <w:szCs w:val="24"/>
        </w:rPr>
        <w:t xml:space="preserve"> century.   The conventual mass and saying of the divine office ceased but in Scotland government allowed the </w:t>
      </w:r>
      <w:r w:rsidR="009770E2">
        <w:rPr>
          <w:rFonts w:ascii="Times New Roman" w:hAnsi="Times New Roman" w:cs="Times New Roman"/>
          <w:sz w:val="24"/>
          <w:szCs w:val="24"/>
        </w:rPr>
        <w:t>remaining monks</w:t>
      </w:r>
      <w:r w:rsidR="008C3972">
        <w:rPr>
          <w:rFonts w:ascii="Times New Roman" w:hAnsi="Times New Roman" w:cs="Times New Roman"/>
          <w:sz w:val="24"/>
          <w:szCs w:val="24"/>
        </w:rPr>
        <w:t xml:space="preserve"> to retain their portions for their lifetimes and the use of their chambers and yards.</w:t>
      </w:r>
      <w:r w:rsidR="003A1651">
        <w:rPr>
          <w:rFonts w:ascii="Times New Roman" w:hAnsi="Times New Roman" w:cs="Times New Roman"/>
          <w:sz w:val="24"/>
          <w:szCs w:val="24"/>
        </w:rPr>
        <w:t xml:space="preserve"> </w:t>
      </w:r>
      <w:r w:rsidR="008C3972">
        <w:rPr>
          <w:rFonts w:ascii="Times New Roman" w:hAnsi="Times New Roman" w:cs="Times New Roman"/>
          <w:sz w:val="24"/>
          <w:szCs w:val="24"/>
        </w:rPr>
        <w:t xml:space="preserve">   In 1564 one of the former m</w:t>
      </w:r>
      <w:r w:rsidR="005B0707">
        <w:rPr>
          <w:rFonts w:ascii="Times New Roman" w:hAnsi="Times New Roman" w:cs="Times New Roman"/>
          <w:sz w:val="24"/>
          <w:szCs w:val="24"/>
        </w:rPr>
        <w:t xml:space="preserve">onks, Alan </w:t>
      </w:r>
      <w:proofErr w:type="spellStart"/>
      <w:r w:rsidR="005B0707">
        <w:rPr>
          <w:rFonts w:ascii="Times New Roman" w:hAnsi="Times New Roman" w:cs="Times New Roman"/>
          <w:sz w:val="24"/>
          <w:szCs w:val="24"/>
        </w:rPr>
        <w:t>Steyne</w:t>
      </w:r>
      <w:proofErr w:type="spellEnd"/>
      <w:r w:rsidR="005B0707">
        <w:rPr>
          <w:rFonts w:ascii="Times New Roman" w:hAnsi="Times New Roman" w:cs="Times New Roman"/>
          <w:sz w:val="24"/>
          <w:szCs w:val="24"/>
        </w:rPr>
        <w:t>, granted to h</w:t>
      </w:r>
      <w:r w:rsidR="008C3972">
        <w:rPr>
          <w:rFonts w:ascii="Times New Roman" w:hAnsi="Times New Roman" w:cs="Times New Roman"/>
          <w:sz w:val="24"/>
          <w:szCs w:val="24"/>
        </w:rPr>
        <w:t xml:space="preserve">is ‘well beloved servant, James </w:t>
      </w:r>
      <w:proofErr w:type="spellStart"/>
      <w:r w:rsidR="008C3972">
        <w:rPr>
          <w:rFonts w:ascii="Times New Roman" w:hAnsi="Times New Roman" w:cs="Times New Roman"/>
          <w:sz w:val="24"/>
          <w:szCs w:val="24"/>
        </w:rPr>
        <w:t>Tynkla</w:t>
      </w:r>
      <w:r w:rsidR="0006735B">
        <w:rPr>
          <w:rFonts w:ascii="Times New Roman" w:hAnsi="Times New Roman" w:cs="Times New Roman"/>
          <w:sz w:val="24"/>
          <w:szCs w:val="24"/>
        </w:rPr>
        <w:t>r</w:t>
      </w:r>
      <w:proofErr w:type="spellEnd"/>
      <w:r w:rsidR="0006735B">
        <w:rPr>
          <w:rFonts w:ascii="Times New Roman" w:hAnsi="Times New Roman" w:cs="Times New Roman"/>
          <w:sz w:val="24"/>
          <w:szCs w:val="24"/>
        </w:rPr>
        <w:t>’ the use of his yard</w:t>
      </w:r>
      <w:r w:rsidR="008C3972">
        <w:rPr>
          <w:rFonts w:ascii="Times New Roman" w:hAnsi="Times New Roman" w:cs="Times New Roman"/>
          <w:sz w:val="24"/>
          <w:szCs w:val="24"/>
        </w:rPr>
        <w:t xml:space="preserve"> for payment of 20s a year</w:t>
      </w:r>
      <w:r w:rsidR="004D467C" w:rsidRPr="004D467C">
        <w:rPr>
          <w:rFonts w:ascii="Times New Roman" w:hAnsi="Times New Roman" w:cs="Times New Roman"/>
          <w:sz w:val="24"/>
          <w:szCs w:val="24"/>
          <w:vertAlign w:val="superscript"/>
        </w:rPr>
        <w:t>61</w:t>
      </w:r>
      <w:r w:rsidR="008C3972">
        <w:rPr>
          <w:rFonts w:ascii="Times New Roman" w:hAnsi="Times New Roman" w:cs="Times New Roman"/>
          <w:sz w:val="24"/>
          <w:szCs w:val="24"/>
        </w:rPr>
        <w:t xml:space="preserve">.   </w:t>
      </w:r>
      <w:proofErr w:type="spellStart"/>
      <w:r w:rsidR="008C3972">
        <w:rPr>
          <w:rFonts w:ascii="Times New Roman" w:hAnsi="Times New Roman" w:cs="Times New Roman"/>
          <w:sz w:val="24"/>
          <w:szCs w:val="24"/>
        </w:rPr>
        <w:t>Tynklar</w:t>
      </w:r>
      <w:proofErr w:type="spellEnd"/>
      <w:r w:rsidR="008C3972">
        <w:rPr>
          <w:rFonts w:ascii="Times New Roman" w:hAnsi="Times New Roman" w:cs="Times New Roman"/>
          <w:sz w:val="24"/>
          <w:szCs w:val="24"/>
        </w:rPr>
        <w:t xml:space="preserve">, who lived on the Highgate, was given a formal lease of it by Gavin </w:t>
      </w:r>
      <w:r w:rsidR="009770E2">
        <w:rPr>
          <w:rFonts w:ascii="Times New Roman" w:hAnsi="Times New Roman" w:cs="Times New Roman"/>
          <w:sz w:val="24"/>
          <w:szCs w:val="24"/>
        </w:rPr>
        <w:t>Hamilton 5</w:t>
      </w:r>
      <w:r w:rsidR="008C3972">
        <w:rPr>
          <w:rFonts w:ascii="Times New Roman" w:hAnsi="Times New Roman" w:cs="Times New Roman"/>
          <w:sz w:val="24"/>
          <w:szCs w:val="24"/>
        </w:rPr>
        <w:t xml:space="preserve"> years later but in 1584 he passed it on to the E</w:t>
      </w:r>
      <w:r w:rsidR="00BA4BD4">
        <w:rPr>
          <w:rFonts w:ascii="Times New Roman" w:hAnsi="Times New Roman" w:cs="Times New Roman"/>
          <w:sz w:val="24"/>
          <w:szCs w:val="24"/>
        </w:rPr>
        <w:t>glinton family</w:t>
      </w:r>
      <w:r w:rsidR="004D467C" w:rsidRPr="004D467C">
        <w:rPr>
          <w:rFonts w:ascii="Times New Roman" w:hAnsi="Times New Roman" w:cs="Times New Roman"/>
          <w:sz w:val="24"/>
          <w:szCs w:val="24"/>
          <w:vertAlign w:val="superscript"/>
        </w:rPr>
        <w:t>62</w:t>
      </w:r>
      <w:r w:rsidR="00BA4BD4">
        <w:rPr>
          <w:rFonts w:ascii="Times New Roman" w:hAnsi="Times New Roman" w:cs="Times New Roman"/>
          <w:sz w:val="24"/>
          <w:szCs w:val="24"/>
        </w:rPr>
        <w:t>.</w:t>
      </w:r>
      <w:r w:rsidR="003A1651">
        <w:rPr>
          <w:rFonts w:ascii="Times New Roman" w:hAnsi="Times New Roman" w:cs="Times New Roman"/>
          <w:sz w:val="24"/>
          <w:szCs w:val="24"/>
        </w:rPr>
        <w:t xml:space="preserve">   Some of the monks lived on well into the late 16</w:t>
      </w:r>
      <w:r w:rsidR="003A1651" w:rsidRPr="003A1651">
        <w:rPr>
          <w:rFonts w:ascii="Times New Roman" w:hAnsi="Times New Roman" w:cs="Times New Roman"/>
          <w:sz w:val="24"/>
          <w:szCs w:val="24"/>
          <w:vertAlign w:val="superscript"/>
        </w:rPr>
        <w:t>th</w:t>
      </w:r>
      <w:r w:rsidR="003A1651">
        <w:rPr>
          <w:rFonts w:ascii="Times New Roman" w:hAnsi="Times New Roman" w:cs="Times New Roman"/>
          <w:sz w:val="24"/>
          <w:szCs w:val="24"/>
        </w:rPr>
        <w:t xml:space="preserve"> century.   The longest-surviving member of the convent was James Mitchell, the former subprior, w</w:t>
      </w:r>
      <w:r w:rsidR="0006735B">
        <w:rPr>
          <w:rFonts w:ascii="Times New Roman" w:hAnsi="Times New Roman" w:cs="Times New Roman"/>
          <w:sz w:val="24"/>
          <w:szCs w:val="24"/>
        </w:rPr>
        <w:t>h</w:t>
      </w:r>
      <w:r w:rsidR="003A1651">
        <w:rPr>
          <w:rFonts w:ascii="Times New Roman" w:hAnsi="Times New Roman" w:cs="Times New Roman"/>
          <w:sz w:val="24"/>
          <w:szCs w:val="24"/>
        </w:rPr>
        <w:t>o retained custody of the abbey registers and seal, subscribing a transaction on 17 April 1592</w:t>
      </w:r>
      <w:r w:rsidR="004D467C" w:rsidRPr="004D467C">
        <w:rPr>
          <w:rFonts w:ascii="Times New Roman" w:hAnsi="Times New Roman" w:cs="Times New Roman"/>
          <w:sz w:val="24"/>
          <w:szCs w:val="24"/>
          <w:vertAlign w:val="superscript"/>
        </w:rPr>
        <w:t>63</w:t>
      </w:r>
      <w:r w:rsidR="003A1651">
        <w:rPr>
          <w:rFonts w:ascii="Times New Roman" w:hAnsi="Times New Roman" w:cs="Times New Roman"/>
          <w:sz w:val="24"/>
          <w:szCs w:val="24"/>
        </w:rPr>
        <w:t>.</w:t>
      </w:r>
      <w:r w:rsidR="00BA4BD4">
        <w:rPr>
          <w:rFonts w:ascii="Times New Roman" w:hAnsi="Times New Roman" w:cs="Times New Roman"/>
          <w:sz w:val="24"/>
          <w:szCs w:val="24"/>
        </w:rPr>
        <w:t xml:space="preserve">    </w:t>
      </w:r>
    </w:p>
    <w:p w:rsidR="009F184C" w:rsidRDefault="00BA4BD4">
      <w:pPr>
        <w:rPr>
          <w:rFonts w:ascii="Times New Roman" w:hAnsi="Times New Roman" w:cs="Times New Roman"/>
          <w:sz w:val="24"/>
          <w:szCs w:val="24"/>
        </w:rPr>
      </w:pPr>
      <w:r>
        <w:rPr>
          <w:rFonts w:ascii="Times New Roman" w:hAnsi="Times New Roman" w:cs="Times New Roman"/>
          <w:sz w:val="24"/>
          <w:szCs w:val="24"/>
        </w:rPr>
        <w:t xml:space="preserve">   The curate of Kilwinning, sir </w:t>
      </w:r>
      <w:proofErr w:type="spellStart"/>
      <w:r>
        <w:rPr>
          <w:rFonts w:ascii="Times New Roman" w:hAnsi="Times New Roman" w:cs="Times New Roman"/>
          <w:sz w:val="24"/>
          <w:szCs w:val="24"/>
        </w:rPr>
        <w:t>Eumonides</w:t>
      </w:r>
      <w:proofErr w:type="spellEnd"/>
      <w:r>
        <w:rPr>
          <w:rFonts w:ascii="Times New Roman" w:hAnsi="Times New Roman" w:cs="Times New Roman"/>
          <w:sz w:val="24"/>
          <w:szCs w:val="24"/>
        </w:rPr>
        <w:t xml:space="preserve"> Henderson, whose family lived at Potterton, had served the parishioners from at least 1512, when he</w:t>
      </w:r>
      <w:r w:rsidR="00883CC2">
        <w:rPr>
          <w:rFonts w:ascii="Times New Roman" w:hAnsi="Times New Roman" w:cs="Times New Roman"/>
          <w:sz w:val="24"/>
          <w:szCs w:val="24"/>
        </w:rPr>
        <w:t xml:space="preserve"> is first recorded.   He </w:t>
      </w:r>
      <w:r w:rsidR="009770E2">
        <w:rPr>
          <w:rFonts w:ascii="Times New Roman" w:hAnsi="Times New Roman" w:cs="Times New Roman"/>
          <w:sz w:val="24"/>
          <w:szCs w:val="24"/>
        </w:rPr>
        <w:t>is mentioned</w:t>
      </w:r>
      <w:r>
        <w:rPr>
          <w:rFonts w:ascii="Times New Roman" w:hAnsi="Times New Roman" w:cs="Times New Roman"/>
          <w:sz w:val="24"/>
          <w:szCs w:val="24"/>
        </w:rPr>
        <w:t xml:space="preserve"> as living on the Highgate in 1557.   The greatest change in way of life and re</w:t>
      </w:r>
      <w:r w:rsidR="0006735B">
        <w:rPr>
          <w:rFonts w:ascii="Times New Roman" w:hAnsi="Times New Roman" w:cs="Times New Roman"/>
          <w:sz w:val="24"/>
          <w:szCs w:val="24"/>
        </w:rPr>
        <w:t>s</w:t>
      </w:r>
      <w:r>
        <w:rPr>
          <w:rFonts w:ascii="Times New Roman" w:hAnsi="Times New Roman" w:cs="Times New Roman"/>
          <w:sz w:val="24"/>
          <w:szCs w:val="24"/>
        </w:rPr>
        <w:t>po</w:t>
      </w:r>
      <w:r w:rsidR="0006735B">
        <w:rPr>
          <w:rFonts w:ascii="Times New Roman" w:hAnsi="Times New Roman" w:cs="Times New Roman"/>
          <w:sz w:val="24"/>
          <w:szCs w:val="24"/>
        </w:rPr>
        <w:t>n</w:t>
      </w:r>
      <w:r>
        <w:rPr>
          <w:rFonts w:ascii="Times New Roman" w:hAnsi="Times New Roman" w:cs="Times New Roman"/>
          <w:sz w:val="24"/>
          <w:szCs w:val="24"/>
        </w:rPr>
        <w:t>sibility came to the former monk William Kirkpatrick who first appears as a monk in 1544.   He belonged to an Ayr family of merchants and shipmasters</w:t>
      </w:r>
      <w:r w:rsidR="004D467C" w:rsidRPr="004D467C">
        <w:rPr>
          <w:rFonts w:ascii="Times New Roman" w:hAnsi="Times New Roman" w:cs="Times New Roman"/>
          <w:sz w:val="24"/>
          <w:szCs w:val="24"/>
          <w:vertAlign w:val="superscript"/>
        </w:rPr>
        <w:t>64</w:t>
      </w:r>
      <w:r>
        <w:rPr>
          <w:rFonts w:ascii="Times New Roman" w:hAnsi="Times New Roman" w:cs="Times New Roman"/>
          <w:sz w:val="24"/>
          <w:szCs w:val="24"/>
        </w:rPr>
        <w:t>.   His brother John, a prominent merchant and bailie of Ayr, attended the ‘Reformation’ parliament in</w:t>
      </w:r>
      <w:r w:rsidR="003A1651">
        <w:rPr>
          <w:rFonts w:ascii="Times New Roman" w:hAnsi="Times New Roman" w:cs="Times New Roman"/>
          <w:sz w:val="24"/>
          <w:szCs w:val="24"/>
        </w:rPr>
        <w:t xml:space="preserve"> 1560 and no doubt kept his bro</w:t>
      </w:r>
      <w:r>
        <w:rPr>
          <w:rFonts w:ascii="Times New Roman" w:hAnsi="Times New Roman" w:cs="Times New Roman"/>
          <w:sz w:val="24"/>
          <w:szCs w:val="24"/>
        </w:rPr>
        <w:t xml:space="preserve">ther in touch with events in Ayr as the face of a Reformed kirk gradually emerged.      The first official mention of William as minister of Kilwinning is in 1567, in the </w:t>
      </w:r>
      <w:r>
        <w:rPr>
          <w:rFonts w:ascii="Times New Roman" w:hAnsi="Times New Roman" w:cs="Times New Roman"/>
          <w:i/>
          <w:sz w:val="24"/>
          <w:szCs w:val="24"/>
        </w:rPr>
        <w:t xml:space="preserve">Register of Ministers and their Stipends.   </w:t>
      </w:r>
      <w:r>
        <w:rPr>
          <w:rFonts w:ascii="Times New Roman" w:hAnsi="Times New Roman" w:cs="Times New Roman"/>
          <w:sz w:val="24"/>
          <w:szCs w:val="24"/>
        </w:rPr>
        <w:t xml:space="preserve">However, he appears as a witness in the Kilwinning chamberlain’s </w:t>
      </w:r>
      <w:proofErr w:type="spellStart"/>
      <w:r>
        <w:rPr>
          <w:rFonts w:ascii="Times New Roman" w:hAnsi="Times New Roman" w:cs="Times New Roman"/>
          <w:sz w:val="24"/>
          <w:szCs w:val="24"/>
        </w:rPr>
        <w:t>teind</w:t>
      </w:r>
      <w:proofErr w:type="spellEnd"/>
      <w:r>
        <w:rPr>
          <w:rFonts w:ascii="Times New Roman" w:hAnsi="Times New Roman" w:cs="Times New Roman"/>
          <w:sz w:val="24"/>
          <w:szCs w:val="24"/>
        </w:rPr>
        <w:t xml:space="preserve"> accounts in 1563; ‘William Kirkpatrick minister of [</w:t>
      </w:r>
      <w:r>
        <w:rPr>
          <w:rFonts w:ascii="Times New Roman" w:hAnsi="Times New Roman" w:cs="Times New Roman"/>
          <w:i/>
          <w:sz w:val="24"/>
          <w:szCs w:val="24"/>
        </w:rPr>
        <w:t>blank</w:t>
      </w:r>
      <w:r>
        <w:rPr>
          <w:rFonts w:ascii="Times New Roman" w:hAnsi="Times New Roman" w:cs="Times New Roman"/>
          <w:sz w:val="24"/>
          <w:szCs w:val="24"/>
        </w:rPr>
        <w:t>]</w:t>
      </w:r>
      <w:r w:rsidR="001337A0">
        <w:rPr>
          <w:rFonts w:ascii="Times New Roman" w:hAnsi="Times New Roman" w:cs="Times New Roman"/>
          <w:sz w:val="24"/>
          <w:szCs w:val="24"/>
        </w:rPr>
        <w:t>’</w:t>
      </w:r>
      <w:r>
        <w:rPr>
          <w:rFonts w:ascii="Times New Roman" w:hAnsi="Times New Roman" w:cs="Times New Roman"/>
          <w:sz w:val="24"/>
          <w:szCs w:val="24"/>
        </w:rPr>
        <w:t>, almost certainly Kilwinning</w:t>
      </w:r>
      <w:r w:rsidR="004D467C" w:rsidRPr="004D467C">
        <w:rPr>
          <w:rFonts w:ascii="Times New Roman" w:hAnsi="Times New Roman" w:cs="Times New Roman"/>
          <w:sz w:val="24"/>
          <w:szCs w:val="24"/>
          <w:vertAlign w:val="superscript"/>
        </w:rPr>
        <w:t>65</w:t>
      </w:r>
      <w:r>
        <w:rPr>
          <w:rFonts w:ascii="Times New Roman" w:hAnsi="Times New Roman" w:cs="Times New Roman"/>
          <w:sz w:val="24"/>
          <w:szCs w:val="24"/>
        </w:rPr>
        <w:t xml:space="preserve">.  </w:t>
      </w:r>
      <w:r w:rsidR="005B0707">
        <w:rPr>
          <w:rFonts w:ascii="Times New Roman" w:hAnsi="Times New Roman" w:cs="Times New Roman"/>
          <w:sz w:val="24"/>
          <w:szCs w:val="24"/>
        </w:rPr>
        <w:t>The</w:t>
      </w:r>
      <w:r w:rsidR="008F1A30">
        <w:rPr>
          <w:rFonts w:ascii="Times New Roman" w:hAnsi="Times New Roman" w:cs="Times New Roman"/>
          <w:sz w:val="24"/>
          <w:szCs w:val="24"/>
        </w:rPr>
        <w:t xml:space="preserve"> fact that</w:t>
      </w:r>
      <w:r>
        <w:rPr>
          <w:rFonts w:ascii="Times New Roman" w:hAnsi="Times New Roman" w:cs="Times New Roman"/>
          <w:sz w:val="24"/>
          <w:szCs w:val="24"/>
        </w:rPr>
        <w:t xml:space="preserve"> </w:t>
      </w:r>
      <w:r w:rsidR="008F1A30">
        <w:rPr>
          <w:rFonts w:ascii="Times New Roman" w:hAnsi="Times New Roman" w:cs="Times New Roman"/>
          <w:sz w:val="24"/>
          <w:szCs w:val="24"/>
        </w:rPr>
        <w:t>he was appointed a minister, not simply a reader, suggests that</w:t>
      </w:r>
      <w:r w:rsidR="006E74BA">
        <w:rPr>
          <w:rFonts w:ascii="Times New Roman" w:hAnsi="Times New Roman" w:cs="Times New Roman"/>
          <w:sz w:val="24"/>
          <w:szCs w:val="24"/>
        </w:rPr>
        <w:t xml:space="preserve"> he </w:t>
      </w:r>
      <w:r w:rsidR="009770E2">
        <w:rPr>
          <w:rFonts w:ascii="Times New Roman" w:hAnsi="Times New Roman" w:cs="Times New Roman"/>
          <w:sz w:val="24"/>
          <w:szCs w:val="24"/>
        </w:rPr>
        <w:t>had a</w:t>
      </w:r>
      <w:r w:rsidR="006E74BA">
        <w:rPr>
          <w:rFonts w:ascii="Times New Roman" w:hAnsi="Times New Roman" w:cs="Times New Roman"/>
          <w:sz w:val="24"/>
          <w:szCs w:val="24"/>
        </w:rPr>
        <w:t xml:space="preserve"> good knowledge of Pro</w:t>
      </w:r>
      <w:r w:rsidR="0006735B">
        <w:rPr>
          <w:rFonts w:ascii="Times New Roman" w:hAnsi="Times New Roman" w:cs="Times New Roman"/>
          <w:sz w:val="24"/>
          <w:szCs w:val="24"/>
        </w:rPr>
        <w:t>testant doctrine; the minister’</w:t>
      </w:r>
      <w:r w:rsidR="008F1A30">
        <w:rPr>
          <w:rFonts w:ascii="Times New Roman" w:hAnsi="Times New Roman" w:cs="Times New Roman"/>
          <w:sz w:val="24"/>
          <w:szCs w:val="24"/>
        </w:rPr>
        <w:t xml:space="preserve">s prime role was to be that of teacher.   </w:t>
      </w:r>
      <w:r>
        <w:rPr>
          <w:rFonts w:ascii="Times New Roman" w:hAnsi="Times New Roman" w:cs="Times New Roman"/>
          <w:sz w:val="24"/>
          <w:szCs w:val="24"/>
        </w:rPr>
        <w:t>He married Al</w:t>
      </w:r>
      <w:r w:rsidR="006E74BA">
        <w:rPr>
          <w:rFonts w:ascii="Times New Roman" w:hAnsi="Times New Roman" w:cs="Times New Roman"/>
          <w:sz w:val="24"/>
          <w:szCs w:val="24"/>
        </w:rPr>
        <w:t>is</w:t>
      </w:r>
      <w:r>
        <w:rPr>
          <w:rFonts w:ascii="Times New Roman" w:hAnsi="Times New Roman" w:cs="Times New Roman"/>
          <w:sz w:val="24"/>
          <w:szCs w:val="24"/>
        </w:rPr>
        <w:t xml:space="preserve">on Campbell, daughter of James Campbell of </w:t>
      </w:r>
      <w:proofErr w:type="spellStart"/>
      <w:r>
        <w:rPr>
          <w:rFonts w:ascii="Times New Roman" w:hAnsi="Times New Roman" w:cs="Times New Roman"/>
          <w:sz w:val="24"/>
          <w:szCs w:val="24"/>
        </w:rPr>
        <w:t>Stevenston</w:t>
      </w:r>
      <w:proofErr w:type="spellEnd"/>
      <w:r>
        <w:rPr>
          <w:rFonts w:ascii="Times New Roman" w:hAnsi="Times New Roman" w:cs="Times New Roman"/>
          <w:sz w:val="24"/>
          <w:szCs w:val="24"/>
        </w:rPr>
        <w:t xml:space="preserve">, and on 11 August 1567 they received the grant of a pension from Gavin Hamilton, worth </w:t>
      </w:r>
      <w:r w:rsidR="008F1A30">
        <w:rPr>
          <w:rFonts w:ascii="Times New Roman" w:hAnsi="Times New Roman" w:cs="Times New Roman"/>
          <w:sz w:val="24"/>
          <w:szCs w:val="24"/>
        </w:rPr>
        <w:t>20 bolls of victual, 12 stones of cheese and</w:t>
      </w:r>
      <w:r w:rsidR="00D90D7E">
        <w:rPr>
          <w:rFonts w:ascii="Times New Roman" w:hAnsi="Times New Roman" w:cs="Times New Roman"/>
          <w:sz w:val="24"/>
          <w:szCs w:val="24"/>
        </w:rPr>
        <w:t xml:space="preserve"> £20 in silver annually, which, with a stipend of £100, </w:t>
      </w:r>
      <w:r w:rsidR="009770E2">
        <w:rPr>
          <w:rFonts w:ascii="Times New Roman" w:hAnsi="Times New Roman" w:cs="Times New Roman"/>
          <w:sz w:val="24"/>
          <w:szCs w:val="24"/>
        </w:rPr>
        <w:t>made them</w:t>
      </w:r>
      <w:r w:rsidR="008F1A30">
        <w:rPr>
          <w:rFonts w:ascii="Times New Roman" w:hAnsi="Times New Roman" w:cs="Times New Roman"/>
          <w:sz w:val="24"/>
          <w:szCs w:val="24"/>
        </w:rPr>
        <w:t xml:space="preserve"> comfortably off.       William was also entitled to his monk’s portion for life and </w:t>
      </w:r>
      <w:proofErr w:type="gramStart"/>
      <w:r w:rsidR="008F1A30">
        <w:rPr>
          <w:rFonts w:ascii="Times New Roman" w:hAnsi="Times New Roman" w:cs="Times New Roman"/>
          <w:sz w:val="24"/>
          <w:szCs w:val="24"/>
        </w:rPr>
        <w:t>he</w:t>
      </w:r>
      <w:proofErr w:type="gramEnd"/>
      <w:r w:rsidR="008F1A30">
        <w:rPr>
          <w:rFonts w:ascii="Times New Roman" w:hAnsi="Times New Roman" w:cs="Times New Roman"/>
          <w:sz w:val="24"/>
          <w:szCs w:val="24"/>
        </w:rPr>
        <w:t xml:space="preserve"> also feued a chamber and yard next to his own</w:t>
      </w:r>
      <w:r w:rsidR="004D467C" w:rsidRPr="004D467C">
        <w:rPr>
          <w:rFonts w:ascii="Times New Roman" w:hAnsi="Times New Roman" w:cs="Times New Roman"/>
          <w:sz w:val="24"/>
          <w:szCs w:val="24"/>
          <w:vertAlign w:val="superscript"/>
        </w:rPr>
        <w:t>66</w:t>
      </w:r>
      <w:r w:rsidR="008F1A30">
        <w:rPr>
          <w:rFonts w:ascii="Times New Roman" w:hAnsi="Times New Roman" w:cs="Times New Roman"/>
          <w:sz w:val="24"/>
          <w:szCs w:val="24"/>
        </w:rPr>
        <w:t xml:space="preserve">.   </w:t>
      </w:r>
      <w:r w:rsidR="003542F5">
        <w:rPr>
          <w:rFonts w:ascii="Times New Roman" w:hAnsi="Times New Roman" w:cs="Times New Roman"/>
          <w:sz w:val="24"/>
          <w:szCs w:val="24"/>
        </w:rPr>
        <w:t xml:space="preserve">  </w:t>
      </w:r>
      <w:r w:rsidR="008F1A30">
        <w:rPr>
          <w:rFonts w:ascii="Times New Roman" w:hAnsi="Times New Roman" w:cs="Times New Roman"/>
          <w:sz w:val="24"/>
          <w:szCs w:val="24"/>
        </w:rPr>
        <w:t xml:space="preserve">He and Alison brought up their three children in this makeshift manse.   His charge was an exacting one for in 1574 it combined that of Kilwinning with the oversight of the parishes of </w:t>
      </w:r>
      <w:proofErr w:type="spellStart"/>
      <w:r w:rsidR="008F1A30">
        <w:rPr>
          <w:rFonts w:ascii="Times New Roman" w:hAnsi="Times New Roman" w:cs="Times New Roman"/>
          <w:sz w:val="24"/>
          <w:szCs w:val="24"/>
        </w:rPr>
        <w:t>Beith</w:t>
      </w:r>
      <w:proofErr w:type="spellEnd"/>
      <w:r w:rsidR="008F1A30">
        <w:rPr>
          <w:rFonts w:ascii="Times New Roman" w:hAnsi="Times New Roman" w:cs="Times New Roman"/>
          <w:sz w:val="24"/>
          <w:szCs w:val="24"/>
        </w:rPr>
        <w:t xml:space="preserve"> and Dunlop, with the assistance of a reader in each.     He died in July 1577 having made a will 3 months earlier</w:t>
      </w:r>
      <w:r w:rsidR="004D467C" w:rsidRPr="004D467C">
        <w:rPr>
          <w:rFonts w:ascii="Times New Roman" w:hAnsi="Times New Roman" w:cs="Times New Roman"/>
          <w:sz w:val="24"/>
          <w:szCs w:val="24"/>
          <w:vertAlign w:val="superscript"/>
        </w:rPr>
        <w:t>67</w:t>
      </w:r>
      <w:r w:rsidR="008F1A30">
        <w:rPr>
          <w:rFonts w:ascii="Times New Roman" w:hAnsi="Times New Roman" w:cs="Times New Roman"/>
          <w:sz w:val="24"/>
          <w:szCs w:val="24"/>
        </w:rPr>
        <w:t xml:space="preserve">.   He made careful arrangements for his family, </w:t>
      </w:r>
      <w:r w:rsidR="006E74BA">
        <w:rPr>
          <w:rFonts w:ascii="Times New Roman" w:hAnsi="Times New Roman" w:cs="Times New Roman"/>
          <w:sz w:val="24"/>
          <w:szCs w:val="24"/>
        </w:rPr>
        <w:t>i</w:t>
      </w:r>
      <w:r w:rsidR="008F1A30">
        <w:rPr>
          <w:rFonts w:ascii="Times New Roman" w:hAnsi="Times New Roman" w:cs="Times New Roman"/>
          <w:sz w:val="24"/>
          <w:szCs w:val="24"/>
        </w:rPr>
        <w:t xml:space="preserve">n particular requesting that </w:t>
      </w:r>
      <w:r w:rsidR="008F1A30">
        <w:rPr>
          <w:rFonts w:ascii="Times New Roman" w:hAnsi="Times New Roman" w:cs="Times New Roman"/>
          <w:sz w:val="24"/>
          <w:szCs w:val="24"/>
        </w:rPr>
        <w:lastRenderedPageBreak/>
        <w:t xml:space="preserve">his books be </w:t>
      </w:r>
      <w:proofErr w:type="gramStart"/>
      <w:r w:rsidR="008F1A30">
        <w:rPr>
          <w:rFonts w:ascii="Times New Roman" w:hAnsi="Times New Roman" w:cs="Times New Roman"/>
          <w:sz w:val="24"/>
          <w:szCs w:val="24"/>
        </w:rPr>
        <w:t>sold</w:t>
      </w:r>
      <w:proofErr w:type="gramEnd"/>
      <w:r w:rsidR="008F1A30">
        <w:rPr>
          <w:rFonts w:ascii="Times New Roman" w:hAnsi="Times New Roman" w:cs="Times New Roman"/>
          <w:sz w:val="24"/>
          <w:szCs w:val="24"/>
        </w:rPr>
        <w:t xml:space="preserve"> and the money used</w:t>
      </w:r>
      <w:r w:rsidR="00883CC2">
        <w:rPr>
          <w:rFonts w:ascii="Times New Roman" w:hAnsi="Times New Roman" w:cs="Times New Roman"/>
          <w:sz w:val="24"/>
          <w:szCs w:val="24"/>
        </w:rPr>
        <w:t xml:space="preserve"> to support his son William at u</w:t>
      </w:r>
      <w:r w:rsidR="008F1A30">
        <w:rPr>
          <w:rFonts w:ascii="Times New Roman" w:hAnsi="Times New Roman" w:cs="Times New Roman"/>
          <w:sz w:val="24"/>
          <w:szCs w:val="24"/>
        </w:rPr>
        <w:t>niversity.    Alison remarried twice after his death and went on living in t</w:t>
      </w:r>
      <w:r w:rsidR="00A1689E">
        <w:rPr>
          <w:rFonts w:ascii="Times New Roman" w:hAnsi="Times New Roman" w:cs="Times New Roman"/>
          <w:sz w:val="24"/>
          <w:szCs w:val="24"/>
        </w:rPr>
        <w:t>he town unti</w:t>
      </w:r>
      <w:r w:rsidR="0006282A">
        <w:rPr>
          <w:rFonts w:ascii="Times New Roman" w:hAnsi="Times New Roman" w:cs="Times New Roman"/>
          <w:sz w:val="24"/>
          <w:szCs w:val="24"/>
        </w:rPr>
        <w:t>l her death in 1605</w:t>
      </w:r>
      <w:r w:rsidR="008F1A30">
        <w:rPr>
          <w:rFonts w:ascii="Times New Roman" w:hAnsi="Times New Roman" w:cs="Times New Roman"/>
          <w:sz w:val="24"/>
          <w:szCs w:val="24"/>
        </w:rPr>
        <w:t>.</w:t>
      </w:r>
      <w:r w:rsidR="0006282A">
        <w:rPr>
          <w:rFonts w:ascii="Times New Roman" w:hAnsi="Times New Roman" w:cs="Times New Roman"/>
          <w:sz w:val="24"/>
          <w:szCs w:val="24"/>
        </w:rPr>
        <w:t xml:space="preserve"> </w:t>
      </w:r>
      <w:r w:rsidR="008F1A30">
        <w:rPr>
          <w:rFonts w:ascii="Times New Roman" w:hAnsi="Times New Roman" w:cs="Times New Roman"/>
          <w:sz w:val="24"/>
          <w:szCs w:val="24"/>
        </w:rPr>
        <w:t xml:space="preserve">The only glimpse of the congregation during William Kirkpatrick’s ministry is in his bequest of 5 </w:t>
      </w:r>
      <w:proofErr w:type="spellStart"/>
      <w:r w:rsidR="008F1A30">
        <w:rPr>
          <w:rFonts w:ascii="Times New Roman" w:hAnsi="Times New Roman" w:cs="Times New Roman"/>
          <w:sz w:val="24"/>
          <w:szCs w:val="24"/>
        </w:rPr>
        <w:t>merks</w:t>
      </w:r>
      <w:proofErr w:type="spellEnd"/>
      <w:r w:rsidR="008F1A30">
        <w:rPr>
          <w:rFonts w:ascii="Times New Roman" w:hAnsi="Times New Roman" w:cs="Times New Roman"/>
          <w:sz w:val="24"/>
          <w:szCs w:val="24"/>
        </w:rPr>
        <w:t>, to be distributed on the day of his burial ‘</w:t>
      </w:r>
      <w:proofErr w:type="spellStart"/>
      <w:r w:rsidR="008F1A30">
        <w:rPr>
          <w:rFonts w:ascii="Times New Roman" w:hAnsi="Times New Roman" w:cs="Times New Roman"/>
          <w:sz w:val="24"/>
          <w:szCs w:val="24"/>
        </w:rPr>
        <w:t>amangis</w:t>
      </w:r>
      <w:proofErr w:type="spellEnd"/>
      <w:r w:rsidR="008F1A30">
        <w:rPr>
          <w:rFonts w:ascii="Times New Roman" w:hAnsi="Times New Roman" w:cs="Times New Roman"/>
          <w:sz w:val="24"/>
          <w:szCs w:val="24"/>
        </w:rPr>
        <w:t xml:space="preserve"> the householders that</w:t>
      </w:r>
      <w:r w:rsidR="009F184C">
        <w:rPr>
          <w:rFonts w:ascii="Times New Roman" w:hAnsi="Times New Roman" w:cs="Times New Roman"/>
          <w:sz w:val="24"/>
          <w:szCs w:val="24"/>
        </w:rPr>
        <w:t xml:space="preserve"> </w:t>
      </w:r>
      <w:proofErr w:type="spellStart"/>
      <w:r w:rsidR="009F184C">
        <w:rPr>
          <w:rFonts w:ascii="Times New Roman" w:hAnsi="Times New Roman" w:cs="Times New Roman"/>
          <w:sz w:val="24"/>
          <w:szCs w:val="24"/>
        </w:rPr>
        <w:t>dow</w:t>
      </w:r>
      <w:proofErr w:type="spellEnd"/>
      <w:r w:rsidR="009F184C">
        <w:rPr>
          <w:rFonts w:ascii="Times New Roman" w:hAnsi="Times New Roman" w:cs="Times New Roman"/>
          <w:sz w:val="24"/>
          <w:szCs w:val="24"/>
        </w:rPr>
        <w:t xml:space="preserve"> not work</w:t>
      </w:r>
      <w:r w:rsidR="004676D3">
        <w:rPr>
          <w:rFonts w:ascii="Times New Roman" w:hAnsi="Times New Roman" w:cs="Times New Roman"/>
          <w:sz w:val="24"/>
          <w:szCs w:val="24"/>
        </w:rPr>
        <w:t>’.    D</w:t>
      </w:r>
      <w:r w:rsidR="009F184C">
        <w:rPr>
          <w:rFonts w:ascii="Times New Roman" w:hAnsi="Times New Roman" w:cs="Times New Roman"/>
          <w:sz w:val="24"/>
          <w:szCs w:val="24"/>
        </w:rPr>
        <w:t>istribution was to be in t</w:t>
      </w:r>
      <w:r w:rsidR="004676D3">
        <w:rPr>
          <w:rFonts w:ascii="Times New Roman" w:hAnsi="Times New Roman" w:cs="Times New Roman"/>
          <w:sz w:val="24"/>
          <w:szCs w:val="24"/>
        </w:rPr>
        <w:t>he hands of the elders and deac</w:t>
      </w:r>
      <w:r w:rsidR="009F184C">
        <w:rPr>
          <w:rFonts w:ascii="Times New Roman" w:hAnsi="Times New Roman" w:cs="Times New Roman"/>
          <w:sz w:val="24"/>
          <w:szCs w:val="24"/>
        </w:rPr>
        <w:t>ons.</w:t>
      </w:r>
    </w:p>
    <w:p w:rsidR="009F184C" w:rsidRDefault="009F184C">
      <w:pPr>
        <w:rPr>
          <w:rFonts w:ascii="Times New Roman" w:hAnsi="Times New Roman" w:cs="Times New Roman"/>
          <w:sz w:val="24"/>
          <w:szCs w:val="24"/>
        </w:rPr>
      </w:pPr>
      <w:r>
        <w:rPr>
          <w:rFonts w:ascii="Times New Roman" w:hAnsi="Times New Roman" w:cs="Times New Roman"/>
          <w:sz w:val="24"/>
          <w:szCs w:val="24"/>
        </w:rPr>
        <w:t xml:space="preserve">   Regular poor relief from whatever the congregation was able to provide may have replaced the handing out of alms at the </w:t>
      </w:r>
      <w:proofErr w:type="spellStart"/>
      <w:r>
        <w:rPr>
          <w:rFonts w:ascii="Times New Roman" w:hAnsi="Times New Roman" w:cs="Times New Roman"/>
          <w:sz w:val="24"/>
          <w:szCs w:val="24"/>
        </w:rPr>
        <w:t>almswall</w:t>
      </w:r>
      <w:proofErr w:type="spellEnd"/>
      <w:r>
        <w:rPr>
          <w:rFonts w:ascii="Times New Roman" w:hAnsi="Times New Roman" w:cs="Times New Roman"/>
          <w:sz w:val="24"/>
          <w:szCs w:val="24"/>
        </w:rPr>
        <w:t xml:space="preserve"> and other forms of private charity.      There might be many reasons for poverty, but the kirk session’s attempts to alleviate hardship from their modest resources was limited to widows, orphans, the </w:t>
      </w:r>
      <w:r w:rsidR="009770E2">
        <w:rPr>
          <w:rFonts w:ascii="Times New Roman" w:hAnsi="Times New Roman" w:cs="Times New Roman"/>
          <w:sz w:val="24"/>
          <w:szCs w:val="24"/>
        </w:rPr>
        <w:t>infirm and</w:t>
      </w:r>
      <w:r>
        <w:rPr>
          <w:rFonts w:ascii="Times New Roman" w:hAnsi="Times New Roman" w:cs="Times New Roman"/>
          <w:sz w:val="24"/>
          <w:szCs w:val="24"/>
        </w:rPr>
        <w:t xml:space="preserve"> those who suffered an unforeseen calamity, such as a fire or injury.   One feels that the plight of John Frew in </w:t>
      </w:r>
      <w:proofErr w:type="gramStart"/>
      <w:r>
        <w:rPr>
          <w:rFonts w:ascii="Times New Roman" w:hAnsi="Times New Roman" w:cs="Times New Roman"/>
          <w:sz w:val="24"/>
          <w:szCs w:val="24"/>
        </w:rPr>
        <w:t>Kilwinning ,</w:t>
      </w:r>
      <w:proofErr w:type="gramEnd"/>
      <w:r>
        <w:rPr>
          <w:rFonts w:ascii="Times New Roman" w:hAnsi="Times New Roman" w:cs="Times New Roman"/>
          <w:sz w:val="24"/>
          <w:szCs w:val="24"/>
        </w:rPr>
        <w:t xml:space="preserve"> ‘ a poor man [who] had no goods or gear, only debts owing to him’ might have been avoided if those on his list of debtors had paid him the £58 they owed him.   Some of the outstanding payments were for work done.   He left orphaned children whose maternal uncle became their guardian</w:t>
      </w:r>
      <w:r w:rsidR="00F73AD4" w:rsidRPr="00F73AD4">
        <w:rPr>
          <w:rFonts w:ascii="Times New Roman" w:hAnsi="Times New Roman" w:cs="Times New Roman"/>
          <w:sz w:val="24"/>
          <w:szCs w:val="24"/>
          <w:vertAlign w:val="superscript"/>
        </w:rPr>
        <w:t>68</w:t>
      </w:r>
      <w:r>
        <w:rPr>
          <w:rFonts w:ascii="Times New Roman" w:hAnsi="Times New Roman" w:cs="Times New Roman"/>
          <w:sz w:val="24"/>
          <w:szCs w:val="24"/>
        </w:rPr>
        <w:t>.</w:t>
      </w:r>
    </w:p>
    <w:p w:rsidR="004676D3" w:rsidRDefault="009C1579">
      <w:pPr>
        <w:rPr>
          <w:rFonts w:ascii="Times New Roman" w:hAnsi="Times New Roman" w:cs="Times New Roman"/>
          <w:sz w:val="24"/>
          <w:szCs w:val="24"/>
        </w:rPr>
      </w:pPr>
      <w:r>
        <w:rPr>
          <w:rFonts w:ascii="Times New Roman" w:hAnsi="Times New Roman" w:cs="Times New Roman"/>
          <w:b/>
          <w:i/>
          <w:sz w:val="24"/>
          <w:szCs w:val="24"/>
        </w:rPr>
        <w:t>The Long View</w:t>
      </w:r>
    </w:p>
    <w:p w:rsidR="009F184C" w:rsidRDefault="009F184C">
      <w:pPr>
        <w:rPr>
          <w:rFonts w:ascii="Times New Roman" w:hAnsi="Times New Roman" w:cs="Times New Roman"/>
          <w:sz w:val="24"/>
          <w:szCs w:val="24"/>
        </w:rPr>
      </w:pPr>
      <w:r>
        <w:rPr>
          <w:rFonts w:ascii="Times New Roman" w:hAnsi="Times New Roman" w:cs="Times New Roman"/>
          <w:sz w:val="24"/>
          <w:szCs w:val="24"/>
        </w:rPr>
        <w:t xml:space="preserve">   The authors of </w:t>
      </w:r>
      <w:r>
        <w:rPr>
          <w:rFonts w:ascii="Times New Roman" w:hAnsi="Times New Roman" w:cs="Times New Roman"/>
          <w:i/>
          <w:sz w:val="24"/>
          <w:szCs w:val="24"/>
        </w:rPr>
        <w:t>Historic Kilwinning</w:t>
      </w:r>
      <w:r w:rsidR="009C1579">
        <w:rPr>
          <w:rFonts w:ascii="Times New Roman" w:hAnsi="Times New Roman" w:cs="Times New Roman"/>
          <w:i/>
          <w:sz w:val="24"/>
          <w:szCs w:val="24"/>
        </w:rPr>
        <w:t xml:space="preserve"> </w:t>
      </w:r>
      <w:r>
        <w:rPr>
          <w:rFonts w:ascii="Times New Roman" w:hAnsi="Times New Roman" w:cs="Times New Roman"/>
          <w:sz w:val="24"/>
          <w:szCs w:val="24"/>
        </w:rPr>
        <w:t>made the point that the nature of the pre-</w:t>
      </w:r>
      <w:r w:rsidR="009C1579">
        <w:rPr>
          <w:rFonts w:ascii="Times New Roman" w:hAnsi="Times New Roman" w:cs="Times New Roman"/>
          <w:sz w:val="24"/>
          <w:szCs w:val="24"/>
        </w:rPr>
        <w:t>1</w:t>
      </w:r>
      <w:r>
        <w:rPr>
          <w:rFonts w:ascii="Times New Roman" w:hAnsi="Times New Roman" w:cs="Times New Roman"/>
          <w:sz w:val="24"/>
          <w:szCs w:val="24"/>
        </w:rPr>
        <w:t>6</w:t>
      </w:r>
      <w:r w:rsidRPr="009F184C">
        <w:rPr>
          <w:rFonts w:ascii="Times New Roman" w:hAnsi="Times New Roman" w:cs="Times New Roman"/>
          <w:sz w:val="24"/>
          <w:szCs w:val="24"/>
          <w:vertAlign w:val="superscript"/>
        </w:rPr>
        <w:t>th</w:t>
      </w:r>
      <w:r w:rsidR="009C1579">
        <w:rPr>
          <w:rFonts w:ascii="Times New Roman" w:hAnsi="Times New Roman" w:cs="Times New Roman"/>
          <w:sz w:val="24"/>
          <w:szCs w:val="24"/>
        </w:rPr>
        <w:t xml:space="preserve"> century secular settlement </w:t>
      </w:r>
      <w:r>
        <w:rPr>
          <w:rFonts w:ascii="Times New Roman" w:hAnsi="Times New Roman" w:cs="Times New Roman"/>
          <w:sz w:val="24"/>
          <w:szCs w:val="24"/>
        </w:rPr>
        <w:t>is open to conjecture without further documentary and arch</w:t>
      </w:r>
      <w:r w:rsidR="006360DA">
        <w:rPr>
          <w:rFonts w:ascii="Times New Roman" w:hAnsi="Times New Roman" w:cs="Times New Roman"/>
          <w:sz w:val="24"/>
          <w:szCs w:val="24"/>
        </w:rPr>
        <w:t>a</w:t>
      </w:r>
      <w:r>
        <w:rPr>
          <w:rFonts w:ascii="Times New Roman" w:hAnsi="Times New Roman" w:cs="Times New Roman"/>
          <w:sz w:val="24"/>
          <w:szCs w:val="24"/>
        </w:rPr>
        <w:t>eological</w:t>
      </w:r>
      <w:r w:rsidR="006360DA">
        <w:rPr>
          <w:rFonts w:ascii="Times New Roman" w:hAnsi="Times New Roman" w:cs="Times New Roman"/>
          <w:sz w:val="24"/>
          <w:szCs w:val="24"/>
        </w:rPr>
        <w:t xml:space="preserve"> evidence.   There can no longer be any reasonable do</w:t>
      </w:r>
      <w:r w:rsidR="009C1579">
        <w:rPr>
          <w:rFonts w:ascii="Times New Roman" w:hAnsi="Times New Roman" w:cs="Times New Roman"/>
          <w:sz w:val="24"/>
          <w:szCs w:val="24"/>
        </w:rPr>
        <w:t xml:space="preserve">ubt, however, that by the time </w:t>
      </w:r>
      <w:r w:rsidR="006360DA">
        <w:rPr>
          <w:rFonts w:ascii="Times New Roman" w:hAnsi="Times New Roman" w:cs="Times New Roman"/>
          <w:sz w:val="24"/>
          <w:szCs w:val="24"/>
        </w:rPr>
        <w:t>Timothy Pont visited Kilwinning the township wa</w:t>
      </w:r>
      <w:r w:rsidR="009C1579">
        <w:rPr>
          <w:rFonts w:ascii="Times New Roman" w:hAnsi="Times New Roman" w:cs="Times New Roman"/>
          <w:sz w:val="24"/>
          <w:szCs w:val="24"/>
        </w:rPr>
        <w:t>s home and workplace to a growing</w:t>
      </w:r>
      <w:r w:rsidR="006360DA">
        <w:rPr>
          <w:rFonts w:ascii="Times New Roman" w:hAnsi="Times New Roman" w:cs="Times New Roman"/>
          <w:sz w:val="24"/>
          <w:szCs w:val="24"/>
        </w:rPr>
        <w:t xml:space="preserve"> population whos</w:t>
      </w:r>
      <w:r w:rsidR="009C1579">
        <w:rPr>
          <w:rFonts w:ascii="Times New Roman" w:hAnsi="Times New Roman" w:cs="Times New Roman"/>
          <w:sz w:val="24"/>
          <w:szCs w:val="24"/>
        </w:rPr>
        <w:t xml:space="preserve">e activities are recorded </w:t>
      </w:r>
      <w:r w:rsidR="009770E2">
        <w:rPr>
          <w:rFonts w:ascii="Times New Roman" w:hAnsi="Times New Roman" w:cs="Times New Roman"/>
          <w:sz w:val="24"/>
          <w:szCs w:val="24"/>
        </w:rPr>
        <w:t>in documentary</w:t>
      </w:r>
      <w:r w:rsidR="006360DA">
        <w:rPr>
          <w:rFonts w:ascii="Times New Roman" w:hAnsi="Times New Roman" w:cs="Times New Roman"/>
          <w:sz w:val="24"/>
          <w:szCs w:val="24"/>
        </w:rPr>
        <w:t xml:space="preserve"> sources</w:t>
      </w:r>
      <w:r w:rsidR="009C1579">
        <w:rPr>
          <w:rFonts w:ascii="Times New Roman" w:hAnsi="Times New Roman" w:cs="Times New Roman"/>
          <w:sz w:val="24"/>
          <w:szCs w:val="24"/>
        </w:rPr>
        <w:t>,</w:t>
      </w:r>
      <w:r w:rsidR="006360DA">
        <w:rPr>
          <w:rFonts w:ascii="Times New Roman" w:hAnsi="Times New Roman" w:cs="Times New Roman"/>
          <w:sz w:val="24"/>
          <w:szCs w:val="24"/>
        </w:rPr>
        <w:t xml:space="preserve"> </w:t>
      </w:r>
      <w:r w:rsidR="009C1579">
        <w:rPr>
          <w:rFonts w:ascii="Times New Roman" w:hAnsi="Times New Roman" w:cs="Times New Roman"/>
          <w:sz w:val="24"/>
          <w:szCs w:val="24"/>
        </w:rPr>
        <w:t xml:space="preserve">some of which </w:t>
      </w:r>
      <w:r w:rsidR="006360DA">
        <w:rPr>
          <w:rFonts w:ascii="Times New Roman" w:hAnsi="Times New Roman" w:cs="Times New Roman"/>
          <w:sz w:val="24"/>
          <w:szCs w:val="24"/>
        </w:rPr>
        <w:t>we have looked</w:t>
      </w:r>
      <w:r w:rsidR="009C1579">
        <w:rPr>
          <w:rFonts w:ascii="Times New Roman" w:hAnsi="Times New Roman" w:cs="Times New Roman"/>
          <w:sz w:val="24"/>
          <w:szCs w:val="24"/>
        </w:rPr>
        <w:t xml:space="preserve"> at.    </w:t>
      </w:r>
      <w:proofErr w:type="gramStart"/>
      <w:r w:rsidR="009C1579">
        <w:rPr>
          <w:rFonts w:ascii="Times New Roman" w:hAnsi="Times New Roman" w:cs="Times New Roman"/>
          <w:sz w:val="24"/>
          <w:szCs w:val="24"/>
        </w:rPr>
        <w:t>It w</w:t>
      </w:r>
      <w:r w:rsidR="00F93FFF">
        <w:rPr>
          <w:rFonts w:ascii="Times New Roman" w:hAnsi="Times New Roman" w:cs="Times New Roman"/>
          <w:sz w:val="24"/>
          <w:szCs w:val="24"/>
        </w:rPr>
        <w:t>ould appear that not</w:t>
      </w:r>
      <w:proofErr w:type="gramEnd"/>
      <w:r w:rsidR="00F93FFF">
        <w:rPr>
          <w:rFonts w:ascii="Times New Roman" w:hAnsi="Times New Roman" w:cs="Times New Roman"/>
          <w:sz w:val="24"/>
          <w:szCs w:val="24"/>
        </w:rPr>
        <w:t xml:space="preserve"> all </w:t>
      </w:r>
      <w:r w:rsidR="009770E2">
        <w:rPr>
          <w:rFonts w:ascii="Times New Roman" w:hAnsi="Times New Roman" w:cs="Times New Roman"/>
          <w:sz w:val="24"/>
          <w:szCs w:val="24"/>
        </w:rPr>
        <w:t>of these</w:t>
      </w:r>
      <w:r w:rsidR="00F93FFF">
        <w:rPr>
          <w:rFonts w:ascii="Times New Roman" w:hAnsi="Times New Roman" w:cs="Times New Roman"/>
          <w:sz w:val="24"/>
          <w:szCs w:val="24"/>
        </w:rPr>
        <w:t xml:space="preserve"> people</w:t>
      </w:r>
      <w:r w:rsidR="009C1579">
        <w:rPr>
          <w:rFonts w:ascii="Times New Roman" w:hAnsi="Times New Roman" w:cs="Times New Roman"/>
          <w:sz w:val="24"/>
          <w:szCs w:val="24"/>
        </w:rPr>
        <w:t xml:space="preserve"> were</w:t>
      </w:r>
      <w:r w:rsidR="006360DA">
        <w:rPr>
          <w:rFonts w:ascii="Times New Roman" w:hAnsi="Times New Roman" w:cs="Times New Roman"/>
          <w:sz w:val="24"/>
          <w:szCs w:val="24"/>
        </w:rPr>
        <w:t xml:space="preserve"> </w:t>
      </w:r>
      <w:r w:rsidR="0052189D">
        <w:rPr>
          <w:rFonts w:ascii="Times New Roman" w:hAnsi="Times New Roman" w:cs="Times New Roman"/>
          <w:sz w:val="24"/>
          <w:szCs w:val="24"/>
        </w:rPr>
        <w:t xml:space="preserve">the </w:t>
      </w:r>
      <w:r w:rsidR="006360DA">
        <w:rPr>
          <w:rFonts w:ascii="Times New Roman" w:hAnsi="Times New Roman" w:cs="Times New Roman"/>
          <w:sz w:val="24"/>
          <w:szCs w:val="24"/>
        </w:rPr>
        <w:t xml:space="preserve">first generation of their families on the site.   Pont would be aware of the intensively cultivated </w:t>
      </w:r>
      <w:proofErr w:type="spellStart"/>
      <w:r w:rsidR="006360DA">
        <w:rPr>
          <w:rFonts w:ascii="Times New Roman" w:hAnsi="Times New Roman" w:cs="Times New Roman"/>
          <w:sz w:val="24"/>
          <w:szCs w:val="24"/>
        </w:rPr>
        <w:t>Corshill</w:t>
      </w:r>
      <w:proofErr w:type="spellEnd"/>
      <w:r w:rsidR="006360DA">
        <w:rPr>
          <w:rFonts w:ascii="Times New Roman" w:hAnsi="Times New Roman" w:cs="Times New Roman"/>
          <w:sz w:val="24"/>
          <w:szCs w:val="24"/>
        </w:rPr>
        <w:t xml:space="preserve"> area on the east side of the river, whose smallholders were a feature of it until comparatively modern times.   If, as he wrote, he noted the long stone </w:t>
      </w:r>
      <w:r w:rsidR="00A1689E">
        <w:rPr>
          <w:rFonts w:ascii="Times New Roman" w:hAnsi="Times New Roman" w:cs="Times New Roman"/>
          <w:sz w:val="24"/>
          <w:szCs w:val="24"/>
        </w:rPr>
        <w:t xml:space="preserve">abbey </w:t>
      </w:r>
      <w:r w:rsidR="006360DA">
        <w:rPr>
          <w:rFonts w:ascii="Times New Roman" w:hAnsi="Times New Roman" w:cs="Times New Roman"/>
          <w:sz w:val="24"/>
          <w:szCs w:val="24"/>
        </w:rPr>
        <w:t xml:space="preserve">precinct wall still standing and the ‘goodly gardens and orchards’ of the post-Reformation </w:t>
      </w:r>
      <w:r w:rsidR="009770E2">
        <w:rPr>
          <w:rFonts w:ascii="Times New Roman" w:hAnsi="Times New Roman" w:cs="Times New Roman"/>
          <w:sz w:val="24"/>
          <w:szCs w:val="24"/>
        </w:rPr>
        <w:t>occupants within</w:t>
      </w:r>
      <w:r w:rsidR="006360DA">
        <w:rPr>
          <w:rFonts w:ascii="Times New Roman" w:hAnsi="Times New Roman" w:cs="Times New Roman"/>
          <w:sz w:val="24"/>
          <w:szCs w:val="24"/>
        </w:rPr>
        <w:t xml:space="preserve"> it</w:t>
      </w:r>
      <w:r w:rsidR="003B5E33">
        <w:rPr>
          <w:rFonts w:ascii="Times New Roman" w:hAnsi="Times New Roman" w:cs="Times New Roman"/>
          <w:sz w:val="24"/>
          <w:szCs w:val="24"/>
        </w:rPr>
        <w:t>,</w:t>
      </w:r>
      <w:r w:rsidR="006360DA">
        <w:rPr>
          <w:rFonts w:ascii="Times New Roman" w:hAnsi="Times New Roman" w:cs="Times New Roman"/>
          <w:sz w:val="24"/>
          <w:szCs w:val="24"/>
        </w:rPr>
        <w:t xml:space="preserve"> </w:t>
      </w:r>
      <w:proofErr w:type="gramStart"/>
      <w:r w:rsidR="006360DA">
        <w:rPr>
          <w:rFonts w:ascii="Times New Roman" w:hAnsi="Times New Roman" w:cs="Times New Roman"/>
          <w:sz w:val="24"/>
          <w:szCs w:val="24"/>
        </w:rPr>
        <w:t>surely</w:t>
      </w:r>
      <w:proofErr w:type="gramEnd"/>
      <w:r w:rsidR="006360DA">
        <w:rPr>
          <w:rFonts w:ascii="Times New Roman" w:hAnsi="Times New Roman" w:cs="Times New Roman"/>
          <w:sz w:val="24"/>
          <w:szCs w:val="24"/>
        </w:rPr>
        <w:t xml:space="preserve"> he could hardly have missed Hugh Stevenson’s house and malt kiln near the kirkyard gate, or John Allanson’s house next the kirkyard dyke.      </w:t>
      </w:r>
      <w:r w:rsidR="009C1579">
        <w:rPr>
          <w:rFonts w:ascii="Times New Roman" w:hAnsi="Times New Roman" w:cs="Times New Roman"/>
          <w:sz w:val="24"/>
          <w:szCs w:val="24"/>
        </w:rPr>
        <w:t>Those</w:t>
      </w:r>
      <w:r w:rsidR="006360DA">
        <w:rPr>
          <w:rFonts w:ascii="Times New Roman" w:hAnsi="Times New Roman" w:cs="Times New Roman"/>
          <w:sz w:val="24"/>
          <w:szCs w:val="24"/>
        </w:rPr>
        <w:t xml:space="preserve"> who remember the town in mid-20</w:t>
      </w:r>
      <w:r w:rsidR="006360DA" w:rsidRPr="006360DA">
        <w:rPr>
          <w:rFonts w:ascii="Times New Roman" w:hAnsi="Times New Roman" w:cs="Times New Roman"/>
          <w:sz w:val="24"/>
          <w:szCs w:val="24"/>
          <w:vertAlign w:val="superscript"/>
        </w:rPr>
        <w:t>th</w:t>
      </w:r>
      <w:r w:rsidR="006360DA">
        <w:rPr>
          <w:rFonts w:ascii="Times New Roman" w:hAnsi="Times New Roman" w:cs="Times New Roman"/>
          <w:sz w:val="24"/>
          <w:szCs w:val="24"/>
        </w:rPr>
        <w:t xml:space="preserve"> century, its main street lined on both sides</w:t>
      </w:r>
      <w:r w:rsidR="003B5E33">
        <w:rPr>
          <w:rFonts w:ascii="Times New Roman" w:hAnsi="Times New Roman" w:cs="Times New Roman"/>
          <w:sz w:val="24"/>
          <w:szCs w:val="24"/>
        </w:rPr>
        <w:t xml:space="preserve"> with family businesses, may think of </w:t>
      </w:r>
      <w:r w:rsidR="006360DA">
        <w:rPr>
          <w:rFonts w:ascii="Times New Roman" w:hAnsi="Times New Roman" w:cs="Times New Roman"/>
          <w:sz w:val="24"/>
          <w:szCs w:val="24"/>
        </w:rPr>
        <w:t>these as the successors</w:t>
      </w:r>
      <w:r w:rsidR="009C1579">
        <w:rPr>
          <w:rFonts w:ascii="Times New Roman" w:hAnsi="Times New Roman" w:cs="Times New Roman"/>
          <w:sz w:val="24"/>
          <w:szCs w:val="24"/>
        </w:rPr>
        <w:t>, not only of the Victorian town of which there are visual records, and the G</w:t>
      </w:r>
      <w:r w:rsidR="002B4D1B">
        <w:rPr>
          <w:rFonts w:ascii="Times New Roman" w:hAnsi="Times New Roman" w:cs="Times New Roman"/>
          <w:sz w:val="24"/>
          <w:szCs w:val="24"/>
        </w:rPr>
        <w:t>eorgian community of which its</w:t>
      </w:r>
      <w:r w:rsidR="009C1579">
        <w:rPr>
          <w:rFonts w:ascii="Times New Roman" w:hAnsi="Times New Roman" w:cs="Times New Roman"/>
          <w:sz w:val="24"/>
          <w:szCs w:val="24"/>
        </w:rPr>
        <w:t xml:space="preserve"> minister has l</w:t>
      </w:r>
      <w:r w:rsidR="00BB7B6E">
        <w:rPr>
          <w:rFonts w:ascii="Times New Roman" w:hAnsi="Times New Roman" w:cs="Times New Roman"/>
          <w:sz w:val="24"/>
          <w:szCs w:val="24"/>
        </w:rPr>
        <w:t>eft a verb</w:t>
      </w:r>
      <w:r w:rsidR="00794AD8">
        <w:rPr>
          <w:rFonts w:ascii="Times New Roman" w:hAnsi="Times New Roman" w:cs="Times New Roman"/>
          <w:sz w:val="24"/>
          <w:szCs w:val="24"/>
        </w:rPr>
        <w:t>al record</w:t>
      </w:r>
      <w:r w:rsidR="00F73AD4" w:rsidRPr="00F73AD4">
        <w:rPr>
          <w:rFonts w:ascii="Times New Roman" w:hAnsi="Times New Roman" w:cs="Times New Roman"/>
          <w:sz w:val="24"/>
          <w:szCs w:val="24"/>
          <w:vertAlign w:val="superscript"/>
        </w:rPr>
        <w:t>69</w:t>
      </w:r>
      <w:r w:rsidR="00794AD8">
        <w:rPr>
          <w:rFonts w:ascii="Times New Roman" w:hAnsi="Times New Roman" w:cs="Times New Roman"/>
          <w:sz w:val="24"/>
          <w:szCs w:val="24"/>
        </w:rPr>
        <w:t xml:space="preserve">, but also </w:t>
      </w:r>
      <w:r w:rsidR="009C1579">
        <w:rPr>
          <w:rFonts w:ascii="Times New Roman" w:hAnsi="Times New Roman" w:cs="Times New Roman"/>
          <w:sz w:val="24"/>
          <w:szCs w:val="24"/>
        </w:rPr>
        <w:t>of those</w:t>
      </w:r>
      <w:r w:rsidR="006360DA">
        <w:rPr>
          <w:rFonts w:ascii="Times New Roman" w:hAnsi="Times New Roman" w:cs="Times New Roman"/>
          <w:sz w:val="24"/>
          <w:szCs w:val="24"/>
        </w:rPr>
        <w:t xml:space="preserve"> householders and t</w:t>
      </w:r>
      <w:r w:rsidR="006A04C2">
        <w:rPr>
          <w:rFonts w:ascii="Times New Roman" w:hAnsi="Times New Roman" w:cs="Times New Roman"/>
          <w:sz w:val="24"/>
          <w:szCs w:val="24"/>
        </w:rPr>
        <w:t>radespeople of 500 years ago.</w:t>
      </w:r>
    </w:p>
    <w:p w:rsidR="007572AE" w:rsidRDefault="007572AE">
      <w:pPr>
        <w:rPr>
          <w:rFonts w:ascii="Times New Roman" w:hAnsi="Times New Roman" w:cs="Times New Roman"/>
          <w:sz w:val="24"/>
          <w:szCs w:val="24"/>
        </w:rPr>
      </w:pPr>
      <w:r>
        <w:rPr>
          <w:rFonts w:ascii="Times New Roman" w:hAnsi="Times New Roman" w:cs="Times New Roman"/>
          <w:sz w:val="24"/>
          <w:szCs w:val="24"/>
        </w:rPr>
        <w:br w:type="page"/>
      </w:r>
    </w:p>
    <w:p w:rsidR="009C67B2" w:rsidRDefault="009C67B2" w:rsidP="007572AE">
      <w:pPr>
        <w:jc w:val="center"/>
        <w:rPr>
          <w:rFonts w:ascii="Times New Roman" w:hAnsi="Times New Roman" w:cs="Times New Roman"/>
          <w:sz w:val="24"/>
          <w:szCs w:val="24"/>
        </w:rPr>
      </w:pPr>
      <w:r>
        <w:rPr>
          <w:rFonts w:ascii="Times New Roman" w:hAnsi="Times New Roman" w:cs="Times New Roman"/>
          <w:sz w:val="24"/>
          <w:szCs w:val="24"/>
        </w:rPr>
        <w:lastRenderedPageBreak/>
        <w:t>NOTES</w:t>
      </w:r>
    </w:p>
    <w:p w:rsidR="00966008" w:rsidRDefault="00051E3A" w:rsidP="007572AE">
      <w:pPr>
        <w:jc w:val="center"/>
        <w:rPr>
          <w:rFonts w:ascii="Times New Roman" w:hAnsi="Times New Roman" w:cs="Times New Roman"/>
          <w:sz w:val="24"/>
          <w:szCs w:val="24"/>
        </w:rPr>
      </w:pPr>
      <w:r>
        <w:rPr>
          <w:rFonts w:ascii="Times New Roman" w:hAnsi="Times New Roman" w:cs="Times New Roman"/>
          <w:sz w:val="24"/>
          <w:szCs w:val="24"/>
        </w:rPr>
        <w:t xml:space="preserve">NRS </w:t>
      </w:r>
      <w:proofErr w:type="gramStart"/>
      <w:r>
        <w:rPr>
          <w:rFonts w:ascii="Times New Roman" w:hAnsi="Times New Roman" w:cs="Times New Roman"/>
          <w:sz w:val="24"/>
          <w:szCs w:val="24"/>
        </w:rPr>
        <w:t>=  National</w:t>
      </w:r>
      <w:proofErr w:type="gramEnd"/>
      <w:r>
        <w:rPr>
          <w:rFonts w:ascii="Times New Roman" w:hAnsi="Times New Roman" w:cs="Times New Roman"/>
          <w:sz w:val="24"/>
          <w:szCs w:val="24"/>
        </w:rPr>
        <w:t xml:space="preserve"> Records of Scotland</w:t>
      </w:r>
    </w:p>
    <w:p w:rsidR="00271C84" w:rsidRDefault="00271C84" w:rsidP="009C67B2">
      <w:pPr>
        <w:rPr>
          <w:rFonts w:ascii="Times New Roman" w:hAnsi="Times New Roman" w:cs="Times New Roman"/>
          <w:sz w:val="24"/>
          <w:szCs w:val="24"/>
        </w:rPr>
      </w:pPr>
      <w:r>
        <w:rPr>
          <w:rFonts w:ascii="Times New Roman" w:hAnsi="Times New Roman" w:cs="Times New Roman"/>
          <w:sz w:val="24"/>
          <w:szCs w:val="24"/>
        </w:rPr>
        <w:t xml:space="preserve">                                      </w:t>
      </w:r>
    </w:p>
    <w:p w:rsidR="009C67B2" w:rsidRPr="009C67B2" w:rsidRDefault="009C67B2" w:rsidP="009C67B2">
      <w:pPr>
        <w:pStyle w:val="ListParagraph"/>
        <w:numPr>
          <w:ilvl w:val="0"/>
          <w:numId w:val="2"/>
        </w:numPr>
        <w:rPr>
          <w:rFonts w:ascii="Times New Roman" w:hAnsi="Times New Roman" w:cs="Times New Roman"/>
          <w:sz w:val="24"/>
          <w:szCs w:val="24"/>
        </w:rPr>
      </w:pPr>
      <w:r w:rsidRPr="009C67B2">
        <w:rPr>
          <w:rFonts w:ascii="Times New Roman" w:hAnsi="Times New Roman" w:cs="Times New Roman"/>
          <w:sz w:val="24"/>
          <w:szCs w:val="24"/>
        </w:rPr>
        <w:t xml:space="preserve">Besides a ford in the vicinity of the later bridge, the local place names of </w:t>
      </w:r>
      <w:r w:rsidRPr="009C67B2">
        <w:rPr>
          <w:rFonts w:ascii="Times New Roman" w:hAnsi="Times New Roman" w:cs="Times New Roman"/>
          <w:i/>
          <w:sz w:val="24"/>
          <w:szCs w:val="24"/>
        </w:rPr>
        <w:t>Longford</w:t>
      </w:r>
      <w:r w:rsidRPr="009C67B2">
        <w:rPr>
          <w:rFonts w:ascii="Times New Roman" w:hAnsi="Times New Roman" w:cs="Times New Roman"/>
          <w:sz w:val="24"/>
          <w:szCs w:val="24"/>
        </w:rPr>
        <w:t xml:space="preserve"> and </w:t>
      </w:r>
      <w:proofErr w:type="spellStart"/>
      <w:r w:rsidRPr="009C67B2">
        <w:rPr>
          <w:rFonts w:ascii="Times New Roman" w:hAnsi="Times New Roman" w:cs="Times New Roman"/>
          <w:i/>
          <w:sz w:val="24"/>
          <w:szCs w:val="24"/>
        </w:rPr>
        <w:t>Ladyford</w:t>
      </w:r>
      <w:proofErr w:type="spellEnd"/>
      <w:r w:rsidRPr="009C67B2">
        <w:rPr>
          <w:rFonts w:ascii="Times New Roman" w:hAnsi="Times New Roman" w:cs="Times New Roman"/>
          <w:i/>
          <w:sz w:val="24"/>
          <w:szCs w:val="24"/>
        </w:rPr>
        <w:t xml:space="preserve"> </w:t>
      </w:r>
      <w:r w:rsidRPr="009C67B2">
        <w:rPr>
          <w:rFonts w:ascii="Times New Roman" w:hAnsi="Times New Roman" w:cs="Times New Roman"/>
          <w:sz w:val="24"/>
          <w:szCs w:val="24"/>
        </w:rPr>
        <w:t>suggest other crossings, the latter possibly in association with a chapel or altar dedicated to the Virgin Mary to which a fee for crossing might have been paid.</w:t>
      </w:r>
    </w:p>
    <w:p w:rsidR="003E7DED" w:rsidRDefault="009C67B2"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definition of </w:t>
      </w:r>
      <w:r>
        <w:rPr>
          <w:rFonts w:ascii="Times New Roman" w:hAnsi="Times New Roman" w:cs="Times New Roman"/>
          <w:i/>
          <w:sz w:val="24"/>
          <w:szCs w:val="24"/>
        </w:rPr>
        <w:t>Path</w:t>
      </w:r>
      <w:r>
        <w:rPr>
          <w:rFonts w:ascii="Times New Roman" w:hAnsi="Times New Roman" w:cs="Times New Roman"/>
          <w:sz w:val="24"/>
          <w:szCs w:val="24"/>
        </w:rPr>
        <w:t xml:space="preserve"> (Peth) in the </w:t>
      </w:r>
      <w:r>
        <w:rPr>
          <w:rFonts w:ascii="Times New Roman" w:hAnsi="Times New Roman" w:cs="Times New Roman"/>
          <w:i/>
          <w:sz w:val="24"/>
          <w:szCs w:val="24"/>
        </w:rPr>
        <w:t xml:space="preserve">Concise Scots Dictionary </w:t>
      </w:r>
      <w:r>
        <w:rPr>
          <w:rFonts w:ascii="Times New Roman" w:hAnsi="Times New Roman" w:cs="Times New Roman"/>
          <w:sz w:val="24"/>
          <w:szCs w:val="24"/>
        </w:rPr>
        <w:t>(</w:t>
      </w:r>
      <w:proofErr w:type="spellStart"/>
      <w:r>
        <w:rPr>
          <w:rFonts w:ascii="Times New Roman" w:hAnsi="Times New Roman" w:cs="Times New Roman"/>
          <w:i/>
          <w:sz w:val="24"/>
          <w:szCs w:val="24"/>
        </w:rPr>
        <w:t>CSD</w:t>
      </w:r>
      <w:proofErr w:type="spellEnd"/>
      <w:r>
        <w:rPr>
          <w:rFonts w:ascii="Times New Roman" w:hAnsi="Times New Roman" w:cs="Times New Roman"/>
          <w:sz w:val="24"/>
          <w:szCs w:val="24"/>
        </w:rPr>
        <w:t xml:space="preserve">) runs, ‘a cleft, etc., running up and down the slope of a steep hill; a steep track or road leading down into a ravine and up the other side’.   </w:t>
      </w:r>
    </w:p>
    <w:p w:rsidR="003E7DED" w:rsidRDefault="003E7DED"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i/>
          <w:sz w:val="24"/>
          <w:szCs w:val="24"/>
        </w:rPr>
        <w:t>Howgate</w:t>
      </w:r>
      <w:proofErr w:type="spellEnd"/>
      <w:r>
        <w:rPr>
          <w:rFonts w:ascii="Times New Roman" w:hAnsi="Times New Roman" w:cs="Times New Roman"/>
          <w:sz w:val="24"/>
          <w:szCs w:val="24"/>
        </w:rPr>
        <w:t xml:space="preserve"> was presumably at </w:t>
      </w:r>
      <w:r w:rsidR="00A126EB">
        <w:rPr>
          <w:rFonts w:ascii="Times New Roman" w:hAnsi="Times New Roman" w:cs="Times New Roman"/>
          <w:sz w:val="24"/>
          <w:szCs w:val="24"/>
        </w:rPr>
        <w:t xml:space="preserve">a </w:t>
      </w:r>
      <w:r>
        <w:rPr>
          <w:rFonts w:ascii="Times New Roman" w:hAnsi="Times New Roman" w:cs="Times New Roman"/>
          <w:sz w:val="24"/>
          <w:szCs w:val="24"/>
        </w:rPr>
        <w:t xml:space="preserve">lower level than the </w:t>
      </w:r>
      <w:r>
        <w:rPr>
          <w:rFonts w:ascii="Times New Roman" w:hAnsi="Times New Roman" w:cs="Times New Roman"/>
          <w:i/>
          <w:sz w:val="24"/>
          <w:szCs w:val="24"/>
        </w:rPr>
        <w:t>Highgate</w:t>
      </w:r>
      <w:r>
        <w:rPr>
          <w:rFonts w:ascii="Times New Roman" w:hAnsi="Times New Roman" w:cs="Times New Roman"/>
          <w:sz w:val="24"/>
          <w:szCs w:val="24"/>
        </w:rPr>
        <w:t xml:space="preserve"> at some time.  ‘How’ (</w:t>
      </w:r>
      <w:proofErr w:type="spellStart"/>
      <w:r>
        <w:rPr>
          <w:rFonts w:ascii="Times New Roman" w:hAnsi="Times New Roman" w:cs="Times New Roman"/>
          <w:sz w:val="24"/>
          <w:szCs w:val="24"/>
        </w:rPr>
        <w:t>howe</w:t>
      </w:r>
      <w:proofErr w:type="spellEnd"/>
      <w:r>
        <w:rPr>
          <w:rFonts w:ascii="Times New Roman" w:hAnsi="Times New Roman" w:cs="Times New Roman"/>
          <w:sz w:val="24"/>
          <w:szCs w:val="24"/>
        </w:rPr>
        <w:t>), a depression or low-lying piece of ground</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‘Gait’, a way, road or path’ (</w:t>
      </w:r>
      <w:proofErr w:type="spellStart"/>
      <w:r>
        <w:rPr>
          <w:rFonts w:ascii="Times New Roman" w:hAnsi="Times New Roman" w:cs="Times New Roman"/>
          <w:i/>
          <w:sz w:val="24"/>
          <w:szCs w:val="24"/>
        </w:rPr>
        <w:t>CSD</w:t>
      </w:r>
      <w:proofErr w:type="spellEnd"/>
      <w:r>
        <w:rPr>
          <w:rFonts w:ascii="Times New Roman" w:hAnsi="Times New Roman" w:cs="Times New Roman"/>
          <w:sz w:val="24"/>
          <w:szCs w:val="24"/>
        </w:rPr>
        <w:t>).</w:t>
      </w:r>
    </w:p>
    <w:p w:rsidR="00BF39FA" w:rsidRDefault="003E7DED"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name </w:t>
      </w:r>
      <w:proofErr w:type="spellStart"/>
      <w:r w:rsidR="0035336E">
        <w:rPr>
          <w:rFonts w:ascii="Times New Roman" w:hAnsi="Times New Roman" w:cs="Times New Roman"/>
          <w:i/>
          <w:sz w:val="24"/>
          <w:szCs w:val="24"/>
        </w:rPr>
        <w:t>Corshill</w:t>
      </w:r>
      <w:proofErr w:type="spellEnd"/>
      <w:r w:rsidR="0035336E">
        <w:rPr>
          <w:rFonts w:ascii="Times New Roman" w:hAnsi="Times New Roman" w:cs="Times New Roman"/>
          <w:sz w:val="24"/>
          <w:szCs w:val="24"/>
        </w:rPr>
        <w:t xml:space="preserve"> (this is the usual spelling in early documents),</w:t>
      </w:r>
      <w:r>
        <w:rPr>
          <w:rFonts w:ascii="Times New Roman" w:hAnsi="Times New Roman" w:cs="Times New Roman"/>
          <w:sz w:val="24"/>
          <w:szCs w:val="24"/>
        </w:rPr>
        <w:t xml:space="preserve"> which is the same </w:t>
      </w:r>
      <w:proofErr w:type="gramStart"/>
      <w:r>
        <w:rPr>
          <w:rFonts w:ascii="Times New Roman" w:hAnsi="Times New Roman" w:cs="Times New Roman"/>
          <w:sz w:val="24"/>
          <w:szCs w:val="24"/>
        </w:rPr>
        <w:t xml:space="preserve">as  </w:t>
      </w:r>
      <w:proofErr w:type="spellStart"/>
      <w:r>
        <w:rPr>
          <w:rFonts w:ascii="Times New Roman" w:hAnsi="Times New Roman" w:cs="Times New Roman"/>
          <w:sz w:val="24"/>
          <w:szCs w:val="24"/>
        </w:rPr>
        <w:t>Crosshill</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Cors</w:t>
      </w:r>
      <w:proofErr w:type="spellEnd"/>
      <w:r>
        <w:rPr>
          <w:rFonts w:ascii="Times New Roman" w:hAnsi="Times New Roman" w:cs="Times New Roman"/>
          <w:sz w:val="24"/>
          <w:szCs w:val="24"/>
        </w:rPr>
        <w:t xml:space="preserve">’, cross, </w:t>
      </w:r>
      <w:proofErr w:type="spellStart"/>
      <w:r>
        <w:rPr>
          <w:rFonts w:ascii="Times New Roman" w:hAnsi="Times New Roman" w:cs="Times New Roman"/>
          <w:i/>
          <w:sz w:val="24"/>
          <w:szCs w:val="24"/>
        </w:rPr>
        <w:t>CSD</w:t>
      </w:r>
      <w:proofErr w:type="spellEnd"/>
      <w:r>
        <w:rPr>
          <w:rFonts w:ascii="Times New Roman" w:hAnsi="Times New Roman" w:cs="Times New Roman"/>
          <w:sz w:val="24"/>
          <w:szCs w:val="24"/>
        </w:rPr>
        <w:t xml:space="preserve">) ), may have been the site of an early preaching cross before there was any form of church building.   The area was characterised by small holdings many of which became feus in the sixteenth century.   It was occasionally referred to as ‘the </w:t>
      </w:r>
      <w:proofErr w:type="spellStart"/>
      <w:r>
        <w:rPr>
          <w:rFonts w:ascii="Times New Roman" w:hAnsi="Times New Roman" w:cs="Times New Roman"/>
          <w:sz w:val="24"/>
          <w:szCs w:val="24"/>
        </w:rPr>
        <w:t>toun</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Corshill</w:t>
      </w:r>
      <w:proofErr w:type="spellEnd"/>
      <w:r>
        <w:rPr>
          <w:rFonts w:ascii="Times New Roman" w:hAnsi="Times New Roman" w:cs="Times New Roman"/>
          <w:sz w:val="24"/>
          <w:szCs w:val="24"/>
        </w:rPr>
        <w:t>’ in the manner of any other settlement.</w:t>
      </w:r>
      <w:r w:rsidR="00BF39FA">
        <w:rPr>
          <w:rFonts w:ascii="Times New Roman" w:hAnsi="Times New Roman" w:cs="Times New Roman"/>
          <w:sz w:val="24"/>
          <w:szCs w:val="24"/>
        </w:rPr>
        <w:t xml:space="preserve">  (e.g. Acts of the Lords of Council and Session</w:t>
      </w:r>
      <w:r w:rsidR="00C945FE">
        <w:rPr>
          <w:rFonts w:ascii="Times New Roman" w:hAnsi="Times New Roman" w:cs="Times New Roman"/>
          <w:sz w:val="24"/>
          <w:szCs w:val="24"/>
        </w:rPr>
        <w:t xml:space="preserve"> (NRS)</w:t>
      </w:r>
      <w:r w:rsidR="00BF39FA">
        <w:rPr>
          <w:rFonts w:ascii="Times New Roman" w:hAnsi="Times New Roman" w:cs="Times New Roman"/>
          <w:sz w:val="24"/>
          <w:szCs w:val="24"/>
        </w:rPr>
        <w:t xml:space="preserve">: CS 6/21 </w:t>
      </w:r>
      <w:proofErr w:type="spellStart"/>
      <w:r w:rsidR="00BF39FA">
        <w:rPr>
          <w:rFonts w:ascii="Times New Roman" w:hAnsi="Times New Roman" w:cs="Times New Roman"/>
          <w:sz w:val="24"/>
          <w:szCs w:val="24"/>
        </w:rPr>
        <w:t>fo</w:t>
      </w:r>
      <w:proofErr w:type="spellEnd"/>
      <w:r w:rsidR="00BF39FA">
        <w:rPr>
          <w:rFonts w:ascii="Times New Roman" w:hAnsi="Times New Roman" w:cs="Times New Roman"/>
          <w:sz w:val="24"/>
          <w:szCs w:val="24"/>
        </w:rPr>
        <w:t xml:space="preserve"> 23v, 9 July 1546).</w:t>
      </w:r>
    </w:p>
    <w:p w:rsidR="00BF39FA" w:rsidRDefault="00BF39FA"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George Robertson, </w:t>
      </w:r>
      <w:r>
        <w:rPr>
          <w:rFonts w:ascii="Times New Roman" w:hAnsi="Times New Roman" w:cs="Times New Roman"/>
          <w:i/>
          <w:sz w:val="24"/>
          <w:szCs w:val="24"/>
        </w:rPr>
        <w:t xml:space="preserve">Topographical Description of </w:t>
      </w:r>
      <w:proofErr w:type="gramStart"/>
      <w:r>
        <w:rPr>
          <w:rFonts w:ascii="Times New Roman" w:hAnsi="Times New Roman" w:cs="Times New Roman"/>
          <w:i/>
          <w:sz w:val="24"/>
          <w:szCs w:val="24"/>
        </w:rPr>
        <w:t>Ayrshire</w:t>
      </w:r>
      <w:r>
        <w:rPr>
          <w:rFonts w:ascii="Times New Roman" w:hAnsi="Times New Roman" w:cs="Times New Roman"/>
          <w:sz w:val="24"/>
          <w:szCs w:val="24"/>
        </w:rPr>
        <w:t>(</w:t>
      </w:r>
      <w:proofErr w:type="gramEnd"/>
      <w:r>
        <w:rPr>
          <w:rFonts w:ascii="Times New Roman" w:hAnsi="Times New Roman" w:cs="Times New Roman"/>
          <w:sz w:val="24"/>
          <w:szCs w:val="24"/>
        </w:rPr>
        <w:t>1820).</w:t>
      </w:r>
    </w:p>
    <w:p w:rsidR="00BF39FA" w:rsidRDefault="00BF39FA"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Timothy Pont, </w:t>
      </w:r>
      <w:proofErr w:type="spellStart"/>
      <w:r>
        <w:rPr>
          <w:rFonts w:ascii="Times New Roman" w:hAnsi="Times New Roman" w:cs="Times New Roman"/>
          <w:i/>
          <w:sz w:val="24"/>
          <w:szCs w:val="24"/>
        </w:rPr>
        <w:t>CunninghameTopographised</w:t>
      </w:r>
      <w:proofErr w:type="spellEnd"/>
      <w:r>
        <w:rPr>
          <w:rFonts w:ascii="Times New Roman" w:hAnsi="Times New Roman" w:cs="Times New Roman"/>
          <w:sz w:val="24"/>
          <w:szCs w:val="24"/>
        </w:rPr>
        <w:t xml:space="preserve">, ed. John </w:t>
      </w:r>
      <w:proofErr w:type="spellStart"/>
      <w:r>
        <w:rPr>
          <w:rFonts w:ascii="Times New Roman" w:hAnsi="Times New Roman" w:cs="Times New Roman"/>
          <w:sz w:val="24"/>
          <w:szCs w:val="24"/>
        </w:rPr>
        <w:t>Shedden</w:t>
      </w:r>
      <w:proofErr w:type="spellEnd"/>
      <w:r>
        <w:rPr>
          <w:rFonts w:ascii="Times New Roman" w:hAnsi="Times New Roman" w:cs="Times New Roman"/>
          <w:sz w:val="24"/>
          <w:szCs w:val="24"/>
        </w:rPr>
        <w:t xml:space="preserve"> Dobie (1876).</w:t>
      </w:r>
    </w:p>
    <w:p w:rsidR="00BF39FA" w:rsidRDefault="00BF39FA"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Register of </w:t>
      </w:r>
      <w:proofErr w:type="spellStart"/>
      <w:r>
        <w:rPr>
          <w:rFonts w:ascii="Times New Roman" w:hAnsi="Times New Roman" w:cs="Times New Roman"/>
          <w:sz w:val="24"/>
          <w:szCs w:val="24"/>
        </w:rPr>
        <w:t>Sasines</w:t>
      </w:r>
      <w:proofErr w:type="spellEnd"/>
      <w:r>
        <w:rPr>
          <w:rFonts w:ascii="Times New Roman" w:hAnsi="Times New Roman" w:cs="Times New Roman"/>
          <w:sz w:val="24"/>
          <w:szCs w:val="24"/>
        </w:rPr>
        <w:t xml:space="preserve"> for the sheriffdom of Ayr and </w:t>
      </w:r>
      <w:proofErr w:type="spellStart"/>
      <w:r>
        <w:rPr>
          <w:rFonts w:ascii="Times New Roman" w:hAnsi="Times New Roman" w:cs="Times New Roman"/>
          <w:sz w:val="24"/>
          <w:szCs w:val="24"/>
        </w:rPr>
        <w:t>Bailiaries</w:t>
      </w:r>
      <w:proofErr w:type="spellEnd"/>
      <w:r>
        <w:rPr>
          <w:rFonts w:ascii="Times New Roman" w:hAnsi="Times New Roman" w:cs="Times New Roman"/>
          <w:sz w:val="24"/>
          <w:szCs w:val="24"/>
        </w:rPr>
        <w:t xml:space="preserve"> of Kyle, Carrick and Cu</w:t>
      </w:r>
      <w:r w:rsidR="00966008">
        <w:rPr>
          <w:rFonts w:ascii="Times New Roman" w:hAnsi="Times New Roman" w:cs="Times New Roman"/>
          <w:sz w:val="24"/>
          <w:szCs w:val="24"/>
        </w:rPr>
        <w:t>nninghame, 1599 – 1609 (NRS), RS</w:t>
      </w:r>
      <w:r>
        <w:rPr>
          <w:rFonts w:ascii="Times New Roman" w:hAnsi="Times New Roman" w:cs="Times New Roman"/>
          <w:sz w:val="24"/>
          <w:szCs w:val="24"/>
        </w:rPr>
        <w:t xml:space="preserve"> 11/1-3.</w:t>
      </w:r>
    </w:p>
    <w:p w:rsidR="00BF39FA" w:rsidRDefault="00BF39FA"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Rev. William Lee Kerr, </w:t>
      </w:r>
      <w:r>
        <w:rPr>
          <w:rFonts w:ascii="Times New Roman" w:hAnsi="Times New Roman" w:cs="Times New Roman"/>
          <w:i/>
          <w:sz w:val="24"/>
          <w:szCs w:val="24"/>
        </w:rPr>
        <w:t>History of Kilwinning</w:t>
      </w:r>
      <w:r>
        <w:rPr>
          <w:rFonts w:ascii="Times New Roman" w:hAnsi="Times New Roman" w:cs="Times New Roman"/>
          <w:sz w:val="24"/>
          <w:szCs w:val="24"/>
        </w:rPr>
        <w:t xml:space="preserve"> (1900), 17-18.</w:t>
      </w:r>
    </w:p>
    <w:p w:rsidR="00BF39FA" w:rsidRDefault="00BF39FA"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‘Kilwinning at the time of the Reformation and its first minister William Kirkpatrick’ (</w:t>
      </w:r>
      <w:proofErr w:type="spellStart"/>
      <w:r>
        <w:rPr>
          <w:rFonts w:ascii="Times New Roman" w:hAnsi="Times New Roman" w:cs="Times New Roman"/>
          <w:i/>
          <w:sz w:val="24"/>
          <w:szCs w:val="24"/>
        </w:rPr>
        <w:t>AANHS</w:t>
      </w:r>
      <w:proofErr w:type="spellEnd"/>
      <w:r>
        <w:rPr>
          <w:rFonts w:ascii="Times New Roman" w:hAnsi="Times New Roman" w:cs="Times New Roman"/>
          <w:i/>
          <w:sz w:val="24"/>
          <w:szCs w:val="24"/>
        </w:rPr>
        <w:t xml:space="preserve"> Collections</w:t>
      </w:r>
      <w:r>
        <w:rPr>
          <w:rFonts w:ascii="Times New Roman" w:hAnsi="Times New Roman" w:cs="Times New Roman"/>
          <w:sz w:val="24"/>
          <w:szCs w:val="24"/>
        </w:rPr>
        <w:t>, vol. 10 (1972), 102-129.</w:t>
      </w:r>
    </w:p>
    <w:p w:rsidR="00A2687B" w:rsidRDefault="00A2687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Anne Turner Simpson and Sylvia Stevenson, </w:t>
      </w:r>
      <w:r>
        <w:rPr>
          <w:rFonts w:ascii="Times New Roman" w:hAnsi="Times New Roman" w:cs="Times New Roman"/>
          <w:i/>
          <w:sz w:val="24"/>
          <w:szCs w:val="24"/>
        </w:rPr>
        <w:t xml:space="preserve">Historic </w:t>
      </w:r>
      <w:r w:rsidR="00A126EB">
        <w:rPr>
          <w:rFonts w:ascii="Times New Roman" w:hAnsi="Times New Roman" w:cs="Times New Roman"/>
          <w:i/>
          <w:sz w:val="24"/>
          <w:szCs w:val="24"/>
        </w:rPr>
        <w:t>Kilwinning, the Archaeological I</w:t>
      </w:r>
      <w:r>
        <w:rPr>
          <w:rFonts w:ascii="Times New Roman" w:hAnsi="Times New Roman" w:cs="Times New Roman"/>
          <w:i/>
          <w:sz w:val="24"/>
          <w:szCs w:val="24"/>
        </w:rPr>
        <w:t xml:space="preserve">mplications of Development </w:t>
      </w:r>
      <w:r>
        <w:rPr>
          <w:rFonts w:ascii="Times New Roman" w:hAnsi="Times New Roman" w:cs="Times New Roman"/>
          <w:sz w:val="24"/>
          <w:szCs w:val="24"/>
        </w:rPr>
        <w:t>(University of Glasgow, 1981).</w:t>
      </w:r>
    </w:p>
    <w:p w:rsidR="00A2687B" w:rsidRPr="00A2687B" w:rsidRDefault="00A2687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Simpson and Stevenson. </w:t>
      </w:r>
      <w:r>
        <w:rPr>
          <w:rFonts w:ascii="Times New Roman" w:hAnsi="Times New Roman" w:cs="Times New Roman"/>
          <w:i/>
          <w:sz w:val="24"/>
          <w:szCs w:val="24"/>
        </w:rPr>
        <w:t>op. cit.</w:t>
      </w:r>
    </w:p>
    <w:p w:rsidR="009C67B2" w:rsidRDefault="00A2687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abbey ful</w:t>
      </w:r>
      <w:r w:rsidR="0006282A">
        <w:rPr>
          <w:rFonts w:ascii="Times New Roman" w:hAnsi="Times New Roman" w:cs="Times New Roman"/>
          <w:sz w:val="24"/>
          <w:szCs w:val="24"/>
        </w:rPr>
        <w:t>ling mill (walkmill), whose grain</w:t>
      </w:r>
      <w:r>
        <w:rPr>
          <w:rFonts w:ascii="Times New Roman" w:hAnsi="Times New Roman" w:cs="Times New Roman"/>
          <w:sz w:val="24"/>
          <w:szCs w:val="24"/>
        </w:rPr>
        <w:t xml:space="preserve"> mill successor on the site became known as </w:t>
      </w:r>
      <w:proofErr w:type="spellStart"/>
      <w:r>
        <w:rPr>
          <w:rFonts w:ascii="Times New Roman" w:hAnsi="Times New Roman" w:cs="Times New Roman"/>
          <w:sz w:val="24"/>
          <w:szCs w:val="24"/>
        </w:rPr>
        <w:t>Dalgarven</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mill,  was</w:t>
      </w:r>
      <w:proofErr w:type="gramEnd"/>
      <w:r>
        <w:rPr>
          <w:rFonts w:ascii="Times New Roman" w:hAnsi="Times New Roman" w:cs="Times New Roman"/>
          <w:sz w:val="24"/>
          <w:szCs w:val="24"/>
        </w:rPr>
        <w:t xml:space="preserve"> always referred to in early records as the walkmill at </w:t>
      </w:r>
      <w:proofErr w:type="spellStart"/>
      <w:r>
        <w:rPr>
          <w:rFonts w:ascii="Times New Roman" w:hAnsi="Times New Roman" w:cs="Times New Roman"/>
          <w:sz w:val="24"/>
          <w:szCs w:val="24"/>
        </w:rPr>
        <w:t>Groatholm</w:t>
      </w:r>
      <w:proofErr w:type="spellEnd"/>
      <w:r>
        <w:rPr>
          <w:rFonts w:ascii="Times New Roman" w:hAnsi="Times New Roman" w:cs="Times New Roman"/>
          <w:sz w:val="24"/>
          <w:szCs w:val="24"/>
        </w:rPr>
        <w:t>.</w:t>
      </w:r>
      <w:r w:rsidR="003E7DED">
        <w:rPr>
          <w:rFonts w:ascii="Times New Roman" w:hAnsi="Times New Roman" w:cs="Times New Roman"/>
          <w:sz w:val="24"/>
          <w:szCs w:val="24"/>
        </w:rPr>
        <w:t xml:space="preserve">   </w:t>
      </w:r>
      <w:r w:rsidR="009C67B2" w:rsidRPr="009C67B2">
        <w:rPr>
          <w:rFonts w:ascii="Times New Roman" w:hAnsi="Times New Roman" w:cs="Times New Roman"/>
          <w:sz w:val="24"/>
          <w:szCs w:val="24"/>
        </w:rPr>
        <w:t xml:space="preserve">          </w:t>
      </w:r>
    </w:p>
    <w:p w:rsidR="00A2687B" w:rsidRDefault="00A2687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guide’s knowledge of the state of the roads would be as valuable as his sense of direction.</w:t>
      </w:r>
    </w:p>
    <w:p w:rsidR="00DF35AD" w:rsidRDefault="00A2687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Details of the king’s journeys and the expenses incurred on the way are found in </w:t>
      </w:r>
      <w:r>
        <w:rPr>
          <w:rFonts w:ascii="Times New Roman" w:hAnsi="Times New Roman" w:cs="Times New Roman"/>
          <w:i/>
          <w:sz w:val="24"/>
          <w:szCs w:val="24"/>
        </w:rPr>
        <w:t xml:space="preserve">Accounts of the Lord High Treasurer of Scotland, </w:t>
      </w:r>
      <w:proofErr w:type="spellStart"/>
      <w:proofErr w:type="gramStart"/>
      <w:r>
        <w:rPr>
          <w:rFonts w:ascii="Times New Roman" w:hAnsi="Times New Roman" w:cs="Times New Roman"/>
          <w:sz w:val="24"/>
          <w:szCs w:val="24"/>
        </w:rPr>
        <w:t>vol.iii</w:t>
      </w:r>
      <w:proofErr w:type="spellEnd"/>
      <w:r>
        <w:rPr>
          <w:rFonts w:ascii="Times New Roman" w:hAnsi="Times New Roman" w:cs="Times New Roman"/>
          <w:sz w:val="24"/>
          <w:szCs w:val="24"/>
        </w:rPr>
        <w:t>,  pp.</w:t>
      </w:r>
      <w:proofErr w:type="gramEnd"/>
      <w:r>
        <w:rPr>
          <w:rFonts w:ascii="Times New Roman" w:hAnsi="Times New Roman" w:cs="Times New Roman"/>
          <w:sz w:val="24"/>
          <w:szCs w:val="24"/>
        </w:rPr>
        <w:t xml:space="preserve"> xxxv, 194, 201, 401; see </w:t>
      </w:r>
      <w:r w:rsidR="00DF35AD">
        <w:rPr>
          <w:rFonts w:ascii="Times New Roman" w:hAnsi="Times New Roman" w:cs="Times New Roman"/>
          <w:sz w:val="24"/>
          <w:szCs w:val="24"/>
        </w:rPr>
        <w:t xml:space="preserve">also, Peter Yeoman, </w:t>
      </w:r>
      <w:r w:rsidR="00DF35AD">
        <w:rPr>
          <w:rFonts w:ascii="Times New Roman" w:hAnsi="Times New Roman" w:cs="Times New Roman"/>
          <w:i/>
          <w:sz w:val="24"/>
          <w:szCs w:val="24"/>
        </w:rPr>
        <w:t xml:space="preserve">Pilgrimage in Medieval Scotland </w:t>
      </w:r>
      <w:r w:rsidR="00DF35AD">
        <w:rPr>
          <w:rFonts w:ascii="Times New Roman" w:hAnsi="Times New Roman" w:cs="Times New Roman"/>
          <w:sz w:val="24"/>
          <w:szCs w:val="24"/>
        </w:rPr>
        <w:t>(</w:t>
      </w:r>
      <w:proofErr w:type="spellStart"/>
      <w:r w:rsidR="00DF35AD">
        <w:rPr>
          <w:rFonts w:ascii="Times New Roman" w:hAnsi="Times New Roman" w:cs="Times New Roman"/>
          <w:sz w:val="24"/>
          <w:szCs w:val="24"/>
        </w:rPr>
        <w:t>Batsford</w:t>
      </w:r>
      <w:proofErr w:type="spellEnd"/>
      <w:r w:rsidR="00DF35AD">
        <w:rPr>
          <w:rFonts w:ascii="Times New Roman" w:hAnsi="Times New Roman" w:cs="Times New Roman"/>
          <w:sz w:val="24"/>
          <w:szCs w:val="24"/>
        </w:rPr>
        <w:t xml:space="preserve"> and Historic Scotland (Historic Environment Scotland), 1999) 101 – 109.</w:t>
      </w:r>
    </w:p>
    <w:p w:rsidR="00A2687B" w:rsidRDefault="00DF35AD"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For an account of the queen’s journey through Ayrshire, see, Sir James Fergusson, </w:t>
      </w:r>
      <w:r>
        <w:rPr>
          <w:rFonts w:ascii="Times New Roman" w:hAnsi="Times New Roman" w:cs="Times New Roman"/>
          <w:i/>
          <w:sz w:val="24"/>
          <w:szCs w:val="24"/>
        </w:rPr>
        <w:t xml:space="preserve">The White Hind and other discoveries </w:t>
      </w:r>
      <w:r>
        <w:rPr>
          <w:rFonts w:ascii="Times New Roman" w:hAnsi="Times New Roman" w:cs="Times New Roman"/>
          <w:sz w:val="24"/>
          <w:szCs w:val="24"/>
        </w:rPr>
        <w:t>(London, 1963), 41-53.</w:t>
      </w:r>
    </w:p>
    <w:p w:rsidR="00DF35AD" w:rsidRDefault="00DF35AD"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w:t>
      </w:r>
      <w:r w:rsidR="00C945FE">
        <w:rPr>
          <w:rFonts w:ascii="Times New Roman" w:hAnsi="Times New Roman" w:cs="Times New Roman"/>
          <w:sz w:val="24"/>
          <w:szCs w:val="24"/>
        </w:rPr>
        <w:t xml:space="preserve"> (NRS)</w:t>
      </w:r>
      <w:r>
        <w:rPr>
          <w:rFonts w:ascii="Times New Roman" w:hAnsi="Times New Roman" w:cs="Times New Roman"/>
          <w:sz w:val="24"/>
          <w:szCs w:val="24"/>
        </w:rPr>
        <w:t xml:space="preserve">: CC9/7/21, </w:t>
      </w:r>
      <w:proofErr w:type="gramStart"/>
      <w:r>
        <w:rPr>
          <w:rFonts w:ascii="Times New Roman" w:hAnsi="Times New Roman" w:cs="Times New Roman"/>
          <w:sz w:val="24"/>
          <w:szCs w:val="24"/>
        </w:rPr>
        <w:t>p.364  (</w:t>
      </w:r>
      <w:proofErr w:type="gramEnd"/>
      <w:r>
        <w:rPr>
          <w:rFonts w:ascii="Times New Roman" w:hAnsi="Times New Roman" w:cs="Times New Roman"/>
          <w:sz w:val="24"/>
          <w:szCs w:val="24"/>
        </w:rPr>
        <w:t>Telfer); CC9/7/22, p.535 (Mulling).</w:t>
      </w:r>
    </w:p>
    <w:p w:rsidR="00DF35AD" w:rsidRDefault="00DF35AD" w:rsidP="009C67B2">
      <w:pPr>
        <w:pStyle w:val="ListParagraph"/>
        <w:numPr>
          <w:ilvl w:val="0"/>
          <w:numId w:val="2"/>
        </w:numPr>
        <w:rPr>
          <w:rFonts w:ascii="Times New Roman" w:hAnsi="Times New Roman" w:cs="Times New Roman"/>
          <w:sz w:val="24"/>
          <w:szCs w:val="24"/>
        </w:rPr>
      </w:pPr>
      <w:proofErr w:type="gramStart"/>
      <w:r>
        <w:rPr>
          <w:rFonts w:ascii="Times New Roman" w:hAnsi="Times New Roman" w:cs="Times New Roman"/>
          <w:i/>
          <w:sz w:val="24"/>
          <w:szCs w:val="24"/>
        </w:rPr>
        <w:t>Ibid.,</w:t>
      </w:r>
      <w:r>
        <w:rPr>
          <w:rFonts w:ascii="Times New Roman" w:hAnsi="Times New Roman" w:cs="Times New Roman"/>
          <w:sz w:val="24"/>
          <w:szCs w:val="24"/>
        </w:rPr>
        <w:t>CC</w:t>
      </w:r>
      <w:proofErr w:type="gramEnd"/>
      <w:r>
        <w:rPr>
          <w:rFonts w:ascii="Times New Roman" w:hAnsi="Times New Roman" w:cs="Times New Roman"/>
          <w:sz w:val="24"/>
          <w:szCs w:val="24"/>
        </w:rPr>
        <w:t>9/7/8, p.107.</w:t>
      </w:r>
    </w:p>
    <w:p w:rsidR="00DF35AD" w:rsidRDefault="00DF35AD" w:rsidP="009C67B2">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lastRenderedPageBreak/>
        <w:t>Register of the Great Seal of Scotland (RMS)</w:t>
      </w:r>
      <w:r w:rsidR="006D6670">
        <w:rPr>
          <w:rFonts w:ascii="Times New Roman" w:hAnsi="Times New Roman" w:cs="Times New Roman"/>
          <w:sz w:val="24"/>
          <w:szCs w:val="24"/>
        </w:rPr>
        <w:t xml:space="preserve">, </w:t>
      </w:r>
      <w:proofErr w:type="spellStart"/>
      <w:proofErr w:type="gramStart"/>
      <w:r w:rsidR="006D6670">
        <w:rPr>
          <w:rFonts w:ascii="Times New Roman" w:hAnsi="Times New Roman" w:cs="Times New Roman"/>
          <w:sz w:val="24"/>
          <w:szCs w:val="24"/>
        </w:rPr>
        <w:t>vol.v</w:t>
      </w:r>
      <w:proofErr w:type="spellEnd"/>
      <w:proofErr w:type="gramEnd"/>
      <w:r w:rsidR="006D6670">
        <w:rPr>
          <w:rFonts w:ascii="Times New Roman" w:hAnsi="Times New Roman" w:cs="Times New Roman"/>
          <w:sz w:val="24"/>
          <w:szCs w:val="24"/>
        </w:rPr>
        <w:t>, no.341.</w:t>
      </w:r>
    </w:p>
    <w:p w:rsidR="006D6670" w:rsidRDefault="00A126E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abbreviates of feu charters of </w:t>
      </w:r>
      <w:proofErr w:type="spellStart"/>
      <w:r>
        <w:rPr>
          <w:rFonts w:ascii="Times New Roman" w:hAnsi="Times New Roman" w:cs="Times New Roman"/>
          <w:sz w:val="24"/>
          <w:szCs w:val="24"/>
        </w:rPr>
        <w:t>k</w:t>
      </w:r>
      <w:r w:rsidR="006D6670">
        <w:rPr>
          <w:rFonts w:ascii="Times New Roman" w:hAnsi="Times New Roman" w:cs="Times New Roman"/>
          <w:sz w:val="24"/>
          <w:szCs w:val="24"/>
        </w:rPr>
        <w:t>irklands</w:t>
      </w:r>
      <w:proofErr w:type="spellEnd"/>
      <w:r w:rsidR="00C945FE">
        <w:rPr>
          <w:rFonts w:ascii="Times New Roman" w:hAnsi="Times New Roman" w:cs="Times New Roman"/>
          <w:sz w:val="24"/>
          <w:szCs w:val="24"/>
        </w:rPr>
        <w:t xml:space="preserve"> (NRS</w:t>
      </w:r>
      <w:proofErr w:type="gramStart"/>
      <w:r w:rsidR="00C945FE">
        <w:rPr>
          <w:rFonts w:ascii="Times New Roman" w:hAnsi="Times New Roman" w:cs="Times New Roman"/>
          <w:sz w:val="24"/>
          <w:szCs w:val="24"/>
        </w:rPr>
        <w:t xml:space="preserve">) </w:t>
      </w:r>
      <w:r w:rsidR="006D6670">
        <w:rPr>
          <w:rFonts w:ascii="Times New Roman" w:hAnsi="Times New Roman" w:cs="Times New Roman"/>
          <w:sz w:val="24"/>
          <w:szCs w:val="24"/>
        </w:rPr>
        <w:t>:</w:t>
      </w:r>
      <w:proofErr w:type="gramEnd"/>
      <w:r w:rsidR="006D6670">
        <w:rPr>
          <w:rFonts w:ascii="Times New Roman" w:hAnsi="Times New Roman" w:cs="Times New Roman"/>
          <w:sz w:val="24"/>
          <w:szCs w:val="24"/>
        </w:rPr>
        <w:t xml:space="preserve"> E 14/1, </w:t>
      </w:r>
      <w:proofErr w:type="spellStart"/>
      <w:r w:rsidR="006D6670">
        <w:rPr>
          <w:rFonts w:ascii="Times New Roman" w:hAnsi="Times New Roman" w:cs="Times New Roman"/>
          <w:sz w:val="24"/>
          <w:szCs w:val="24"/>
        </w:rPr>
        <w:t>fo</w:t>
      </w:r>
      <w:proofErr w:type="spellEnd"/>
      <w:r w:rsidR="006D6670">
        <w:rPr>
          <w:rFonts w:ascii="Times New Roman" w:hAnsi="Times New Roman" w:cs="Times New Roman"/>
          <w:sz w:val="24"/>
          <w:szCs w:val="24"/>
        </w:rPr>
        <w:t xml:space="preserve"> 202.</w:t>
      </w:r>
    </w:p>
    <w:p w:rsidR="006D6670" w:rsidRDefault="006D6670"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 CC9/7/19, pp. 464-465.</w:t>
      </w:r>
    </w:p>
    <w:p w:rsidR="006D6670" w:rsidRDefault="006D6670"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Referred to in t</w:t>
      </w:r>
      <w:r w:rsidR="00A126EB">
        <w:rPr>
          <w:rFonts w:ascii="Times New Roman" w:hAnsi="Times New Roman" w:cs="Times New Roman"/>
          <w:sz w:val="24"/>
          <w:szCs w:val="24"/>
        </w:rPr>
        <w:t>h</w:t>
      </w:r>
      <w:r>
        <w:rPr>
          <w:rFonts w:ascii="Times New Roman" w:hAnsi="Times New Roman" w:cs="Times New Roman"/>
          <w:sz w:val="24"/>
          <w:szCs w:val="24"/>
        </w:rPr>
        <w:t>e testament of William Kirkpatrick, Edinburgh Testaments</w:t>
      </w:r>
      <w:r w:rsidR="00C945FE">
        <w:rPr>
          <w:rFonts w:ascii="Times New Roman" w:hAnsi="Times New Roman" w:cs="Times New Roman"/>
          <w:sz w:val="24"/>
          <w:szCs w:val="24"/>
        </w:rPr>
        <w:t xml:space="preserve"> (NRS): </w:t>
      </w:r>
      <w:r>
        <w:rPr>
          <w:rFonts w:ascii="Times New Roman" w:hAnsi="Times New Roman" w:cs="Times New Roman"/>
          <w:sz w:val="24"/>
          <w:szCs w:val="24"/>
        </w:rPr>
        <w:t xml:space="preserve">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6D6670" w:rsidRDefault="00A126EB" w:rsidP="009C67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abbreviates of feu charters of </w:t>
      </w:r>
      <w:proofErr w:type="spellStart"/>
      <w:r>
        <w:rPr>
          <w:rFonts w:ascii="Times New Roman" w:hAnsi="Times New Roman" w:cs="Times New Roman"/>
          <w:sz w:val="24"/>
          <w:szCs w:val="24"/>
        </w:rPr>
        <w:t>kirklands</w:t>
      </w:r>
      <w:proofErr w:type="spellEnd"/>
      <w:r>
        <w:rPr>
          <w:rFonts w:ascii="Times New Roman" w:hAnsi="Times New Roman" w:cs="Times New Roman"/>
          <w:sz w:val="24"/>
          <w:szCs w:val="24"/>
        </w:rPr>
        <w:t xml:space="preserve">: </w:t>
      </w:r>
      <w:r w:rsidR="006D6670">
        <w:rPr>
          <w:rFonts w:ascii="Times New Roman" w:hAnsi="Times New Roman" w:cs="Times New Roman"/>
          <w:sz w:val="24"/>
          <w:szCs w:val="24"/>
        </w:rPr>
        <w:t xml:space="preserve">E 14/2, </w:t>
      </w:r>
      <w:proofErr w:type="spellStart"/>
      <w:r w:rsidR="006D6670">
        <w:rPr>
          <w:rFonts w:ascii="Times New Roman" w:hAnsi="Times New Roman" w:cs="Times New Roman"/>
          <w:sz w:val="24"/>
          <w:szCs w:val="24"/>
        </w:rPr>
        <w:t>fo</w:t>
      </w:r>
      <w:proofErr w:type="spellEnd"/>
      <w:r w:rsidR="006D6670">
        <w:rPr>
          <w:rFonts w:ascii="Times New Roman" w:hAnsi="Times New Roman" w:cs="Times New Roman"/>
          <w:sz w:val="24"/>
          <w:szCs w:val="24"/>
        </w:rPr>
        <w:t xml:space="preserve"> 129</w:t>
      </w:r>
    </w:p>
    <w:p w:rsidR="00300065" w:rsidRDefault="00300065"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w:t>
      </w:r>
      <w:proofErr w:type="spellStart"/>
      <w:r>
        <w:rPr>
          <w:rFonts w:ascii="Times New Roman" w:hAnsi="Times New Roman" w:cs="Times New Roman"/>
          <w:sz w:val="24"/>
          <w:szCs w:val="24"/>
        </w:rPr>
        <w:t>Sasines</w:t>
      </w:r>
      <w:proofErr w:type="spellEnd"/>
      <w:r>
        <w:rPr>
          <w:rFonts w:ascii="Times New Roman" w:hAnsi="Times New Roman" w:cs="Times New Roman"/>
          <w:sz w:val="24"/>
          <w:szCs w:val="24"/>
        </w:rPr>
        <w:t xml:space="preserve">: RH 11/3,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294.</w:t>
      </w:r>
    </w:p>
    <w:p w:rsidR="00300065" w:rsidRDefault="00300065"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Register House Plans</w:t>
      </w:r>
      <w:r w:rsidR="00C945FE">
        <w:rPr>
          <w:rFonts w:ascii="Times New Roman" w:hAnsi="Times New Roman" w:cs="Times New Roman"/>
          <w:sz w:val="24"/>
          <w:szCs w:val="24"/>
        </w:rPr>
        <w:t xml:space="preserve"> (NRS)</w:t>
      </w:r>
      <w:r>
        <w:rPr>
          <w:rFonts w:ascii="Times New Roman" w:hAnsi="Times New Roman" w:cs="Times New Roman"/>
          <w:sz w:val="24"/>
          <w:szCs w:val="24"/>
        </w:rPr>
        <w:t xml:space="preserve">: </w:t>
      </w:r>
      <w:proofErr w:type="spellStart"/>
      <w:r>
        <w:rPr>
          <w:rFonts w:ascii="Times New Roman" w:hAnsi="Times New Roman" w:cs="Times New Roman"/>
          <w:sz w:val="24"/>
          <w:szCs w:val="24"/>
        </w:rPr>
        <w:t>RHP</w:t>
      </w:r>
      <w:proofErr w:type="spellEnd"/>
      <w:r>
        <w:rPr>
          <w:rFonts w:ascii="Times New Roman" w:hAnsi="Times New Roman" w:cs="Times New Roman"/>
          <w:sz w:val="24"/>
          <w:szCs w:val="24"/>
        </w:rPr>
        <w:t xml:space="preserve"> 3/52</w:t>
      </w:r>
      <w:r w:rsidR="00733274">
        <w:rPr>
          <w:rFonts w:ascii="Times New Roman" w:hAnsi="Times New Roman" w:cs="Times New Roman"/>
          <w:sz w:val="24"/>
          <w:szCs w:val="24"/>
        </w:rPr>
        <w:t>, No.1</w:t>
      </w:r>
    </w:p>
    <w:p w:rsidR="00300065" w:rsidRDefault="002B234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 CC9/7/4. pp.201-202.</w:t>
      </w:r>
    </w:p>
    <w:p w:rsidR="002B234A" w:rsidRDefault="002B234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w:t>
      </w:r>
      <w:proofErr w:type="spellStart"/>
      <w:r>
        <w:rPr>
          <w:rFonts w:ascii="Times New Roman" w:hAnsi="Times New Roman" w:cs="Times New Roman"/>
          <w:sz w:val="24"/>
          <w:szCs w:val="24"/>
        </w:rPr>
        <w:t>Sasines</w:t>
      </w:r>
      <w:proofErr w:type="spellEnd"/>
      <w:r>
        <w:rPr>
          <w:rFonts w:ascii="Times New Roman" w:hAnsi="Times New Roman" w:cs="Times New Roman"/>
          <w:sz w:val="24"/>
          <w:szCs w:val="24"/>
        </w:rPr>
        <w:t>: RH11/</w:t>
      </w:r>
      <w:proofErr w:type="gramStart"/>
      <w:r>
        <w:rPr>
          <w:rFonts w:ascii="Times New Roman" w:hAnsi="Times New Roman" w:cs="Times New Roman"/>
          <w:sz w:val="24"/>
          <w:szCs w:val="24"/>
        </w:rPr>
        <w:t xml:space="preserve">1,  </w:t>
      </w:r>
      <w:proofErr w:type="spellStart"/>
      <w:r>
        <w:rPr>
          <w:rFonts w:ascii="Times New Roman" w:hAnsi="Times New Roman" w:cs="Times New Roman"/>
          <w:sz w:val="24"/>
          <w:szCs w:val="24"/>
        </w:rPr>
        <w:t>fos</w:t>
      </w:r>
      <w:proofErr w:type="spellEnd"/>
      <w:proofErr w:type="gramEnd"/>
      <w:r>
        <w:rPr>
          <w:rFonts w:ascii="Times New Roman" w:hAnsi="Times New Roman" w:cs="Times New Roman"/>
          <w:sz w:val="24"/>
          <w:szCs w:val="24"/>
        </w:rPr>
        <w:t xml:space="preserve"> 70, 293 (Hugh Lyn, cutler, 1601).</w:t>
      </w:r>
    </w:p>
    <w:p w:rsidR="00C235B8" w:rsidRDefault="00C235B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Referred to in the testament of Alison Campbell </w:t>
      </w:r>
      <w:proofErr w:type="gramStart"/>
      <w:r>
        <w:rPr>
          <w:rFonts w:ascii="Times New Roman" w:hAnsi="Times New Roman" w:cs="Times New Roman"/>
          <w:sz w:val="24"/>
          <w:szCs w:val="24"/>
        </w:rPr>
        <w:t>( Edinburgh</w:t>
      </w:r>
      <w:proofErr w:type="gramEnd"/>
      <w:r>
        <w:rPr>
          <w:rFonts w:ascii="Times New Roman" w:hAnsi="Times New Roman" w:cs="Times New Roman"/>
          <w:sz w:val="24"/>
          <w:szCs w:val="24"/>
        </w:rPr>
        <w:t xml:space="preserve"> Testaments: CC8/8/45, </w:t>
      </w:r>
      <w:r w:rsidR="001337A0">
        <w:rPr>
          <w:rFonts w:ascii="Times New Roman" w:hAnsi="Times New Roman" w:cs="Times New Roman"/>
          <w:sz w:val="24"/>
          <w:szCs w:val="24"/>
        </w:rPr>
        <w:t xml:space="preserve">rec. </w:t>
      </w:r>
      <w:r>
        <w:rPr>
          <w:rFonts w:ascii="Times New Roman" w:hAnsi="Times New Roman" w:cs="Times New Roman"/>
          <w:sz w:val="24"/>
          <w:szCs w:val="24"/>
        </w:rPr>
        <w:t>14 July 1609)</w:t>
      </w:r>
    </w:p>
    <w:p w:rsidR="00C235B8" w:rsidRDefault="00C235B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 CC9/7/8, pp.116-119.</w:t>
      </w:r>
    </w:p>
    <w:p w:rsidR="00C235B8" w:rsidRDefault="00C235B8"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RMS</w:t>
      </w:r>
      <w:r>
        <w:rPr>
          <w:rFonts w:ascii="Times New Roman" w:hAnsi="Times New Roman" w:cs="Times New Roman"/>
          <w:sz w:val="24"/>
          <w:szCs w:val="24"/>
        </w:rPr>
        <w:t>, vol. v, no.77, vol.  iii, no. 328.</w:t>
      </w:r>
      <w:r w:rsidR="00AD3546">
        <w:rPr>
          <w:rFonts w:ascii="Times New Roman" w:hAnsi="Times New Roman" w:cs="Times New Roman"/>
          <w:sz w:val="24"/>
          <w:szCs w:val="24"/>
        </w:rPr>
        <w:t xml:space="preserve">  William Walker had feued the </w:t>
      </w:r>
      <w:proofErr w:type="gramStart"/>
      <w:r w:rsidR="00AD3546">
        <w:rPr>
          <w:rFonts w:ascii="Times New Roman" w:hAnsi="Times New Roman" w:cs="Times New Roman"/>
          <w:sz w:val="24"/>
          <w:szCs w:val="24"/>
        </w:rPr>
        <w:t>walkmill  at</w:t>
      </w:r>
      <w:proofErr w:type="gramEnd"/>
      <w:r w:rsidR="00AD3546">
        <w:rPr>
          <w:rFonts w:ascii="Times New Roman" w:hAnsi="Times New Roman" w:cs="Times New Roman"/>
          <w:sz w:val="24"/>
          <w:szCs w:val="24"/>
        </w:rPr>
        <w:t xml:space="preserve"> </w:t>
      </w:r>
      <w:proofErr w:type="spellStart"/>
      <w:r w:rsidR="00AD3546">
        <w:rPr>
          <w:rFonts w:ascii="Times New Roman" w:hAnsi="Times New Roman" w:cs="Times New Roman"/>
          <w:sz w:val="24"/>
          <w:szCs w:val="24"/>
        </w:rPr>
        <w:t>Groatholm</w:t>
      </w:r>
      <w:proofErr w:type="spellEnd"/>
      <w:r w:rsidR="00AD3546">
        <w:rPr>
          <w:rFonts w:ascii="Times New Roman" w:hAnsi="Times New Roman" w:cs="Times New Roman"/>
          <w:sz w:val="24"/>
          <w:szCs w:val="24"/>
        </w:rPr>
        <w:t xml:space="preserve"> three days earlier, and Robert Duncan the </w:t>
      </w:r>
      <w:proofErr w:type="spellStart"/>
      <w:r w:rsidR="00AD3546">
        <w:rPr>
          <w:rFonts w:ascii="Times New Roman" w:hAnsi="Times New Roman" w:cs="Times New Roman"/>
          <w:sz w:val="24"/>
          <w:szCs w:val="24"/>
        </w:rPr>
        <w:t>S’nakers</w:t>
      </w:r>
      <w:proofErr w:type="spellEnd"/>
      <w:r w:rsidR="00AD3546">
        <w:rPr>
          <w:rFonts w:ascii="Times New Roman" w:hAnsi="Times New Roman" w:cs="Times New Roman"/>
          <w:sz w:val="24"/>
          <w:szCs w:val="24"/>
        </w:rPr>
        <w:t xml:space="preserve"> mill the previous October (</w:t>
      </w:r>
      <w:r w:rsidR="00AD3546">
        <w:rPr>
          <w:rFonts w:ascii="Times New Roman" w:hAnsi="Times New Roman" w:cs="Times New Roman"/>
          <w:i/>
          <w:sz w:val="24"/>
          <w:szCs w:val="24"/>
        </w:rPr>
        <w:t>RMS</w:t>
      </w:r>
      <w:r w:rsidR="00436382">
        <w:rPr>
          <w:rFonts w:ascii="Times New Roman" w:hAnsi="Times New Roman" w:cs="Times New Roman"/>
          <w:sz w:val="24"/>
          <w:szCs w:val="24"/>
        </w:rPr>
        <w:t xml:space="preserve"> </w:t>
      </w:r>
      <w:proofErr w:type="spellStart"/>
      <w:r w:rsidR="00436382">
        <w:rPr>
          <w:rFonts w:ascii="Times New Roman" w:hAnsi="Times New Roman" w:cs="Times New Roman"/>
          <w:sz w:val="24"/>
          <w:szCs w:val="24"/>
        </w:rPr>
        <w:t>vol.v</w:t>
      </w:r>
      <w:proofErr w:type="spellEnd"/>
      <w:r w:rsidR="00436382">
        <w:rPr>
          <w:rFonts w:ascii="Times New Roman" w:hAnsi="Times New Roman" w:cs="Times New Roman"/>
          <w:sz w:val="24"/>
          <w:szCs w:val="24"/>
        </w:rPr>
        <w:t xml:space="preserve">, no.819; </w:t>
      </w:r>
      <w:proofErr w:type="spellStart"/>
      <w:r w:rsidR="00436382">
        <w:rPr>
          <w:rFonts w:ascii="Times New Roman" w:hAnsi="Times New Roman" w:cs="Times New Roman"/>
          <w:sz w:val="24"/>
          <w:szCs w:val="24"/>
        </w:rPr>
        <w:t>vol,iv</w:t>
      </w:r>
      <w:proofErr w:type="spellEnd"/>
      <w:r w:rsidR="00436382">
        <w:rPr>
          <w:rFonts w:ascii="Times New Roman" w:hAnsi="Times New Roman" w:cs="Times New Roman"/>
          <w:sz w:val="24"/>
          <w:szCs w:val="24"/>
        </w:rPr>
        <w:t>, no.2633).</w:t>
      </w:r>
    </w:p>
    <w:p w:rsidR="00C235B8" w:rsidRDefault="00C235B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w:t>
      </w:r>
      <w:proofErr w:type="spellStart"/>
      <w:r>
        <w:rPr>
          <w:rFonts w:ascii="Times New Roman" w:hAnsi="Times New Roman" w:cs="Times New Roman"/>
          <w:sz w:val="24"/>
          <w:szCs w:val="24"/>
        </w:rPr>
        <w:t>Sasines</w:t>
      </w:r>
      <w:proofErr w:type="spellEnd"/>
      <w:r>
        <w:rPr>
          <w:rFonts w:ascii="Times New Roman" w:hAnsi="Times New Roman" w:cs="Times New Roman"/>
          <w:sz w:val="24"/>
          <w:szCs w:val="24"/>
        </w:rPr>
        <w:t xml:space="preserve">: RS 11/I,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w:t>
      </w:r>
      <w:r w:rsidR="00C96C5A">
        <w:rPr>
          <w:rFonts w:ascii="Times New Roman" w:hAnsi="Times New Roman" w:cs="Times New Roman"/>
          <w:sz w:val="24"/>
          <w:szCs w:val="24"/>
        </w:rPr>
        <w:t>70; Eglinton Muniments: GD3/3/56.</w:t>
      </w:r>
    </w:p>
    <w:p w:rsidR="00C96C5A" w:rsidRDefault="00C96C5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abbreviates of feu charters of </w:t>
      </w:r>
      <w:proofErr w:type="spellStart"/>
      <w:r>
        <w:rPr>
          <w:rFonts w:ascii="Times New Roman" w:hAnsi="Times New Roman" w:cs="Times New Roman"/>
          <w:sz w:val="24"/>
          <w:szCs w:val="24"/>
        </w:rPr>
        <w:t>kirklands</w:t>
      </w:r>
      <w:proofErr w:type="spellEnd"/>
      <w:r>
        <w:rPr>
          <w:rFonts w:ascii="Times New Roman" w:hAnsi="Times New Roman" w:cs="Times New Roman"/>
          <w:sz w:val="24"/>
          <w:szCs w:val="24"/>
        </w:rPr>
        <w:t xml:space="preserve">: E 14/1,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w:t>
      </w:r>
    </w:p>
    <w:p w:rsidR="00C96C5A" w:rsidRDefault="00C96C5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Edinburgh Testaments: CC8/8/25,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183.</w:t>
      </w:r>
    </w:p>
    <w:p w:rsidR="00C96C5A" w:rsidRDefault="00C96C5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 CC9/7/18, pp. 368-369.</w:t>
      </w:r>
    </w:p>
    <w:p w:rsidR="00C96C5A" w:rsidRDefault="00C96C5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For an account of the Walker family, see my </w:t>
      </w:r>
      <w:r>
        <w:rPr>
          <w:rFonts w:ascii="Times New Roman" w:hAnsi="Times New Roman" w:cs="Times New Roman"/>
          <w:i/>
          <w:sz w:val="24"/>
          <w:szCs w:val="24"/>
        </w:rPr>
        <w:t>The People of Sixteenth-Century Ayrshire (</w:t>
      </w:r>
      <w:proofErr w:type="spellStart"/>
      <w:r>
        <w:rPr>
          <w:rFonts w:ascii="Times New Roman" w:hAnsi="Times New Roman" w:cs="Times New Roman"/>
          <w:sz w:val="24"/>
          <w:szCs w:val="24"/>
        </w:rPr>
        <w:t>AANHS</w:t>
      </w:r>
      <w:proofErr w:type="spellEnd"/>
      <w:r>
        <w:rPr>
          <w:rFonts w:ascii="Times New Roman" w:hAnsi="Times New Roman" w:cs="Times New Roman"/>
          <w:sz w:val="24"/>
          <w:szCs w:val="24"/>
        </w:rPr>
        <w:t xml:space="preserve"> Collections, vol.14, no.8, 1987), 317-321.</w:t>
      </w:r>
    </w:p>
    <w:p w:rsidR="0097517A" w:rsidRDefault="0097517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Testaments:CC9/7/12, pp. 42-44.</w:t>
      </w:r>
    </w:p>
    <w:p w:rsidR="0097517A" w:rsidRDefault="0097517A" w:rsidP="00300065">
      <w:pPr>
        <w:pStyle w:val="ListParagraph"/>
        <w:numPr>
          <w:ilvl w:val="0"/>
          <w:numId w:val="2"/>
        </w:numPr>
        <w:rPr>
          <w:rFonts w:ascii="Times New Roman" w:hAnsi="Times New Roman" w:cs="Times New Roman"/>
          <w:sz w:val="24"/>
          <w:szCs w:val="24"/>
        </w:rPr>
      </w:pPr>
      <w:proofErr w:type="gramStart"/>
      <w:r>
        <w:rPr>
          <w:rFonts w:ascii="Times New Roman" w:hAnsi="Times New Roman" w:cs="Times New Roman"/>
          <w:i/>
          <w:sz w:val="24"/>
          <w:szCs w:val="24"/>
        </w:rPr>
        <w:t>Ibid. :</w:t>
      </w:r>
      <w:r>
        <w:rPr>
          <w:rFonts w:ascii="Times New Roman" w:hAnsi="Times New Roman" w:cs="Times New Roman"/>
          <w:sz w:val="24"/>
          <w:szCs w:val="24"/>
        </w:rPr>
        <w:t>CC</w:t>
      </w:r>
      <w:proofErr w:type="gramEnd"/>
      <w:r>
        <w:rPr>
          <w:rFonts w:ascii="Times New Roman" w:hAnsi="Times New Roman" w:cs="Times New Roman"/>
          <w:sz w:val="24"/>
          <w:szCs w:val="24"/>
        </w:rPr>
        <w:t>9/7/14, pp.644-646.</w:t>
      </w:r>
    </w:p>
    <w:p w:rsidR="0097517A" w:rsidRDefault="0097517A"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Pr>
          <w:rFonts w:ascii="Times New Roman" w:hAnsi="Times New Roman" w:cs="Times New Roman"/>
          <w:sz w:val="24"/>
          <w:szCs w:val="24"/>
        </w:rPr>
        <w:t>:CC9/7/12, pp.34-36.</w:t>
      </w:r>
    </w:p>
    <w:p w:rsidR="0097517A" w:rsidRDefault="0097517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Yule Collection</w:t>
      </w:r>
      <w:r w:rsidR="00C945FE">
        <w:rPr>
          <w:rFonts w:ascii="Times New Roman" w:hAnsi="Times New Roman" w:cs="Times New Roman"/>
          <w:sz w:val="24"/>
          <w:szCs w:val="24"/>
        </w:rPr>
        <w:t xml:space="preserve"> (NRS)</w:t>
      </w:r>
      <w:r>
        <w:rPr>
          <w:rFonts w:ascii="Times New Roman" w:hAnsi="Times New Roman" w:cs="Times New Roman"/>
          <w:sz w:val="24"/>
          <w:szCs w:val="24"/>
        </w:rPr>
        <w:t>: GD 90/1/153.</w:t>
      </w:r>
    </w:p>
    <w:p w:rsidR="0097517A" w:rsidRDefault="000D1F0D"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Pont’s </w:t>
      </w:r>
      <w:r w:rsidR="0031550D">
        <w:rPr>
          <w:rFonts w:ascii="Times New Roman" w:hAnsi="Times New Roman" w:cs="Times New Roman"/>
          <w:i/>
          <w:sz w:val="24"/>
          <w:szCs w:val="24"/>
        </w:rPr>
        <w:t>Cunni</w:t>
      </w:r>
      <w:r>
        <w:rPr>
          <w:rFonts w:ascii="Times New Roman" w:hAnsi="Times New Roman" w:cs="Times New Roman"/>
          <w:i/>
          <w:sz w:val="24"/>
          <w:szCs w:val="24"/>
        </w:rPr>
        <w:t>nghame</w:t>
      </w:r>
      <w:r>
        <w:rPr>
          <w:rFonts w:ascii="Times New Roman" w:hAnsi="Times New Roman" w:cs="Times New Roman"/>
          <w:sz w:val="24"/>
          <w:szCs w:val="24"/>
        </w:rPr>
        <w:t xml:space="preserve">, ed. J. </w:t>
      </w:r>
      <w:proofErr w:type="spellStart"/>
      <w:r>
        <w:rPr>
          <w:rFonts w:ascii="Times New Roman" w:hAnsi="Times New Roman" w:cs="Times New Roman"/>
          <w:sz w:val="24"/>
          <w:szCs w:val="24"/>
        </w:rPr>
        <w:t>Shedden</w:t>
      </w:r>
      <w:proofErr w:type="spellEnd"/>
      <w:r>
        <w:rPr>
          <w:rFonts w:ascii="Times New Roman" w:hAnsi="Times New Roman" w:cs="Times New Roman"/>
          <w:sz w:val="24"/>
          <w:szCs w:val="24"/>
        </w:rPr>
        <w:t xml:space="preserve"> Dobie (1876), 270; </w:t>
      </w:r>
      <w:r>
        <w:rPr>
          <w:rFonts w:ascii="Times New Roman" w:hAnsi="Times New Roman" w:cs="Times New Roman"/>
          <w:i/>
          <w:sz w:val="24"/>
          <w:szCs w:val="24"/>
        </w:rPr>
        <w:t>RMS</w:t>
      </w:r>
      <w:r w:rsidR="0097517A">
        <w:rPr>
          <w:rFonts w:ascii="Times New Roman" w:hAnsi="Times New Roman" w:cs="Times New Roman"/>
          <w:sz w:val="24"/>
          <w:szCs w:val="24"/>
        </w:rPr>
        <w:t xml:space="preserve">, </w:t>
      </w:r>
      <w:proofErr w:type="spellStart"/>
      <w:proofErr w:type="gramStart"/>
      <w:r w:rsidR="0097517A">
        <w:rPr>
          <w:rFonts w:ascii="Times New Roman" w:hAnsi="Times New Roman" w:cs="Times New Roman"/>
          <w:sz w:val="24"/>
          <w:szCs w:val="24"/>
        </w:rPr>
        <w:t>vol.ii</w:t>
      </w:r>
      <w:proofErr w:type="spellEnd"/>
      <w:proofErr w:type="gramEnd"/>
      <w:r w:rsidR="0097517A">
        <w:rPr>
          <w:rFonts w:ascii="Times New Roman" w:hAnsi="Times New Roman" w:cs="Times New Roman"/>
          <w:sz w:val="24"/>
          <w:szCs w:val="24"/>
        </w:rPr>
        <w:t>, no. 2429.</w:t>
      </w:r>
    </w:p>
    <w:p w:rsidR="006A0447" w:rsidRDefault="0097517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Eglinton Muniments</w:t>
      </w:r>
      <w:r w:rsidR="00C945FE">
        <w:rPr>
          <w:rFonts w:ascii="Times New Roman" w:hAnsi="Times New Roman" w:cs="Times New Roman"/>
          <w:sz w:val="24"/>
          <w:szCs w:val="24"/>
        </w:rPr>
        <w:t xml:space="preserve"> (NRS</w:t>
      </w:r>
      <w:proofErr w:type="gramStart"/>
      <w:r w:rsidR="00C945FE">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GD 3/3/56, memorandum of payment to the ‘</w:t>
      </w:r>
      <w:proofErr w:type="spellStart"/>
      <w:r>
        <w:rPr>
          <w:rFonts w:ascii="Times New Roman" w:hAnsi="Times New Roman" w:cs="Times New Roman"/>
          <w:sz w:val="24"/>
          <w:szCs w:val="24"/>
        </w:rPr>
        <w:t>bernmen</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barnmen</w:t>
      </w:r>
      <w:proofErr w:type="spellEnd"/>
      <w:r>
        <w:rPr>
          <w:rFonts w:ascii="Times New Roman" w:hAnsi="Times New Roman" w:cs="Times New Roman"/>
          <w:sz w:val="24"/>
          <w:szCs w:val="24"/>
        </w:rPr>
        <w:t xml:space="preserve"> or threshers) working behind the </w:t>
      </w:r>
      <w:proofErr w:type="spellStart"/>
      <w:r>
        <w:rPr>
          <w:rFonts w:ascii="Times New Roman" w:hAnsi="Times New Roman" w:cs="Times New Roman"/>
          <w:sz w:val="24"/>
          <w:szCs w:val="24"/>
        </w:rPr>
        <w:t>almswall</w:t>
      </w:r>
      <w:proofErr w:type="spellEnd"/>
      <w:r>
        <w:rPr>
          <w:rFonts w:ascii="Times New Roman" w:hAnsi="Times New Roman" w:cs="Times New Roman"/>
          <w:sz w:val="24"/>
          <w:szCs w:val="24"/>
        </w:rPr>
        <w:t xml:space="preserve">.  The rental book in which this is written </w:t>
      </w:r>
      <w:r w:rsidR="006A0447">
        <w:rPr>
          <w:rFonts w:ascii="Times New Roman" w:hAnsi="Times New Roman" w:cs="Times New Roman"/>
          <w:sz w:val="24"/>
          <w:szCs w:val="24"/>
        </w:rPr>
        <w:t>can, from internal evidence, be dated from before 1539.</w:t>
      </w:r>
    </w:p>
    <w:p w:rsidR="006A0447" w:rsidRDefault="006A0447"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 Dilworth, ‘Monks and Ministers after 1560’ (</w:t>
      </w:r>
      <w:proofErr w:type="spellStart"/>
      <w:r>
        <w:rPr>
          <w:rFonts w:ascii="Times New Roman" w:hAnsi="Times New Roman" w:cs="Times New Roman"/>
          <w:i/>
          <w:sz w:val="24"/>
          <w:szCs w:val="24"/>
        </w:rPr>
        <w:t>RSCHS</w:t>
      </w:r>
      <w:proofErr w:type="spellEnd"/>
      <w:r>
        <w:rPr>
          <w:rFonts w:ascii="Times New Roman" w:hAnsi="Times New Roman" w:cs="Times New Roman"/>
          <w:i/>
          <w:sz w:val="24"/>
          <w:szCs w:val="24"/>
        </w:rPr>
        <w:t xml:space="preserve"> </w:t>
      </w:r>
      <w:r>
        <w:rPr>
          <w:rFonts w:ascii="Times New Roman" w:hAnsi="Times New Roman" w:cs="Times New Roman"/>
          <w:sz w:val="24"/>
          <w:szCs w:val="24"/>
        </w:rPr>
        <w:t>vol. xviii), 206.</w:t>
      </w:r>
    </w:p>
    <w:p w:rsidR="006A0447" w:rsidRDefault="006A0447"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Diocesan Registers of </w:t>
      </w:r>
      <w:proofErr w:type="spellStart"/>
      <w:proofErr w:type="gramStart"/>
      <w:r>
        <w:rPr>
          <w:rFonts w:ascii="Times New Roman" w:hAnsi="Times New Roman" w:cs="Times New Roman"/>
          <w:i/>
          <w:sz w:val="24"/>
          <w:szCs w:val="24"/>
        </w:rPr>
        <w:t>Glasgow,Protocol</w:t>
      </w:r>
      <w:proofErr w:type="spellEnd"/>
      <w:proofErr w:type="gramEnd"/>
      <w:r>
        <w:rPr>
          <w:rFonts w:ascii="Times New Roman" w:hAnsi="Times New Roman" w:cs="Times New Roman"/>
          <w:i/>
          <w:sz w:val="24"/>
          <w:szCs w:val="24"/>
        </w:rPr>
        <w:t xml:space="preserve"> Book of M. Cuthbert Simon</w:t>
      </w:r>
      <w:r w:rsidR="00C945FE">
        <w:rPr>
          <w:rFonts w:ascii="Times New Roman" w:hAnsi="Times New Roman" w:cs="Times New Roman"/>
          <w:i/>
          <w:sz w:val="24"/>
          <w:szCs w:val="24"/>
        </w:rPr>
        <w:t xml:space="preserve"> </w:t>
      </w:r>
      <w:r>
        <w:rPr>
          <w:rFonts w:ascii="Times New Roman" w:hAnsi="Times New Roman" w:cs="Times New Roman"/>
          <w:sz w:val="24"/>
          <w:szCs w:val="24"/>
        </w:rPr>
        <w:t>(Grampia</w:t>
      </w:r>
      <w:r w:rsidR="00C945FE">
        <w:rPr>
          <w:rFonts w:ascii="Times New Roman" w:hAnsi="Times New Roman" w:cs="Times New Roman"/>
          <w:sz w:val="24"/>
          <w:szCs w:val="24"/>
        </w:rPr>
        <w:t xml:space="preserve">n Club,1875), </w:t>
      </w:r>
      <w:proofErr w:type="spellStart"/>
      <w:r w:rsidR="00C945FE">
        <w:rPr>
          <w:rFonts w:ascii="Times New Roman" w:hAnsi="Times New Roman" w:cs="Times New Roman"/>
          <w:sz w:val="24"/>
          <w:szCs w:val="24"/>
        </w:rPr>
        <w:t>vol.i</w:t>
      </w:r>
      <w:proofErr w:type="spellEnd"/>
      <w:r w:rsidR="00C945FE">
        <w:rPr>
          <w:rFonts w:ascii="Times New Roman" w:hAnsi="Times New Roman" w:cs="Times New Roman"/>
          <w:sz w:val="24"/>
          <w:szCs w:val="24"/>
        </w:rPr>
        <w:t xml:space="preserve">, </w:t>
      </w:r>
      <w:proofErr w:type="spellStart"/>
      <w:r w:rsidR="00C945FE">
        <w:rPr>
          <w:rFonts w:ascii="Times New Roman" w:hAnsi="Times New Roman" w:cs="Times New Roman"/>
          <w:sz w:val="24"/>
          <w:szCs w:val="24"/>
        </w:rPr>
        <w:t>nos</w:t>
      </w:r>
      <w:proofErr w:type="spellEnd"/>
      <w:r w:rsidR="00C945FE">
        <w:rPr>
          <w:rFonts w:ascii="Times New Roman" w:hAnsi="Times New Roman" w:cs="Times New Roman"/>
          <w:sz w:val="24"/>
          <w:szCs w:val="24"/>
        </w:rPr>
        <w:t xml:space="preserve">  621-62</w:t>
      </w:r>
      <w:r>
        <w:rPr>
          <w:rFonts w:ascii="Times New Roman" w:hAnsi="Times New Roman" w:cs="Times New Roman"/>
          <w:sz w:val="24"/>
          <w:szCs w:val="24"/>
        </w:rPr>
        <w:t>5, 630-631.</w:t>
      </w:r>
    </w:p>
    <w:p w:rsidR="006A0447" w:rsidRDefault="006A0447"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Ian B. Cowan, </w:t>
      </w:r>
      <w:r>
        <w:rPr>
          <w:rFonts w:ascii="Times New Roman" w:hAnsi="Times New Roman" w:cs="Times New Roman"/>
          <w:i/>
          <w:sz w:val="24"/>
          <w:szCs w:val="24"/>
        </w:rPr>
        <w:t xml:space="preserve">Ayrshire Abbeys, </w:t>
      </w:r>
      <w:proofErr w:type="spellStart"/>
      <w:r>
        <w:rPr>
          <w:rFonts w:ascii="Times New Roman" w:hAnsi="Times New Roman" w:cs="Times New Roman"/>
          <w:i/>
          <w:sz w:val="24"/>
          <w:szCs w:val="24"/>
        </w:rPr>
        <w:t>Crossraguel</w:t>
      </w:r>
      <w:proofErr w:type="spellEnd"/>
      <w:r>
        <w:rPr>
          <w:rFonts w:ascii="Times New Roman" w:hAnsi="Times New Roman" w:cs="Times New Roman"/>
          <w:i/>
          <w:sz w:val="24"/>
          <w:szCs w:val="24"/>
        </w:rPr>
        <w:t xml:space="preserve"> and Kilwinning</w:t>
      </w:r>
      <w:r w:rsidR="00C300E6">
        <w:rPr>
          <w:rFonts w:ascii="Times New Roman" w:hAnsi="Times New Roman" w:cs="Times New Roman"/>
          <w:i/>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AANHS</w:t>
      </w:r>
      <w:proofErr w:type="spellEnd"/>
      <w:r>
        <w:rPr>
          <w:rFonts w:ascii="Times New Roman" w:hAnsi="Times New Roman" w:cs="Times New Roman"/>
          <w:sz w:val="24"/>
          <w:szCs w:val="24"/>
        </w:rPr>
        <w:t xml:space="preserve"> Collections, vol. 4, no. 7, 1986), 289-292.</w:t>
      </w:r>
    </w:p>
    <w:p w:rsidR="006A0447" w:rsidRDefault="006A0447"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Acts of the Lords of Council and Session: CS 6/8,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155; CS 6/23,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15.</w:t>
      </w:r>
    </w:p>
    <w:p w:rsidR="009B3D1C" w:rsidRDefault="009B3D1C"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Register of the Privy Council of Scotland (RPC), </w:t>
      </w:r>
      <w:r>
        <w:rPr>
          <w:rFonts w:ascii="Times New Roman" w:hAnsi="Times New Roman" w:cs="Times New Roman"/>
          <w:sz w:val="24"/>
          <w:szCs w:val="24"/>
        </w:rPr>
        <w:t>vol. iii, 144-145.</w:t>
      </w:r>
    </w:p>
    <w:p w:rsidR="009B3D1C" w:rsidRDefault="009B3D1C"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abbreviates of feu charters of </w:t>
      </w:r>
      <w:proofErr w:type="spellStart"/>
      <w:r>
        <w:rPr>
          <w:rFonts w:ascii="Times New Roman" w:hAnsi="Times New Roman" w:cs="Times New Roman"/>
          <w:sz w:val="24"/>
          <w:szCs w:val="24"/>
        </w:rPr>
        <w:t>kirklands</w:t>
      </w:r>
      <w:proofErr w:type="spellEnd"/>
      <w:r>
        <w:rPr>
          <w:rFonts w:ascii="Times New Roman" w:hAnsi="Times New Roman" w:cs="Times New Roman"/>
          <w:sz w:val="24"/>
          <w:szCs w:val="24"/>
        </w:rPr>
        <w:t xml:space="preserve">: E 14/1,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 Eglinton Muniments: GD 3/3/57.</w:t>
      </w:r>
    </w:p>
    <w:p w:rsidR="009B3D1C" w:rsidRDefault="009B3D1C"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sidR="00C300E6">
        <w:rPr>
          <w:rFonts w:ascii="Times New Roman" w:hAnsi="Times New Roman" w:cs="Times New Roman"/>
          <w:sz w:val="24"/>
          <w:szCs w:val="24"/>
        </w:rPr>
        <w:t>, GD 3/1/1/90/2</w:t>
      </w:r>
      <w:r>
        <w:rPr>
          <w:rFonts w:ascii="Times New Roman" w:hAnsi="Times New Roman" w:cs="Times New Roman"/>
          <w:sz w:val="24"/>
          <w:szCs w:val="24"/>
        </w:rPr>
        <w:t>.</w:t>
      </w:r>
    </w:p>
    <w:p w:rsidR="000A50ED" w:rsidRDefault="000A50ED"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RMS</w:t>
      </w:r>
      <w:r>
        <w:rPr>
          <w:rFonts w:ascii="Times New Roman" w:hAnsi="Times New Roman" w:cs="Times New Roman"/>
          <w:sz w:val="24"/>
          <w:szCs w:val="24"/>
        </w:rPr>
        <w:t>, vol. v, no. 341.</w:t>
      </w:r>
    </w:p>
    <w:p w:rsidR="000A50ED" w:rsidRPr="000A50ED" w:rsidRDefault="000A50ED"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sidR="00C300E6">
        <w:rPr>
          <w:rFonts w:ascii="Times New Roman" w:hAnsi="Times New Roman" w:cs="Times New Roman"/>
          <w:i/>
          <w:sz w:val="24"/>
          <w:szCs w:val="24"/>
        </w:rPr>
        <w:t>.</w:t>
      </w:r>
    </w:p>
    <w:p w:rsidR="000A50ED" w:rsidRDefault="000A50ED"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sidR="00533373">
        <w:rPr>
          <w:rFonts w:ascii="Times New Roman" w:hAnsi="Times New Roman" w:cs="Times New Roman"/>
          <w:sz w:val="24"/>
          <w:szCs w:val="24"/>
        </w:rPr>
        <w:t>, vol. iv, no.2880; Eglinton Muniments: GD 3/3/56.</w:t>
      </w:r>
    </w:p>
    <w:p w:rsidR="000A50ED" w:rsidRDefault="000A50ED"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Register of </w:t>
      </w:r>
      <w:proofErr w:type="spellStart"/>
      <w:r>
        <w:rPr>
          <w:rFonts w:ascii="Times New Roman" w:hAnsi="Times New Roman" w:cs="Times New Roman"/>
          <w:sz w:val="24"/>
          <w:szCs w:val="24"/>
        </w:rPr>
        <w:t>Sasines</w:t>
      </w:r>
      <w:proofErr w:type="spellEnd"/>
      <w:r>
        <w:rPr>
          <w:rFonts w:ascii="Times New Roman" w:hAnsi="Times New Roman" w:cs="Times New Roman"/>
          <w:sz w:val="24"/>
          <w:szCs w:val="24"/>
        </w:rPr>
        <w:t xml:space="preserve">: RH 11/3,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294.</w:t>
      </w:r>
    </w:p>
    <w:p w:rsidR="000A50ED" w:rsidRDefault="000A50ED" w:rsidP="00300065">
      <w:pPr>
        <w:pStyle w:val="ListParagraph"/>
        <w:numPr>
          <w:ilvl w:val="0"/>
          <w:numId w:val="2"/>
        </w:numPr>
        <w:rPr>
          <w:rFonts w:ascii="Times New Roman" w:hAnsi="Times New Roman" w:cs="Times New Roman"/>
          <w:sz w:val="24"/>
          <w:szCs w:val="24"/>
        </w:rPr>
      </w:pPr>
      <w:proofErr w:type="spellStart"/>
      <w:r>
        <w:rPr>
          <w:rFonts w:ascii="Times New Roman" w:hAnsi="Times New Roman" w:cs="Times New Roman"/>
          <w:sz w:val="24"/>
          <w:szCs w:val="24"/>
        </w:rPr>
        <w:lastRenderedPageBreak/>
        <w:t>M.H.</w:t>
      </w:r>
      <w:proofErr w:type="gramStart"/>
      <w:r>
        <w:rPr>
          <w:rFonts w:ascii="Times New Roman" w:hAnsi="Times New Roman" w:cs="Times New Roman"/>
          <w:sz w:val="24"/>
          <w:szCs w:val="24"/>
        </w:rPr>
        <w:t>B.Sanderson</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Ayrshire and the Reformation, People and Change, 1490-1600</w:t>
      </w:r>
      <w:r>
        <w:rPr>
          <w:rFonts w:ascii="Times New Roman" w:hAnsi="Times New Roman" w:cs="Times New Roman"/>
          <w:sz w:val="24"/>
          <w:szCs w:val="24"/>
        </w:rPr>
        <w:t xml:space="preserve"> (East Linton, 1997) Chapters 4 and 5.</w:t>
      </w:r>
    </w:p>
    <w:p w:rsidR="000A50ED" w:rsidRDefault="000A50ED"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G. </w:t>
      </w:r>
      <w:proofErr w:type="spellStart"/>
      <w:r>
        <w:rPr>
          <w:rFonts w:ascii="Times New Roman" w:hAnsi="Times New Roman" w:cs="Times New Roman"/>
          <w:sz w:val="24"/>
          <w:szCs w:val="24"/>
        </w:rPr>
        <w:t>Pryde</w:t>
      </w:r>
      <w:proofErr w:type="spellEnd"/>
      <w:r>
        <w:rPr>
          <w:rFonts w:ascii="Times New Roman" w:hAnsi="Times New Roman" w:cs="Times New Roman"/>
          <w:sz w:val="24"/>
          <w:szCs w:val="24"/>
        </w:rPr>
        <w:t xml:space="preserve">, ed. </w:t>
      </w:r>
      <w:r>
        <w:rPr>
          <w:rFonts w:ascii="Times New Roman" w:hAnsi="Times New Roman" w:cs="Times New Roman"/>
          <w:i/>
          <w:sz w:val="24"/>
          <w:szCs w:val="24"/>
        </w:rPr>
        <w:t xml:space="preserve">Ayr Burgh Accounts, 1534-1624 </w:t>
      </w:r>
      <w:r>
        <w:rPr>
          <w:rFonts w:ascii="Times New Roman" w:hAnsi="Times New Roman" w:cs="Times New Roman"/>
          <w:sz w:val="24"/>
          <w:szCs w:val="24"/>
        </w:rPr>
        <w:t>(Scottish History Society, 1937), 194-197</w:t>
      </w:r>
    </w:p>
    <w:p w:rsidR="001B410E" w:rsidRDefault="001B410E" w:rsidP="00300065">
      <w:pPr>
        <w:pStyle w:val="ListParagraph"/>
        <w:numPr>
          <w:ilvl w:val="0"/>
          <w:numId w:val="2"/>
        </w:numPr>
        <w:rPr>
          <w:rFonts w:ascii="Times New Roman" w:hAnsi="Times New Roman" w:cs="Times New Roman"/>
          <w:sz w:val="24"/>
          <w:szCs w:val="24"/>
        </w:rPr>
      </w:pPr>
      <w:proofErr w:type="gramStart"/>
      <w:r>
        <w:rPr>
          <w:rFonts w:ascii="Times New Roman" w:hAnsi="Times New Roman" w:cs="Times New Roman"/>
          <w:sz w:val="24"/>
          <w:szCs w:val="24"/>
        </w:rPr>
        <w:t>In spite of</w:t>
      </w:r>
      <w:proofErr w:type="gramEnd"/>
      <w:r>
        <w:rPr>
          <w:rFonts w:ascii="Times New Roman" w:hAnsi="Times New Roman" w:cs="Times New Roman"/>
          <w:sz w:val="24"/>
          <w:szCs w:val="24"/>
        </w:rPr>
        <w:t xml:space="preserve"> this strict penal law there were very few instances where capital punishment was carried out.  See, M. </w:t>
      </w:r>
      <w:proofErr w:type="spellStart"/>
      <w:r>
        <w:rPr>
          <w:rFonts w:ascii="Times New Roman" w:hAnsi="Times New Roman" w:cs="Times New Roman"/>
          <w:sz w:val="24"/>
          <w:szCs w:val="24"/>
        </w:rPr>
        <w:t>H.</w:t>
      </w:r>
      <w:proofErr w:type="gramStart"/>
      <w:r>
        <w:rPr>
          <w:rFonts w:ascii="Times New Roman" w:hAnsi="Times New Roman" w:cs="Times New Roman"/>
          <w:sz w:val="24"/>
          <w:szCs w:val="24"/>
        </w:rPr>
        <w:t>B.Sanderson</w:t>
      </w:r>
      <w:proofErr w:type="spellEnd"/>
      <w:proofErr w:type="gramEnd"/>
      <w:r>
        <w:rPr>
          <w:rFonts w:ascii="Times New Roman" w:hAnsi="Times New Roman" w:cs="Times New Roman"/>
          <w:sz w:val="24"/>
          <w:szCs w:val="24"/>
        </w:rPr>
        <w:t>, ‘Catholic Recusancy in Sixteenth-Century Scotland’ (</w:t>
      </w:r>
      <w:r>
        <w:rPr>
          <w:rFonts w:ascii="Times New Roman" w:hAnsi="Times New Roman" w:cs="Times New Roman"/>
          <w:i/>
          <w:sz w:val="24"/>
          <w:szCs w:val="24"/>
        </w:rPr>
        <w:t>Innes Review</w:t>
      </w:r>
      <w:r>
        <w:rPr>
          <w:rFonts w:ascii="Times New Roman" w:hAnsi="Times New Roman" w:cs="Times New Roman"/>
          <w:sz w:val="24"/>
          <w:szCs w:val="24"/>
        </w:rPr>
        <w:t>, vol. xxi, 1970), 87-107).</w:t>
      </w:r>
    </w:p>
    <w:p w:rsidR="001B410E" w:rsidRDefault="001B410E"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‘Kilwinning at the time of the Reformation….’.    Alexande</w:t>
      </w:r>
      <w:r w:rsidR="00533373">
        <w:rPr>
          <w:rFonts w:ascii="Times New Roman" w:hAnsi="Times New Roman" w:cs="Times New Roman"/>
          <w:sz w:val="24"/>
          <w:szCs w:val="24"/>
        </w:rPr>
        <w:t xml:space="preserve">r Henderson’s son, </w:t>
      </w:r>
      <w:proofErr w:type="gramStart"/>
      <w:r w:rsidR="00533373">
        <w:rPr>
          <w:rFonts w:ascii="Times New Roman" w:hAnsi="Times New Roman" w:cs="Times New Roman"/>
          <w:sz w:val="24"/>
          <w:szCs w:val="24"/>
        </w:rPr>
        <w:t xml:space="preserve">David, </w:t>
      </w:r>
      <w:r>
        <w:rPr>
          <w:rFonts w:ascii="Times New Roman" w:hAnsi="Times New Roman" w:cs="Times New Roman"/>
          <w:sz w:val="24"/>
          <w:szCs w:val="24"/>
        </w:rPr>
        <w:t xml:space="preserve"> </w:t>
      </w:r>
      <w:r w:rsidR="00533373">
        <w:rPr>
          <w:rFonts w:ascii="Times New Roman" w:hAnsi="Times New Roman" w:cs="Times New Roman"/>
          <w:sz w:val="24"/>
          <w:szCs w:val="24"/>
        </w:rPr>
        <w:t>was</w:t>
      </w:r>
      <w:proofErr w:type="gramEnd"/>
      <w:r w:rsidR="00533373">
        <w:rPr>
          <w:rFonts w:ascii="Times New Roman" w:hAnsi="Times New Roman" w:cs="Times New Roman"/>
          <w:sz w:val="24"/>
          <w:szCs w:val="24"/>
        </w:rPr>
        <w:t xml:space="preserve"> minister of </w:t>
      </w:r>
      <w:proofErr w:type="spellStart"/>
      <w:r w:rsidR="00533373">
        <w:rPr>
          <w:rFonts w:ascii="Times New Roman" w:hAnsi="Times New Roman" w:cs="Times New Roman"/>
          <w:sz w:val="24"/>
          <w:szCs w:val="24"/>
        </w:rPr>
        <w:t>Kilmaurs</w:t>
      </w:r>
      <w:proofErr w:type="spellEnd"/>
      <w:r w:rsidR="00533373">
        <w:rPr>
          <w:rFonts w:ascii="Times New Roman" w:hAnsi="Times New Roman" w:cs="Times New Roman"/>
          <w:sz w:val="24"/>
          <w:szCs w:val="24"/>
        </w:rPr>
        <w:t>, 1626 – 1637.</w:t>
      </w:r>
    </w:p>
    <w:p w:rsidR="00200F7A" w:rsidRDefault="00BD087A"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Ayrshire Collections</w:t>
      </w:r>
      <w:r w:rsidR="00200F7A">
        <w:rPr>
          <w:rFonts w:ascii="Times New Roman" w:hAnsi="Times New Roman" w:cs="Times New Roman"/>
          <w:sz w:val="24"/>
          <w:szCs w:val="24"/>
        </w:rPr>
        <w:t xml:space="preserve">, </w:t>
      </w:r>
      <w:proofErr w:type="spellStart"/>
      <w:proofErr w:type="gramStart"/>
      <w:r w:rsidR="00200F7A">
        <w:rPr>
          <w:rFonts w:ascii="Times New Roman" w:hAnsi="Times New Roman" w:cs="Times New Roman"/>
          <w:sz w:val="24"/>
          <w:szCs w:val="24"/>
        </w:rPr>
        <w:t>vol.i</w:t>
      </w:r>
      <w:proofErr w:type="spellEnd"/>
      <w:proofErr w:type="gramEnd"/>
      <w:r w:rsidR="00200F7A">
        <w:rPr>
          <w:rFonts w:ascii="Times New Roman" w:hAnsi="Times New Roman" w:cs="Times New Roman"/>
          <w:sz w:val="24"/>
          <w:szCs w:val="24"/>
        </w:rPr>
        <w:t>, 216.</w:t>
      </w:r>
    </w:p>
    <w:p w:rsidR="00200F7A" w:rsidRDefault="00200F7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Ian B. Cowan, </w:t>
      </w:r>
      <w:r>
        <w:rPr>
          <w:rFonts w:ascii="Times New Roman" w:hAnsi="Times New Roman" w:cs="Times New Roman"/>
          <w:i/>
          <w:sz w:val="24"/>
          <w:szCs w:val="24"/>
        </w:rPr>
        <w:t>The Parishes of Medieval Scotland</w:t>
      </w:r>
      <w:r>
        <w:rPr>
          <w:rFonts w:ascii="Times New Roman" w:hAnsi="Times New Roman" w:cs="Times New Roman"/>
          <w:sz w:val="24"/>
          <w:szCs w:val="24"/>
        </w:rPr>
        <w:t xml:space="preserve"> (Scottish Record Society, 1967</w:t>
      </w:r>
      <w:proofErr w:type="gramStart"/>
      <w:r w:rsidR="00321CA3">
        <w:rPr>
          <w:rFonts w:ascii="Times New Roman" w:hAnsi="Times New Roman" w:cs="Times New Roman"/>
          <w:sz w:val="24"/>
          <w:szCs w:val="24"/>
        </w:rPr>
        <w:t xml:space="preserve">), </w:t>
      </w:r>
      <w:r>
        <w:rPr>
          <w:rFonts w:ascii="Times New Roman" w:hAnsi="Times New Roman" w:cs="Times New Roman"/>
          <w:sz w:val="24"/>
          <w:szCs w:val="24"/>
        </w:rPr>
        <w:t xml:space="preserve"> citing</w:t>
      </w:r>
      <w:proofErr w:type="gramEnd"/>
      <w:r>
        <w:rPr>
          <w:rFonts w:ascii="Times New Roman" w:hAnsi="Times New Roman" w:cs="Times New Roman"/>
          <w:sz w:val="24"/>
          <w:szCs w:val="24"/>
        </w:rPr>
        <w:t xml:space="preserve"> G. Chalmers, </w:t>
      </w:r>
      <w:r>
        <w:rPr>
          <w:rFonts w:ascii="Times New Roman" w:hAnsi="Times New Roman" w:cs="Times New Roman"/>
          <w:i/>
          <w:sz w:val="24"/>
          <w:szCs w:val="24"/>
        </w:rPr>
        <w:t>Caledonia</w:t>
      </w:r>
      <w:r w:rsidR="00321CA3">
        <w:rPr>
          <w:rFonts w:ascii="Times New Roman" w:hAnsi="Times New Roman" w:cs="Times New Roman"/>
          <w:sz w:val="24"/>
          <w:szCs w:val="24"/>
        </w:rPr>
        <w:t>, vol. vi, 548; Transcripts and photocopies (NRS) RH 1/2/623)</w:t>
      </w:r>
      <w:r w:rsidR="00436382">
        <w:rPr>
          <w:rFonts w:ascii="Times New Roman" w:hAnsi="Times New Roman" w:cs="Times New Roman"/>
          <w:sz w:val="24"/>
          <w:szCs w:val="24"/>
        </w:rPr>
        <w:t xml:space="preserve"> </w:t>
      </w:r>
    </w:p>
    <w:p w:rsidR="00200F7A" w:rsidRDefault="00200F7A"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Scottish Supplications to Rome</w:t>
      </w:r>
      <w:r>
        <w:rPr>
          <w:rFonts w:ascii="Times New Roman" w:hAnsi="Times New Roman" w:cs="Times New Roman"/>
          <w:sz w:val="24"/>
          <w:szCs w:val="24"/>
        </w:rPr>
        <w:t xml:space="preserve">, vol. v, 1467- 77, ed. J. Kirk, </w:t>
      </w:r>
      <w:proofErr w:type="spellStart"/>
      <w:r>
        <w:rPr>
          <w:rFonts w:ascii="Times New Roman" w:hAnsi="Times New Roman" w:cs="Times New Roman"/>
          <w:sz w:val="24"/>
          <w:szCs w:val="24"/>
        </w:rPr>
        <w:t>R.</w:t>
      </w:r>
      <w:proofErr w:type="gramStart"/>
      <w:r>
        <w:rPr>
          <w:rFonts w:ascii="Times New Roman" w:hAnsi="Times New Roman" w:cs="Times New Roman"/>
          <w:sz w:val="24"/>
          <w:szCs w:val="24"/>
        </w:rPr>
        <w:t>J.Tanner</w:t>
      </w:r>
      <w:proofErr w:type="spellEnd"/>
      <w:proofErr w:type="gramEnd"/>
      <w:r>
        <w:rPr>
          <w:rFonts w:ascii="Times New Roman" w:hAnsi="Times New Roman" w:cs="Times New Roman"/>
          <w:sz w:val="24"/>
          <w:szCs w:val="24"/>
        </w:rPr>
        <w:t xml:space="preserve"> and </w:t>
      </w:r>
      <w:proofErr w:type="spellStart"/>
      <w:r>
        <w:rPr>
          <w:rFonts w:ascii="Times New Roman" w:hAnsi="Times New Roman" w:cs="Times New Roman"/>
          <w:sz w:val="24"/>
          <w:szCs w:val="24"/>
        </w:rPr>
        <w:t>A.I.Dunlop</w:t>
      </w:r>
      <w:proofErr w:type="spellEnd"/>
      <w:r>
        <w:rPr>
          <w:rFonts w:ascii="Times New Roman" w:hAnsi="Times New Roman" w:cs="Times New Roman"/>
          <w:sz w:val="24"/>
          <w:szCs w:val="24"/>
        </w:rPr>
        <w:t xml:space="preserve"> (Scottish History Society, 1997), no. 381;  Vatican Archives, Register of Supplications, 2454, </w:t>
      </w:r>
      <w:proofErr w:type="spellStart"/>
      <w:r>
        <w:rPr>
          <w:rFonts w:ascii="Times New Roman" w:hAnsi="Times New Roman" w:cs="Times New Roman"/>
          <w:sz w:val="24"/>
          <w:szCs w:val="24"/>
        </w:rPr>
        <w:t>fos</w:t>
      </w:r>
      <w:proofErr w:type="spellEnd"/>
      <w:r>
        <w:rPr>
          <w:rFonts w:ascii="Times New Roman" w:hAnsi="Times New Roman" w:cs="Times New Roman"/>
          <w:sz w:val="24"/>
          <w:szCs w:val="24"/>
        </w:rPr>
        <w:t xml:space="preserve"> 116-116v.</w:t>
      </w:r>
    </w:p>
    <w:p w:rsidR="00200F7A" w:rsidRDefault="00200F7A"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Eglinton Muniments: GD 3/2/5/20.</w:t>
      </w:r>
    </w:p>
    <w:p w:rsidR="00200F7A" w:rsidRDefault="00200F7A"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Pr>
          <w:rFonts w:ascii="Times New Roman" w:hAnsi="Times New Roman" w:cs="Times New Roman"/>
          <w:sz w:val="24"/>
          <w:szCs w:val="24"/>
        </w:rPr>
        <w:t>, GD 3/8/1/19.</w:t>
      </w:r>
    </w:p>
    <w:p w:rsidR="00200F7A" w:rsidRDefault="00200F7A"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 xml:space="preserve">Ibid., </w:t>
      </w:r>
      <w:r w:rsidR="005473A8">
        <w:rPr>
          <w:rFonts w:ascii="Times New Roman" w:hAnsi="Times New Roman" w:cs="Times New Roman"/>
          <w:sz w:val="24"/>
          <w:szCs w:val="24"/>
        </w:rPr>
        <w:t>GD 3/1/1/95/1, 4.</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Pr>
          <w:rFonts w:ascii="Times New Roman" w:hAnsi="Times New Roman" w:cs="Times New Roman"/>
          <w:sz w:val="24"/>
          <w:szCs w:val="24"/>
        </w:rPr>
        <w:t>, GD 3/1/1/95/2, 3.</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Ibid.</w:t>
      </w:r>
      <w:r>
        <w:rPr>
          <w:rFonts w:ascii="Times New Roman" w:hAnsi="Times New Roman" w:cs="Times New Roman"/>
          <w:sz w:val="24"/>
          <w:szCs w:val="24"/>
        </w:rPr>
        <w:t>, GD 3/2/12/11.</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‘Kilwinning at the time of the Reformation….’, 116-118.</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Collection of the Society of Antiquaries of Scotland</w:t>
      </w:r>
      <w:r w:rsidR="00C300E6">
        <w:rPr>
          <w:rFonts w:ascii="Times New Roman" w:hAnsi="Times New Roman" w:cs="Times New Roman"/>
          <w:sz w:val="24"/>
          <w:szCs w:val="24"/>
        </w:rPr>
        <w:t xml:space="preserve"> (NRS</w:t>
      </w:r>
      <w:proofErr w:type="gramStart"/>
      <w:r w:rsidR="00C300E6">
        <w:rPr>
          <w:rFonts w:ascii="Times New Roman" w:hAnsi="Times New Roman" w:cs="Times New Roman"/>
          <w:sz w:val="24"/>
          <w:szCs w:val="24"/>
        </w:rPr>
        <w:t>) :</w:t>
      </w:r>
      <w:r>
        <w:rPr>
          <w:rFonts w:ascii="Times New Roman" w:hAnsi="Times New Roman" w:cs="Times New Roman"/>
          <w:sz w:val="24"/>
          <w:szCs w:val="24"/>
        </w:rPr>
        <w:t>GD</w:t>
      </w:r>
      <w:proofErr w:type="gramEnd"/>
      <w:r>
        <w:rPr>
          <w:rFonts w:ascii="Times New Roman" w:hAnsi="Times New Roman" w:cs="Times New Roman"/>
          <w:sz w:val="24"/>
          <w:szCs w:val="24"/>
        </w:rPr>
        <w:t xml:space="preserve"> 103/2/22, p. 2 (Transcript)</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i/>
          <w:sz w:val="24"/>
          <w:szCs w:val="24"/>
        </w:rPr>
        <w:t>RPC</w:t>
      </w:r>
      <w:r>
        <w:rPr>
          <w:rFonts w:ascii="Times New Roman" w:hAnsi="Times New Roman" w:cs="Times New Roman"/>
          <w:sz w:val="24"/>
          <w:szCs w:val="24"/>
        </w:rPr>
        <w:t xml:space="preserve">, vol. iii, 409-410; Register of abbreviates of feu charters of </w:t>
      </w:r>
      <w:proofErr w:type="spellStart"/>
      <w:r>
        <w:rPr>
          <w:rFonts w:ascii="Times New Roman" w:hAnsi="Times New Roman" w:cs="Times New Roman"/>
          <w:sz w:val="24"/>
          <w:szCs w:val="24"/>
        </w:rPr>
        <w:t>kirklands</w:t>
      </w:r>
      <w:proofErr w:type="spellEnd"/>
      <w:r>
        <w:rPr>
          <w:rFonts w:ascii="Times New Roman" w:hAnsi="Times New Roman" w:cs="Times New Roman"/>
          <w:sz w:val="24"/>
          <w:szCs w:val="24"/>
        </w:rPr>
        <w:t xml:space="preserve">: E 14/2,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54.</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Edinburgh Testaments: 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Glasgow Testaments: CC 9/7/3, pp. 47-48.</w:t>
      </w:r>
    </w:p>
    <w:p w:rsidR="005473A8" w:rsidRDefault="005473A8" w:rsidP="0030006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Rev. Thomas Pollock, report in </w:t>
      </w:r>
      <w:r w:rsidR="00714687">
        <w:rPr>
          <w:rFonts w:ascii="Times New Roman" w:hAnsi="Times New Roman" w:cs="Times New Roman"/>
          <w:i/>
          <w:sz w:val="24"/>
          <w:szCs w:val="24"/>
        </w:rPr>
        <w:t>The First Statistical Account of Scotland.</w:t>
      </w:r>
    </w:p>
    <w:p w:rsidR="00C96C5A" w:rsidRDefault="006A0447" w:rsidP="00200F7A">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sidR="0097517A">
        <w:rPr>
          <w:rFonts w:ascii="Times New Roman" w:hAnsi="Times New Roman" w:cs="Times New Roman"/>
          <w:i/>
          <w:sz w:val="24"/>
          <w:szCs w:val="24"/>
        </w:rPr>
        <w:t xml:space="preserve"> </w:t>
      </w:r>
      <w:r w:rsidR="00C96C5A">
        <w:rPr>
          <w:rFonts w:ascii="Times New Roman" w:hAnsi="Times New Roman" w:cs="Times New Roman"/>
          <w:sz w:val="24"/>
          <w:szCs w:val="24"/>
        </w:rPr>
        <w:t xml:space="preserve"> </w:t>
      </w:r>
    </w:p>
    <w:p w:rsidR="00400BF6" w:rsidRDefault="00581907" w:rsidP="005931AD">
      <w:pPr>
        <w:pStyle w:val="ListParagraph"/>
        <w:rPr>
          <w:rFonts w:ascii="Times New Roman" w:hAnsi="Times New Roman" w:cs="Times New Roman"/>
          <w:b/>
          <w:sz w:val="24"/>
          <w:szCs w:val="24"/>
        </w:rPr>
      </w:pPr>
      <w:r>
        <w:rPr>
          <w:rFonts w:ascii="Times New Roman" w:hAnsi="Times New Roman" w:cs="Times New Roman"/>
          <w:sz w:val="24"/>
          <w:szCs w:val="24"/>
        </w:rPr>
        <w:t xml:space="preserve">                                    </w:t>
      </w:r>
      <w:r w:rsidR="005931AD">
        <w:rPr>
          <w:rFonts w:ascii="Times New Roman" w:hAnsi="Times New Roman" w:cs="Times New Roman"/>
          <w:sz w:val="24"/>
          <w:szCs w:val="24"/>
        </w:rPr>
        <w:t xml:space="preserve">        </w:t>
      </w:r>
      <w:r w:rsidR="005931AD" w:rsidRPr="005931AD">
        <w:rPr>
          <w:rFonts w:ascii="Times New Roman" w:hAnsi="Times New Roman" w:cs="Times New Roman"/>
          <w:b/>
          <w:sz w:val="24"/>
          <w:szCs w:val="24"/>
        </w:rPr>
        <w:t>APPENDIX</w:t>
      </w:r>
    </w:p>
    <w:p w:rsidR="00E81972" w:rsidRPr="005931AD" w:rsidRDefault="00E81972" w:rsidP="005931AD">
      <w:pPr>
        <w:pStyle w:val="ListParagraph"/>
        <w:rPr>
          <w:rFonts w:ascii="Times New Roman" w:hAnsi="Times New Roman" w:cs="Times New Roman"/>
          <w:sz w:val="24"/>
          <w:szCs w:val="24"/>
        </w:rPr>
      </w:pPr>
    </w:p>
    <w:p w:rsidR="00581907" w:rsidRDefault="00581907" w:rsidP="00C96C5A">
      <w:pPr>
        <w:pStyle w:val="ListParagraph"/>
        <w:rPr>
          <w:rFonts w:ascii="Times New Roman" w:hAnsi="Times New Roman" w:cs="Times New Roman"/>
          <w:sz w:val="24"/>
          <w:szCs w:val="24"/>
        </w:rPr>
      </w:pPr>
      <w:r>
        <w:rPr>
          <w:rFonts w:ascii="Times New Roman" w:hAnsi="Times New Roman" w:cs="Times New Roman"/>
          <w:sz w:val="24"/>
          <w:szCs w:val="24"/>
        </w:rPr>
        <w:t xml:space="preserve"> </w:t>
      </w:r>
    </w:p>
    <w:p w:rsidR="00581907" w:rsidRPr="00581907" w:rsidRDefault="00581907" w:rsidP="00581907">
      <w:pPr>
        <w:pStyle w:val="ListParagraph"/>
        <w:rPr>
          <w:rFonts w:ascii="Times New Roman" w:hAnsi="Times New Roman" w:cs="Times New Roman"/>
          <w:sz w:val="24"/>
          <w:szCs w:val="24"/>
        </w:rPr>
      </w:pPr>
      <w:r>
        <w:rPr>
          <w:rFonts w:ascii="Times New Roman" w:hAnsi="Times New Roman" w:cs="Times New Roman"/>
          <w:sz w:val="24"/>
          <w:szCs w:val="24"/>
        </w:rPr>
        <w:t xml:space="preserve">                                           GLOSSARY                                                           </w:t>
      </w:r>
    </w:p>
    <w:p w:rsidR="00B65678" w:rsidRDefault="00581907" w:rsidP="00581907">
      <w:pPr>
        <w:rPr>
          <w:rFonts w:ascii="Times New Roman" w:hAnsi="Times New Roman" w:cs="Times New Roman"/>
          <w:sz w:val="24"/>
          <w:szCs w:val="24"/>
        </w:rPr>
      </w:pPr>
      <w:proofErr w:type="spellStart"/>
      <w:r>
        <w:rPr>
          <w:rFonts w:ascii="Times New Roman" w:hAnsi="Times New Roman" w:cs="Times New Roman"/>
          <w:sz w:val="24"/>
          <w:szCs w:val="24"/>
        </w:rPr>
        <w:t>Bairn</w:t>
      </w:r>
      <w:r w:rsidR="0050003E">
        <w:rPr>
          <w:rFonts w:ascii="Times New Roman" w:hAnsi="Times New Roman" w:cs="Times New Roman"/>
          <w:sz w:val="24"/>
          <w:szCs w:val="24"/>
        </w:rPr>
        <w:t>i</w:t>
      </w:r>
      <w:r>
        <w:rPr>
          <w:rFonts w:ascii="Times New Roman" w:hAnsi="Times New Roman" w:cs="Times New Roman"/>
          <w:sz w:val="24"/>
          <w:szCs w:val="24"/>
        </w:rPr>
        <w:t>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pairt</w:t>
      </w:r>
      <w:proofErr w:type="spellEnd"/>
      <w:r>
        <w:rPr>
          <w:rFonts w:ascii="Times New Roman" w:hAnsi="Times New Roman" w:cs="Times New Roman"/>
          <w:sz w:val="24"/>
          <w:szCs w:val="24"/>
        </w:rPr>
        <w:t xml:space="preserve">   - child’s share of a late parent’s moveable goods.</w:t>
      </w:r>
    </w:p>
    <w:p w:rsidR="00581907" w:rsidRDefault="00581907" w:rsidP="00581907">
      <w:pPr>
        <w:rPr>
          <w:rFonts w:ascii="Times New Roman" w:hAnsi="Times New Roman" w:cs="Times New Roman"/>
          <w:sz w:val="24"/>
          <w:szCs w:val="24"/>
        </w:rPr>
      </w:pPr>
      <w:r>
        <w:rPr>
          <w:rFonts w:ascii="Times New Roman" w:hAnsi="Times New Roman" w:cs="Times New Roman"/>
          <w:sz w:val="24"/>
          <w:szCs w:val="24"/>
        </w:rPr>
        <w:t>Baxter   - baker</w:t>
      </w:r>
    </w:p>
    <w:p w:rsidR="00581907" w:rsidRDefault="00E83D31" w:rsidP="00581907">
      <w:pPr>
        <w:rPr>
          <w:rFonts w:ascii="Times New Roman" w:hAnsi="Times New Roman" w:cs="Times New Roman"/>
          <w:sz w:val="24"/>
          <w:szCs w:val="24"/>
        </w:rPr>
      </w:pPr>
      <w:proofErr w:type="spellStart"/>
      <w:proofErr w:type="gramStart"/>
      <w:r>
        <w:rPr>
          <w:rFonts w:ascii="Times New Roman" w:hAnsi="Times New Roman" w:cs="Times New Roman"/>
          <w:sz w:val="24"/>
          <w:szCs w:val="24"/>
        </w:rPr>
        <w:t>Bere</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00581907">
        <w:rPr>
          <w:rFonts w:ascii="Times New Roman" w:hAnsi="Times New Roman" w:cs="Times New Roman"/>
          <w:sz w:val="24"/>
          <w:szCs w:val="24"/>
        </w:rPr>
        <w:t>the common name for the four-rowed barley grown in Scotland.</w:t>
      </w:r>
    </w:p>
    <w:p w:rsidR="00581907" w:rsidRDefault="00581907" w:rsidP="00581907">
      <w:pPr>
        <w:rPr>
          <w:rFonts w:ascii="Times New Roman" w:hAnsi="Times New Roman" w:cs="Times New Roman"/>
          <w:sz w:val="24"/>
          <w:szCs w:val="24"/>
        </w:rPr>
      </w:pPr>
      <w:r>
        <w:rPr>
          <w:rFonts w:ascii="Times New Roman" w:hAnsi="Times New Roman" w:cs="Times New Roman"/>
          <w:sz w:val="24"/>
          <w:szCs w:val="24"/>
        </w:rPr>
        <w:t>Bond   - a written legal promise to repay money or perform a service.</w:t>
      </w:r>
    </w:p>
    <w:p w:rsidR="00581907" w:rsidRDefault="00581907" w:rsidP="00581907">
      <w:pPr>
        <w:rPr>
          <w:rFonts w:ascii="Times New Roman" w:hAnsi="Times New Roman" w:cs="Times New Roman"/>
          <w:sz w:val="24"/>
          <w:szCs w:val="24"/>
        </w:rPr>
      </w:pPr>
      <w:proofErr w:type="gramStart"/>
      <w:r>
        <w:rPr>
          <w:rFonts w:ascii="Times New Roman" w:hAnsi="Times New Roman" w:cs="Times New Roman"/>
          <w:sz w:val="24"/>
          <w:szCs w:val="24"/>
        </w:rPr>
        <w:t>Chimney  -</w:t>
      </w:r>
      <w:proofErr w:type="gramEnd"/>
      <w:r>
        <w:rPr>
          <w:rFonts w:ascii="Times New Roman" w:hAnsi="Times New Roman" w:cs="Times New Roman"/>
          <w:sz w:val="24"/>
          <w:szCs w:val="24"/>
        </w:rPr>
        <w:t xml:space="preserve"> grate, hearth or fire</w:t>
      </w:r>
      <w:r w:rsidR="00E83D31">
        <w:rPr>
          <w:rFonts w:ascii="Times New Roman" w:hAnsi="Times New Roman" w:cs="Times New Roman"/>
          <w:sz w:val="24"/>
          <w:szCs w:val="24"/>
        </w:rPr>
        <w:t>-</w:t>
      </w:r>
      <w:r>
        <w:rPr>
          <w:rFonts w:ascii="Times New Roman" w:hAnsi="Times New Roman" w:cs="Times New Roman"/>
          <w:sz w:val="24"/>
          <w:szCs w:val="24"/>
        </w:rPr>
        <w:t>basket.</w:t>
      </w:r>
    </w:p>
    <w:p w:rsidR="00581907" w:rsidRDefault="00581907" w:rsidP="00581907">
      <w:pPr>
        <w:rPr>
          <w:rFonts w:ascii="Times New Roman" w:hAnsi="Times New Roman" w:cs="Times New Roman"/>
          <w:sz w:val="24"/>
          <w:szCs w:val="24"/>
        </w:rPr>
      </w:pPr>
      <w:proofErr w:type="spellStart"/>
      <w:r>
        <w:rPr>
          <w:rFonts w:ascii="Times New Roman" w:hAnsi="Times New Roman" w:cs="Times New Roman"/>
          <w:sz w:val="24"/>
          <w:szCs w:val="24"/>
        </w:rPr>
        <w:t>Commendator</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ship)  -</w:t>
      </w:r>
      <w:proofErr w:type="gramEnd"/>
      <w:r>
        <w:rPr>
          <w:rFonts w:ascii="Times New Roman" w:hAnsi="Times New Roman" w:cs="Times New Roman"/>
          <w:sz w:val="24"/>
          <w:szCs w:val="24"/>
        </w:rPr>
        <w:t xml:space="preserve"> the unelected head of a monastic community; this office was often             </w:t>
      </w:r>
    </w:p>
    <w:p w:rsidR="00581907" w:rsidRDefault="00581907" w:rsidP="00581907">
      <w:pPr>
        <w:rPr>
          <w:rFonts w:ascii="Times New Roman" w:hAnsi="Times New Roman" w:cs="Times New Roman"/>
          <w:sz w:val="24"/>
          <w:szCs w:val="24"/>
        </w:rPr>
      </w:pPr>
      <w:r>
        <w:rPr>
          <w:rFonts w:ascii="Times New Roman" w:hAnsi="Times New Roman" w:cs="Times New Roman"/>
          <w:sz w:val="24"/>
          <w:szCs w:val="24"/>
        </w:rPr>
        <w:lastRenderedPageBreak/>
        <w:t xml:space="preserve">                                    held in conjunction with another appointment.</w:t>
      </w:r>
    </w:p>
    <w:p w:rsidR="00581907" w:rsidRDefault="00581907" w:rsidP="00581907">
      <w:pPr>
        <w:rPr>
          <w:rFonts w:ascii="Times New Roman" w:hAnsi="Times New Roman" w:cs="Times New Roman"/>
          <w:sz w:val="24"/>
          <w:szCs w:val="24"/>
        </w:rPr>
      </w:pPr>
      <w:proofErr w:type="gramStart"/>
      <w:r>
        <w:rPr>
          <w:rFonts w:ascii="Times New Roman" w:hAnsi="Times New Roman" w:cs="Times New Roman"/>
          <w:sz w:val="24"/>
          <w:szCs w:val="24"/>
        </w:rPr>
        <w:t>Convent  -</w:t>
      </w:r>
      <w:proofErr w:type="gramEnd"/>
      <w:r>
        <w:rPr>
          <w:rFonts w:ascii="Times New Roman" w:hAnsi="Times New Roman" w:cs="Times New Roman"/>
          <w:sz w:val="24"/>
          <w:szCs w:val="24"/>
        </w:rPr>
        <w:t xml:space="preserve"> the monks or nuns of a monastic institution.</w:t>
      </w:r>
    </w:p>
    <w:p w:rsidR="00581907" w:rsidRDefault="00581907" w:rsidP="00581907">
      <w:pPr>
        <w:rPr>
          <w:rFonts w:ascii="Times New Roman" w:hAnsi="Times New Roman" w:cs="Times New Roman"/>
          <w:sz w:val="24"/>
          <w:szCs w:val="24"/>
        </w:rPr>
      </w:pPr>
      <w:proofErr w:type="spellStart"/>
      <w:proofErr w:type="gramStart"/>
      <w:r>
        <w:rPr>
          <w:rFonts w:ascii="Times New Roman" w:hAnsi="Times New Roman" w:cs="Times New Roman"/>
          <w:sz w:val="24"/>
          <w:szCs w:val="24"/>
        </w:rPr>
        <w:t>Cruik</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hook.</w:t>
      </w:r>
    </w:p>
    <w:p w:rsidR="0050003E" w:rsidRDefault="00581907" w:rsidP="00581907">
      <w:pPr>
        <w:rPr>
          <w:rFonts w:ascii="Times New Roman" w:hAnsi="Times New Roman" w:cs="Times New Roman"/>
          <w:sz w:val="24"/>
          <w:szCs w:val="24"/>
        </w:rPr>
      </w:pPr>
      <w:proofErr w:type="spellStart"/>
      <w:r>
        <w:rPr>
          <w:rFonts w:ascii="Times New Roman" w:hAnsi="Times New Roman" w:cs="Times New Roman"/>
          <w:sz w:val="24"/>
          <w:szCs w:val="24"/>
        </w:rPr>
        <w:t>Deidis</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pairt</w:t>
      </w:r>
      <w:proofErr w:type="spellEnd"/>
      <w:r w:rsidR="0050003E">
        <w:rPr>
          <w:rFonts w:ascii="Times New Roman" w:hAnsi="Times New Roman" w:cs="Times New Roman"/>
          <w:sz w:val="24"/>
          <w:szCs w:val="24"/>
        </w:rPr>
        <w:t xml:space="preserve">  -</w:t>
      </w:r>
      <w:proofErr w:type="gramEnd"/>
      <w:r w:rsidR="0050003E">
        <w:rPr>
          <w:rFonts w:ascii="Times New Roman" w:hAnsi="Times New Roman" w:cs="Times New Roman"/>
          <w:sz w:val="24"/>
          <w:szCs w:val="24"/>
        </w:rPr>
        <w:t xml:space="preserve"> in a testament, the third of the </w:t>
      </w:r>
      <w:proofErr w:type="spellStart"/>
      <w:r w:rsidR="0050003E">
        <w:rPr>
          <w:rFonts w:ascii="Times New Roman" w:hAnsi="Times New Roman" w:cs="Times New Roman"/>
          <w:sz w:val="24"/>
          <w:szCs w:val="24"/>
        </w:rPr>
        <w:t>moveables</w:t>
      </w:r>
      <w:proofErr w:type="spellEnd"/>
      <w:r w:rsidR="0050003E">
        <w:rPr>
          <w:rFonts w:ascii="Times New Roman" w:hAnsi="Times New Roman" w:cs="Times New Roman"/>
          <w:sz w:val="24"/>
          <w:szCs w:val="24"/>
        </w:rPr>
        <w:t xml:space="preserve"> from which bequests and legacies </w:t>
      </w:r>
    </w:p>
    <w:p w:rsidR="0050003E" w:rsidRDefault="0050003E" w:rsidP="00581907">
      <w:pPr>
        <w:rPr>
          <w:rFonts w:ascii="Times New Roman" w:hAnsi="Times New Roman" w:cs="Times New Roman"/>
          <w:sz w:val="24"/>
          <w:szCs w:val="24"/>
        </w:rPr>
      </w:pPr>
      <w:r>
        <w:rPr>
          <w:rFonts w:ascii="Times New Roman" w:hAnsi="Times New Roman" w:cs="Times New Roman"/>
          <w:sz w:val="24"/>
          <w:szCs w:val="24"/>
        </w:rPr>
        <w:t xml:space="preserve">                       might be made.</w:t>
      </w:r>
    </w:p>
    <w:p w:rsidR="0050003E" w:rsidRDefault="0050003E" w:rsidP="00581907">
      <w:pPr>
        <w:rPr>
          <w:rFonts w:ascii="Times New Roman" w:hAnsi="Times New Roman" w:cs="Times New Roman"/>
          <w:sz w:val="24"/>
          <w:szCs w:val="24"/>
        </w:rPr>
      </w:pPr>
      <w:proofErr w:type="spellStart"/>
      <w:r>
        <w:rPr>
          <w:rFonts w:ascii="Times New Roman" w:hAnsi="Times New Roman" w:cs="Times New Roman"/>
          <w:sz w:val="24"/>
          <w:szCs w:val="24"/>
        </w:rPr>
        <w:t>Ferm</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e)  -</w:t>
      </w:r>
      <w:proofErr w:type="gramEnd"/>
      <w:r>
        <w:rPr>
          <w:rFonts w:ascii="Times New Roman" w:hAnsi="Times New Roman" w:cs="Times New Roman"/>
          <w:sz w:val="24"/>
          <w:szCs w:val="24"/>
        </w:rPr>
        <w:t xml:space="preserve"> originally, land at a fixed </w:t>
      </w:r>
      <w:r w:rsidR="000A385C">
        <w:rPr>
          <w:rFonts w:ascii="Times New Roman" w:hAnsi="Times New Roman" w:cs="Times New Roman"/>
          <w:sz w:val="24"/>
          <w:szCs w:val="24"/>
        </w:rPr>
        <w:t>rent</w:t>
      </w:r>
      <w:r>
        <w:rPr>
          <w:rFonts w:ascii="Times New Roman" w:hAnsi="Times New Roman" w:cs="Times New Roman"/>
          <w:sz w:val="24"/>
          <w:szCs w:val="24"/>
        </w:rPr>
        <w:t>; the rent itself; that part of the rent commonly paid</w:t>
      </w:r>
    </w:p>
    <w:p w:rsidR="0050003E" w:rsidRPr="004B719C" w:rsidRDefault="004B719C" w:rsidP="004B719C">
      <w:pPr>
        <w:ind w:left="600"/>
        <w:rPr>
          <w:rFonts w:ascii="Times New Roman" w:hAnsi="Times New Roman" w:cs="Times New Roman"/>
          <w:sz w:val="24"/>
          <w:szCs w:val="24"/>
        </w:rPr>
      </w:pPr>
      <w:r>
        <w:rPr>
          <w:rFonts w:ascii="Times New Roman" w:hAnsi="Times New Roman" w:cs="Times New Roman"/>
          <w:sz w:val="24"/>
          <w:szCs w:val="24"/>
        </w:rPr>
        <w:t xml:space="preserve">       </w:t>
      </w:r>
      <w:r w:rsidR="0050003E" w:rsidRPr="004B719C">
        <w:rPr>
          <w:rFonts w:ascii="Times New Roman" w:hAnsi="Times New Roman" w:cs="Times New Roman"/>
          <w:sz w:val="24"/>
          <w:szCs w:val="24"/>
        </w:rPr>
        <w:t xml:space="preserve">in victual (grain); a </w:t>
      </w:r>
      <w:proofErr w:type="spellStart"/>
      <w:r w:rsidR="0050003E" w:rsidRPr="004B719C">
        <w:rPr>
          <w:rFonts w:ascii="Times New Roman" w:hAnsi="Times New Roman" w:cs="Times New Roman"/>
          <w:sz w:val="24"/>
          <w:szCs w:val="24"/>
        </w:rPr>
        <w:t>fermtoun</w:t>
      </w:r>
      <w:proofErr w:type="spellEnd"/>
      <w:r w:rsidR="0050003E" w:rsidRPr="004B719C">
        <w:rPr>
          <w:rFonts w:ascii="Times New Roman" w:hAnsi="Times New Roman" w:cs="Times New Roman"/>
          <w:sz w:val="24"/>
          <w:szCs w:val="24"/>
        </w:rPr>
        <w:t xml:space="preserve"> was a settlement whose occupants paid rent.</w:t>
      </w:r>
    </w:p>
    <w:p w:rsidR="0050003E" w:rsidRDefault="0050003E" w:rsidP="0050003E">
      <w:pPr>
        <w:rPr>
          <w:rFonts w:ascii="Times New Roman" w:hAnsi="Times New Roman" w:cs="Times New Roman"/>
          <w:sz w:val="24"/>
          <w:szCs w:val="24"/>
        </w:rPr>
      </w:pPr>
      <w:proofErr w:type="gramStart"/>
      <w:r>
        <w:rPr>
          <w:rFonts w:ascii="Times New Roman" w:hAnsi="Times New Roman" w:cs="Times New Roman"/>
          <w:sz w:val="24"/>
          <w:szCs w:val="24"/>
        </w:rPr>
        <w:t>Flesher  -</w:t>
      </w:r>
      <w:proofErr w:type="gramEnd"/>
      <w:r>
        <w:rPr>
          <w:rFonts w:ascii="Times New Roman" w:hAnsi="Times New Roman" w:cs="Times New Roman"/>
          <w:sz w:val="24"/>
          <w:szCs w:val="24"/>
        </w:rPr>
        <w:t xml:space="preserve"> butcher.</w:t>
      </w:r>
    </w:p>
    <w:p w:rsidR="0050003E" w:rsidRDefault="0050003E" w:rsidP="0050003E">
      <w:pPr>
        <w:rPr>
          <w:rFonts w:ascii="Times New Roman" w:hAnsi="Times New Roman" w:cs="Times New Roman"/>
          <w:sz w:val="24"/>
          <w:szCs w:val="24"/>
        </w:rPr>
      </w:pPr>
      <w:r>
        <w:rPr>
          <w:rFonts w:ascii="Times New Roman" w:hAnsi="Times New Roman" w:cs="Times New Roman"/>
          <w:sz w:val="24"/>
          <w:szCs w:val="24"/>
        </w:rPr>
        <w:t xml:space="preserve">Free </w:t>
      </w:r>
      <w:proofErr w:type="gramStart"/>
      <w:r>
        <w:rPr>
          <w:rFonts w:ascii="Times New Roman" w:hAnsi="Times New Roman" w:cs="Times New Roman"/>
          <w:sz w:val="24"/>
          <w:szCs w:val="24"/>
        </w:rPr>
        <w:t>gear  -</w:t>
      </w:r>
      <w:proofErr w:type="gramEnd"/>
      <w:r>
        <w:rPr>
          <w:rFonts w:ascii="Times New Roman" w:hAnsi="Times New Roman" w:cs="Times New Roman"/>
          <w:sz w:val="24"/>
          <w:szCs w:val="24"/>
        </w:rPr>
        <w:t xml:space="preserve"> in a testament, moveable goods left after</w:t>
      </w:r>
      <w:r w:rsidR="00E83D31">
        <w:rPr>
          <w:rFonts w:ascii="Times New Roman" w:hAnsi="Times New Roman" w:cs="Times New Roman"/>
          <w:sz w:val="24"/>
          <w:szCs w:val="24"/>
        </w:rPr>
        <w:t xml:space="preserve"> all debts  by the testator had</w:t>
      </w:r>
      <w:r>
        <w:rPr>
          <w:rFonts w:ascii="Times New Roman" w:hAnsi="Times New Roman" w:cs="Times New Roman"/>
          <w:sz w:val="24"/>
          <w:szCs w:val="24"/>
        </w:rPr>
        <w:t xml:space="preserve"> been</w:t>
      </w:r>
    </w:p>
    <w:p w:rsidR="0050003E" w:rsidRDefault="0050003E" w:rsidP="0050003E">
      <w:pPr>
        <w:rPr>
          <w:rFonts w:ascii="Times New Roman" w:hAnsi="Times New Roman" w:cs="Times New Roman"/>
          <w:sz w:val="24"/>
          <w:szCs w:val="24"/>
        </w:rPr>
      </w:pPr>
      <w:r>
        <w:rPr>
          <w:rFonts w:ascii="Times New Roman" w:hAnsi="Times New Roman" w:cs="Times New Roman"/>
          <w:sz w:val="24"/>
          <w:szCs w:val="24"/>
        </w:rPr>
        <w:t xml:space="preserve">                deducted.</w:t>
      </w:r>
    </w:p>
    <w:p w:rsidR="0050003E" w:rsidRDefault="0050003E" w:rsidP="0050003E">
      <w:pPr>
        <w:rPr>
          <w:rFonts w:ascii="Times New Roman" w:hAnsi="Times New Roman" w:cs="Times New Roman"/>
          <w:sz w:val="24"/>
          <w:szCs w:val="24"/>
        </w:rPr>
      </w:pPr>
      <w:r>
        <w:rPr>
          <w:rFonts w:ascii="Times New Roman" w:hAnsi="Times New Roman" w:cs="Times New Roman"/>
          <w:sz w:val="24"/>
          <w:szCs w:val="24"/>
        </w:rPr>
        <w:t>Gait (Gate) -  road, way, route.</w:t>
      </w:r>
    </w:p>
    <w:p w:rsidR="0050003E" w:rsidRDefault="00E83D31"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Girnel</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granary; store.</w:t>
      </w:r>
    </w:p>
    <w:p w:rsidR="0050003E" w:rsidRDefault="0050003E" w:rsidP="0050003E">
      <w:pPr>
        <w:rPr>
          <w:rFonts w:ascii="Times New Roman" w:hAnsi="Times New Roman" w:cs="Times New Roman"/>
          <w:sz w:val="24"/>
          <w:szCs w:val="24"/>
        </w:rPr>
      </w:pPr>
      <w:proofErr w:type="gramStart"/>
      <w:r>
        <w:rPr>
          <w:rFonts w:ascii="Times New Roman" w:hAnsi="Times New Roman" w:cs="Times New Roman"/>
          <w:sz w:val="24"/>
          <w:szCs w:val="24"/>
        </w:rPr>
        <w:t>Graith  -</w:t>
      </w:r>
      <w:proofErr w:type="gramEnd"/>
      <w:r>
        <w:rPr>
          <w:rFonts w:ascii="Times New Roman" w:hAnsi="Times New Roman" w:cs="Times New Roman"/>
          <w:sz w:val="24"/>
          <w:szCs w:val="24"/>
        </w:rPr>
        <w:t xml:space="preserve"> necessary equipment.</w:t>
      </w:r>
    </w:p>
    <w:p w:rsidR="00873E6F" w:rsidRDefault="00873E6F" w:rsidP="0050003E">
      <w:pPr>
        <w:rPr>
          <w:rFonts w:ascii="Times New Roman" w:hAnsi="Times New Roman" w:cs="Times New Roman"/>
          <w:sz w:val="24"/>
          <w:szCs w:val="24"/>
        </w:rPr>
      </w:pPr>
      <w:r>
        <w:rPr>
          <w:rFonts w:ascii="Times New Roman" w:hAnsi="Times New Roman" w:cs="Times New Roman"/>
          <w:sz w:val="24"/>
          <w:szCs w:val="24"/>
        </w:rPr>
        <w:t>Harden – a coarse cloth woven from ‘</w:t>
      </w:r>
      <w:proofErr w:type="spellStart"/>
      <w:r>
        <w:rPr>
          <w:rFonts w:ascii="Times New Roman" w:hAnsi="Times New Roman" w:cs="Times New Roman"/>
          <w:sz w:val="24"/>
          <w:szCs w:val="24"/>
        </w:rPr>
        <w:t>hards</w:t>
      </w:r>
      <w:proofErr w:type="spellEnd"/>
      <w:r>
        <w:rPr>
          <w:rFonts w:ascii="Times New Roman" w:hAnsi="Times New Roman" w:cs="Times New Roman"/>
          <w:sz w:val="24"/>
          <w:szCs w:val="24"/>
        </w:rPr>
        <w:t>’, the refuse of flax or hemp left after heckling.</w:t>
      </w:r>
    </w:p>
    <w:p w:rsidR="0050003E" w:rsidRDefault="0050003E" w:rsidP="0050003E">
      <w:pPr>
        <w:rPr>
          <w:rFonts w:ascii="Times New Roman" w:hAnsi="Times New Roman" w:cs="Times New Roman"/>
          <w:sz w:val="24"/>
          <w:szCs w:val="24"/>
        </w:rPr>
      </w:pPr>
      <w:proofErr w:type="spellStart"/>
      <w:r>
        <w:rPr>
          <w:rFonts w:ascii="Times New Roman" w:hAnsi="Times New Roman" w:cs="Times New Roman"/>
          <w:sz w:val="24"/>
          <w:szCs w:val="24"/>
        </w:rPr>
        <w:t>Heirschip</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goods  -</w:t>
      </w:r>
      <w:proofErr w:type="gramEnd"/>
      <w:r>
        <w:rPr>
          <w:rFonts w:ascii="Times New Roman" w:hAnsi="Times New Roman" w:cs="Times New Roman"/>
          <w:sz w:val="24"/>
          <w:szCs w:val="24"/>
        </w:rPr>
        <w:t xml:space="preserve"> the best items in all major categories of </w:t>
      </w:r>
      <w:proofErr w:type="spellStart"/>
      <w:r>
        <w:rPr>
          <w:rFonts w:ascii="Times New Roman" w:hAnsi="Times New Roman" w:cs="Times New Roman"/>
          <w:sz w:val="24"/>
          <w:szCs w:val="24"/>
        </w:rPr>
        <w:t>moveables</w:t>
      </w:r>
      <w:proofErr w:type="spellEnd"/>
      <w:r>
        <w:rPr>
          <w:rFonts w:ascii="Times New Roman" w:hAnsi="Times New Roman" w:cs="Times New Roman"/>
          <w:sz w:val="24"/>
          <w:szCs w:val="24"/>
        </w:rPr>
        <w:t>, reserved for the heir.</w:t>
      </w:r>
    </w:p>
    <w:p w:rsidR="0050003E" w:rsidRDefault="0050003E" w:rsidP="0050003E">
      <w:pPr>
        <w:rPr>
          <w:rFonts w:ascii="Times New Roman" w:hAnsi="Times New Roman" w:cs="Times New Roman"/>
          <w:sz w:val="24"/>
          <w:szCs w:val="24"/>
        </w:rPr>
      </w:pPr>
      <w:r>
        <w:rPr>
          <w:rFonts w:ascii="Times New Roman" w:hAnsi="Times New Roman" w:cs="Times New Roman"/>
          <w:sz w:val="24"/>
          <w:szCs w:val="24"/>
        </w:rPr>
        <w:t>Kind</w:t>
      </w:r>
      <w:r w:rsidR="00E83D31">
        <w:rPr>
          <w:rFonts w:ascii="Times New Roman" w:hAnsi="Times New Roman" w:cs="Times New Roman"/>
          <w:sz w:val="24"/>
          <w:szCs w:val="24"/>
        </w:rPr>
        <w:t xml:space="preserve">ness (Kindly </w:t>
      </w:r>
      <w:proofErr w:type="gramStart"/>
      <w:r w:rsidR="00E83D31">
        <w:rPr>
          <w:rFonts w:ascii="Times New Roman" w:hAnsi="Times New Roman" w:cs="Times New Roman"/>
          <w:sz w:val="24"/>
          <w:szCs w:val="24"/>
        </w:rPr>
        <w:t>tenancy)  -</w:t>
      </w:r>
      <w:proofErr w:type="gramEnd"/>
      <w:r w:rsidR="00E83D31">
        <w:rPr>
          <w:rFonts w:ascii="Times New Roman" w:hAnsi="Times New Roman" w:cs="Times New Roman"/>
          <w:sz w:val="24"/>
          <w:szCs w:val="24"/>
        </w:rPr>
        <w:t xml:space="preserve"> customary right by which</w:t>
      </w:r>
      <w:r w:rsidR="00FB0691">
        <w:rPr>
          <w:rFonts w:ascii="Times New Roman" w:hAnsi="Times New Roman" w:cs="Times New Roman"/>
          <w:sz w:val="24"/>
          <w:szCs w:val="24"/>
        </w:rPr>
        <w:t xml:space="preserve"> the lease of </w:t>
      </w:r>
      <w:r w:rsidR="00E83D31">
        <w:rPr>
          <w:rFonts w:ascii="Times New Roman" w:hAnsi="Times New Roman" w:cs="Times New Roman"/>
          <w:sz w:val="24"/>
          <w:szCs w:val="24"/>
        </w:rPr>
        <w:t xml:space="preserve"> a tenant’</w:t>
      </w:r>
      <w:r>
        <w:rPr>
          <w:rFonts w:ascii="Times New Roman" w:hAnsi="Times New Roman" w:cs="Times New Roman"/>
          <w:sz w:val="24"/>
          <w:szCs w:val="24"/>
        </w:rPr>
        <w:t xml:space="preserve">s holding passed </w:t>
      </w:r>
      <w:r w:rsidR="00FB0691">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50003E" w:rsidRDefault="0050003E" w:rsidP="0050003E">
      <w:pPr>
        <w:rPr>
          <w:rFonts w:ascii="Times New Roman" w:hAnsi="Times New Roman" w:cs="Times New Roman"/>
          <w:sz w:val="24"/>
          <w:szCs w:val="24"/>
        </w:rPr>
      </w:pPr>
      <w:r>
        <w:rPr>
          <w:rFonts w:ascii="Times New Roman" w:hAnsi="Times New Roman" w:cs="Times New Roman"/>
          <w:sz w:val="24"/>
          <w:szCs w:val="24"/>
        </w:rPr>
        <w:t xml:space="preserve">                                                </w:t>
      </w:r>
      <w:r w:rsidR="00357526">
        <w:rPr>
          <w:rFonts w:ascii="Times New Roman" w:hAnsi="Times New Roman" w:cs="Times New Roman"/>
          <w:sz w:val="24"/>
          <w:szCs w:val="24"/>
        </w:rPr>
        <w:t>to</w:t>
      </w:r>
      <w:r w:rsidR="00FB0691">
        <w:rPr>
          <w:rFonts w:ascii="Times New Roman" w:hAnsi="Times New Roman" w:cs="Times New Roman"/>
          <w:sz w:val="24"/>
          <w:szCs w:val="24"/>
        </w:rPr>
        <w:t xml:space="preserve"> the </w:t>
      </w:r>
      <w:r>
        <w:rPr>
          <w:rFonts w:ascii="Times New Roman" w:hAnsi="Times New Roman" w:cs="Times New Roman"/>
          <w:sz w:val="24"/>
          <w:szCs w:val="24"/>
        </w:rPr>
        <w:t>nearest of kin, the heir.</w:t>
      </w:r>
    </w:p>
    <w:p w:rsidR="0050003E" w:rsidRDefault="0050003E" w:rsidP="0050003E">
      <w:pPr>
        <w:rPr>
          <w:rFonts w:ascii="Times New Roman" w:hAnsi="Times New Roman" w:cs="Times New Roman"/>
          <w:sz w:val="24"/>
          <w:szCs w:val="24"/>
        </w:rPr>
      </w:pPr>
      <w:proofErr w:type="gramStart"/>
      <w:r>
        <w:rPr>
          <w:rFonts w:ascii="Times New Roman" w:hAnsi="Times New Roman" w:cs="Times New Roman"/>
          <w:sz w:val="24"/>
          <w:szCs w:val="24"/>
        </w:rPr>
        <w:t>Litster  -</w:t>
      </w:r>
      <w:proofErr w:type="gramEnd"/>
      <w:r>
        <w:rPr>
          <w:rFonts w:ascii="Times New Roman" w:hAnsi="Times New Roman" w:cs="Times New Roman"/>
          <w:sz w:val="24"/>
          <w:szCs w:val="24"/>
        </w:rPr>
        <w:t xml:space="preserve"> dyer.</w:t>
      </w:r>
    </w:p>
    <w:p w:rsidR="008A275C" w:rsidRDefault="0050003E" w:rsidP="0050003E">
      <w:pPr>
        <w:rPr>
          <w:rFonts w:ascii="Times New Roman" w:hAnsi="Times New Roman" w:cs="Times New Roman"/>
          <w:sz w:val="24"/>
          <w:szCs w:val="24"/>
        </w:rPr>
      </w:pPr>
      <w:proofErr w:type="gramStart"/>
      <w:r>
        <w:rPr>
          <w:rFonts w:ascii="Times New Roman" w:hAnsi="Times New Roman" w:cs="Times New Roman"/>
          <w:sz w:val="24"/>
          <w:szCs w:val="24"/>
        </w:rPr>
        <w:t>Mains  -</w:t>
      </w:r>
      <w:proofErr w:type="gramEnd"/>
      <w:r>
        <w:rPr>
          <w:rFonts w:ascii="Times New Roman" w:hAnsi="Times New Roman" w:cs="Times New Roman"/>
          <w:sz w:val="24"/>
          <w:szCs w:val="24"/>
        </w:rPr>
        <w:t xml:space="preserve"> </w:t>
      </w:r>
      <w:r w:rsidR="008A275C">
        <w:rPr>
          <w:rFonts w:ascii="Times New Roman" w:hAnsi="Times New Roman" w:cs="Times New Roman"/>
          <w:sz w:val="24"/>
          <w:szCs w:val="24"/>
        </w:rPr>
        <w:t xml:space="preserve">land at the heart of a barony initially reserved for the lord’s use, cultivated </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 xml:space="preserve">               directly and not leased out; such land came to be set to tenants; in modern times, </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 xml:space="preserve">               commonly referred to as ‘the home farm’.</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Path (</w:t>
      </w:r>
      <w:proofErr w:type="gramStart"/>
      <w:r>
        <w:rPr>
          <w:rFonts w:ascii="Times New Roman" w:hAnsi="Times New Roman" w:cs="Times New Roman"/>
          <w:sz w:val="24"/>
          <w:szCs w:val="24"/>
        </w:rPr>
        <w:t>Peth)  -</w:t>
      </w:r>
      <w:proofErr w:type="gramEnd"/>
      <w:r>
        <w:rPr>
          <w:rFonts w:ascii="Times New Roman" w:hAnsi="Times New Roman" w:cs="Times New Roman"/>
          <w:sz w:val="24"/>
          <w:szCs w:val="24"/>
        </w:rPr>
        <w:t xml:space="preserve"> a steep track running down into a ravine (e.g. a river ford) and up the other </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 xml:space="preserve">               side.</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Port</w:t>
      </w:r>
      <w:r w:rsidR="0050003E">
        <w:rPr>
          <w:rFonts w:ascii="Times New Roman" w:hAnsi="Times New Roman" w:cs="Times New Roman"/>
          <w:sz w:val="24"/>
          <w:szCs w:val="24"/>
        </w:rPr>
        <w:t xml:space="preserve"> </w:t>
      </w:r>
      <w:r>
        <w:rPr>
          <w:rFonts w:ascii="Times New Roman" w:hAnsi="Times New Roman" w:cs="Times New Roman"/>
          <w:sz w:val="24"/>
          <w:szCs w:val="24"/>
        </w:rPr>
        <w:t>– gateway or main entrance.</w:t>
      </w:r>
    </w:p>
    <w:p w:rsidR="008A275C" w:rsidRDefault="008A275C" w:rsidP="0050003E">
      <w:pPr>
        <w:rPr>
          <w:rFonts w:ascii="Times New Roman" w:hAnsi="Times New Roman" w:cs="Times New Roman"/>
          <w:sz w:val="24"/>
          <w:szCs w:val="24"/>
        </w:rPr>
      </w:pPr>
      <w:proofErr w:type="gramStart"/>
      <w:r>
        <w:rPr>
          <w:rFonts w:ascii="Times New Roman" w:hAnsi="Times New Roman" w:cs="Times New Roman"/>
          <w:sz w:val="24"/>
          <w:szCs w:val="24"/>
        </w:rPr>
        <w:t>Sasine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infeftment</w:t>
      </w:r>
      <w:proofErr w:type="spellEnd"/>
      <w:r>
        <w:rPr>
          <w:rFonts w:ascii="Times New Roman" w:hAnsi="Times New Roman" w:cs="Times New Roman"/>
          <w:sz w:val="24"/>
          <w:szCs w:val="24"/>
        </w:rPr>
        <w:t>; the act of taking up possession of property.</w:t>
      </w:r>
    </w:p>
    <w:p w:rsidR="008A275C" w:rsidRDefault="008A275C"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Sewistar</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a woman who sewed for her </w:t>
      </w:r>
      <w:proofErr w:type="spellStart"/>
      <w:r>
        <w:rPr>
          <w:rFonts w:ascii="Times New Roman" w:hAnsi="Times New Roman" w:cs="Times New Roman"/>
          <w:sz w:val="24"/>
          <w:szCs w:val="24"/>
        </w:rPr>
        <w:t>lving</w:t>
      </w:r>
      <w:proofErr w:type="spellEnd"/>
      <w:r>
        <w:rPr>
          <w:rFonts w:ascii="Times New Roman" w:hAnsi="Times New Roman" w:cs="Times New Roman"/>
          <w:sz w:val="24"/>
          <w:szCs w:val="24"/>
        </w:rPr>
        <w:t>; seamstress.</w:t>
      </w:r>
    </w:p>
    <w:p w:rsidR="008A275C" w:rsidRDefault="008A275C" w:rsidP="0050003E">
      <w:pPr>
        <w:rPr>
          <w:rFonts w:ascii="Times New Roman" w:hAnsi="Times New Roman" w:cs="Times New Roman"/>
          <w:sz w:val="24"/>
          <w:szCs w:val="24"/>
        </w:rPr>
      </w:pPr>
      <w:proofErr w:type="gramStart"/>
      <w:r>
        <w:rPr>
          <w:rFonts w:ascii="Times New Roman" w:hAnsi="Times New Roman" w:cs="Times New Roman"/>
          <w:sz w:val="24"/>
          <w:szCs w:val="24"/>
        </w:rPr>
        <w:t>Slap  -</w:t>
      </w:r>
      <w:proofErr w:type="gramEnd"/>
      <w:r>
        <w:rPr>
          <w:rFonts w:ascii="Times New Roman" w:hAnsi="Times New Roman" w:cs="Times New Roman"/>
          <w:sz w:val="24"/>
          <w:szCs w:val="24"/>
        </w:rPr>
        <w:t xml:space="preserve"> a gap,</w:t>
      </w:r>
      <w:r w:rsidR="00E83D31">
        <w:rPr>
          <w:rFonts w:ascii="Times New Roman" w:hAnsi="Times New Roman" w:cs="Times New Roman"/>
          <w:sz w:val="24"/>
          <w:szCs w:val="24"/>
        </w:rPr>
        <w:t xml:space="preserve"> </w:t>
      </w:r>
      <w:r>
        <w:rPr>
          <w:rFonts w:ascii="Times New Roman" w:hAnsi="Times New Roman" w:cs="Times New Roman"/>
          <w:sz w:val="24"/>
          <w:szCs w:val="24"/>
        </w:rPr>
        <w:t>opening or lane</w:t>
      </w:r>
      <w:r w:rsidR="00E83D31">
        <w:rPr>
          <w:rFonts w:ascii="Times New Roman" w:hAnsi="Times New Roman" w:cs="Times New Roman"/>
          <w:sz w:val="24"/>
          <w:szCs w:val="24"/>
        </w:rPr>
        <w:t xml:space="preserve"> (e.g. the </w:t>
      </w:r>
      <w:proofErr w:type="spellStart"/>
      <w:r w:rsidR="00E83D31">
        <w:rPr>
          <w:rFonts w:ascii="Times New Roman" w:hAnsi="Times New Roman" w:cs="Times New Roman"/>
          <w:sz w:val="24"/>
          <w:szCs w:val="24"/>
        </w:rPr>
        <w:t>smiddieslap</w:t>
      </w:r>
      <w:proofErr w:type="spellEnd"/>
      <w:r w:rsidR="00E83D31">
        <w:rPr>
          <w:rFonts w:ascii="Times New Roman" w:hAnsi="Times New Roman" w:cs="Times New Roman"/>
          <w:sz w:val="24"/>
          <w:szCs w:val="24"/>
        </w:rPr>
        <w:t xml:space="preserve"> </w:t>
      </w:r>
      <w:r>
        <w:rPr>
          <w:rFonts w:ascii="Times New Roman" w:hAnsi="Times New Roman" w:cs="Times New Roman"/>
          <w:sz w:val="24"/>
          <w:szCs w:val="24"/>
        </w:rPr>
        <w:t xml:space="preserve"> leading to the smith</w:t>
      </w:r>
      <w:r w:rsidR="000A385C">
        <w:rPr>
          <w:rFonts w:ascii="Times New Roman" w:hAnsi="Times New Roman" w:cs="Times New Roman"/>
          <w:sz w:val="24"/>
          <w:szCs w:val="24"/>
        </w:rPr>
        <w:t>y</w:t>
      </w:r>
      <w:r>
        <w:rPr>
          <w:rFonts w:ascii="Times New Roman" w:hAnsi="Times New Roman" w:cs="Times New Roman"/>
          <w:sz w:val="24"/>
          <w:szCs w:val="24"/>
        </w:rPr>
        <w:t>).</w:t>
      </w:r>
    </w:p>
    <w:p w:rsidR="008A275C" w:rsidRDefault="008A275C"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lastRenderedPageBreak/>
        <w:t>Teinds</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tenth part of all produce in a parish; originally intended to support the parochial </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 xml:space="preserve">               </w:t>
      </w:r>
      <w:r w:rsidR="00B53238">
        <w:rPr>
          <w:rFonts w:ascii="Times New Roman" w:hAnsi="Times New Roman" w:cs="Times New Roman"/>
          <w:sz w:val="24"/>
          <w:szCs w:val="24"/>
        </w:rPr>
        <w:t>s</w:t>
      </w:r>
      <w:r>
        <w:rPr>
          <w:rFonts w:ascii="Times New Roman" w:hAnsi="Times New Roman" w:cs="Times New Roman"/>
          <w:sz w:val="24"/>
          <w:szCs w:val="24"/>
        </w:rPr>
        <w:t xml:space="preserve">ervice but gradually annexed to religious institutions; </w:t>
      </w:r>
      <w:proofErr w:type="spellStart"/>
      <w:r>
        <w:rPr>
          <w:rFonts w:ascii="Times New Roman" w:hAnsi="Times New Roman" w:cs="Times New Roman"/>
          <w:sz w:val="24"/>
          <w:szCs w:val="24"/>
        </w:rPr>
        <w:t>eg.</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teinds</w:t>
      </w:r>
      <w:proofErr w:type="spellEnd"/>
      <w:r>
        <w:rPr>
          <w:rFonts w:ascii="Times New Roman" w:hAnsi="Times New Roman" w:cs="Times New Roman"/>
          <w:sz w:val="24"/>
          <w:szCs w:val="24"/>
        </w:rPr>
        <w:t xml:space="preserve"> of 13</w:t>
      </w:r>
    </w:p>
    <w:p w:rsidR="008A275C" w:rsidRDefault="008A275C" w:rsidP="0050003E">
      <w:pPr>
        <w:rPr>
          <w:rFonts w:ascii="Times New Roman" w:hAnsi="Times New Roman" w:cs="Times New Roman"/>
          <w:sz w:val="24"/>
          <w:szCs w:val="24"/>
        </w:rPr>
      </w:pPr>
      <w:r>
        <w:rPr>
          <w:rFonts w:ascii="Times New Roman" w:hAnsi="Times New Roman" w:cs="Times New Roman"/>
          <w:sz w:val="24"/>
          <w:szCs w:val="24"/>
        </w:rPr>
        <w:t xml:space="preserve">               parish churches were annexed to Kilwinning abbey.</w:t>
      </w:r>
    </w:p>
    <w:p w:rsidR="00B53238" w:rsidRDefault="00B53238" w:rsidP="0050003E">
      <w:pPr>
        <w:rPr>
          <w:rFonts w:ascii="Times New Roman" w:hAnsi="Times New Roman" w:cs="Times New Roman"/>
          <w:sz w:val="24"/>
          <w:szCs w:val="24"/>
        </w:rPr>
      </w:pPr>
      <w:proofErr w:type="gramStart"/>
      <w:r>
        <w:rPr>
          <w:rFonts w:ascii="Times New Roman" w:hAnsi="Times New Roman" w:cs="Times New Roman"/>
          <w:sz w:val="24"/>
          <w:szCs w:val="24"/>
        </w:rPr>
        <w:t>Temporalities  -</w:t>
      </w:r>
      <w:proofErr w:type="gramEnd"/>
      <w:r>
        <w:rPr>
          <w:rFonts w:ascii="Times New Roman" w:hAnsi="Times New Roman" w:cs="Times New Roman"/>
          <w:sz w:val="24"/>
          <w:szCs w:val="24"/>
        </w:rPr>
        <w:t xml:space="preserve"> the landed possessions of an ecclesiastical institution, such as an abbey or</w:t>
      </w:r>
    </w:p>
    <w:p w:rsidR="00B53238" w:rsidRDefault="00B53238" w:rsidP="0050003E">
      <w:pPr>
        <w:rPr>
          <w:rFonts w:ascii="Times New Roman" w:hAnsi="Times New Roman" w:cs="Times New Roman"/>
          <w:sz w:val="24"/>
          <w:szCs w:val="24"/>
        </w:rPr>
      </w:pPr>
      <w:r>
        <w:rPr>
          <w:rFonts w:ascii="Times New Roman" w:hAnsi="Times New Roman" w:cs="Times New Roman"/>
          <w:sz w:val="24"/>
          <w:szCs w:val="24"/>
        </w:rPr>
        <w:t xml:space="preserve">               bishopric.</w:t>
      </w:r>
    </w:p>
    <w:p w:rsidR="00B53238" w:rsidRDefault="00B53238"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Tocher</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a bride’s portion; dowry.</w:t>
      </w:r>
    </w:p>
    <w:p w:rsidR="008B6E20" w:rsidRDefault="008B6E20" w:rsidP="0050003E">
      <w:pPr>
        <w:rPr>
          <w:rFonts w:ascii="Times New Roman" w:hAnsi="Times New Roman" w:cs="Times New Roman"/>
          <w:sz w:val="24"/>
          <w:szCs w:val="24"/>
        </w:rPr>
      </w:pPr>
      <w:proofErr w:type="gramStart"/>
      <w:r>
        <w:rPr>
          <w:rFonts w:ascii="Times New Roman" w:hAnsi="Times New Roman" w:cs="Times New Roman"/>
          <w:sz w:val="24"/>
          <w:szCs w:val="24"/>
        </w:rPr>
        <w:t>Tutor  -</w:t>
      </w:r>
      <w:proofErr w:type="gramEnd"/>
      <w:r>
        <w:rPr>
          <w:rFonts w:ascii="Times New Roman" w:hAnsi="Times New Roman" w:cs="Times New Roman"/>
          <w:sz w:val="24"/>
          <w:szCs w:val="24"/>
        </w:rPr>
        <w:t xml:space="preserve"> a legal guardian for someone who is under age.</w:t>
      </w:r>
    </w:p>
    <w:p w:rsidR="00B53238" w:rsidRDefault="00B53238"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Wadset</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to pledge land in return for a loan; the creditor (known as the </w:t>
      </w:r>
      <w:proofErr w:type="spellStart"/>
      <w:r>
        <w:rPr>
          <w:rFonts w:ascii="Times New Roman" w:hAnsi="Times New Roman" w:cs="Times New Roman"/>
          <w:sz w:val="24"/>
          <w:szCs w:val="24"/>
        </w:rPr>
        <w:t>wadsetter</w:t>
      </w:r>
      <w:proofErr w:type="spellEnd"/>
      <w:r>
        <w:rPr>
          <w:rFonts w:ascii="Times New Roman" w:hAnsi="Times New Roman" w:cs="Times New Roman"/>
          <w:sz w:val="24"/>
          <w:szCs w:val="24"/>
        </w:rPr>
        <w:t>) had</w:t>
      </w:r>
    </w:p>
    <w:p w:rsidR="00B53238" w:rsidRDefault="00B53238" w:rsidP="0050003E">
      <w:pPr>
        <w:rPr>
          <w:rFonts w:ascii="Times New Roman" w:hAnsi="Times New Roman" w:cs="Times New Roman"/>
          <w:sz w:val="24"/>
          <w:szCs w:val="24"/>
        </w:rPr>
      </w:pPr>
      <w:r>
        <w:rPr>
          <w:rFonts w:ascii="Times New Roman" w:hAnsi="Times New Roman" w:cs="Times New Roman"/>
          <w:sz w:val="24"/>
          <w:szCs w:val="24"/>
        </w:rPr>
        <w:t xml:space="preserve">              proprietor’s rights in the land until the debt was paid. </w:t>
      </w:r>
    </w:p>
    <w:p w:rsidR="00B53238" w:rsidRDefault="00B53238" w:rsidP="0050003E">
      <w:pPr>
        <w:rPr>
          <w:rFonts w:ascii="Times New Roman" w:hAnsi="Times New Roman" w:cs="Times New Roman"/>
          <w:sz w:val="24"/>
          <w:szCs w:val="24"/>
        </w:rPr>
      </w:pPr>
      <w:proofErr w:type="gramStart"/>
      <w:r>
        <w:rPr>
          <w:rFonts w:ascii="Times New Roman" w:hAnsi="Times New Roman" w:cs="Times New Roman"/>
          <w:sz w:val="24"/>
          <w:szCs w:val="24"/>
        </w:rPr>
        <w:t>Walker  -</w:t>
      </w:r>
      <w:proofErr w:type="gramEnd"/>
      <w:r>
        <w:rPr>
          <w:rFonts w:ascii="Times New Roman" w:hAnsi="Times New Roman" w:cs="Times New Roman"/>
          <w:sz w:val="24"/>
          <w:szCs w:val="24"/>
        </w:rPr>
        <w:t xml:space="preserve"> fuller; the walkmill, the fulling mill.</w:t>
      </w:r>
    </w:p>
    <w:p w:rsidR="00B53238" w:rsidRDefault="00B53238" w:rsidP="0050003E">
      <w:pPr>
        <w:rPr>
          <w:rFonts w:ascii="Times New Roman" w:hAnsi="Times New Roman" w:cs="Times New Roman"/>
          <w:sz w:val="24"/>
          <w:szCs w:val="24"/>
        </w:rPr>
      </w:pPr>
      <w:proofErr w:type="gramStart"/>
      <w:r>
        <w:rPr>
          <w:rFonts w:ascii="Times New Roman" w:hAnsi="Times New Roman" w:cs="Times New Roman"/>
          <w:sz w:val="24"/>
          <w:szCs w:val="24"/>
        </w:rPr>
        <w:t>Ward  -</w:t>
      </w:r>
      <w:proofErr w:type="gramEnd"/>
      <w:r>
        <w:rPr>
          <w:rFonts w:ascii="Times New Roman" w:hAnsi="Times New Roman" w:cs="Times New Roman"/>
          <w:sz w:val="24"/>
          <w:szCs w:val="24"/>
        </w:rPr>
        <w:t xml:space="preserve"> pasture for cattle or plough animals, e.g. the </w:t>
      </w:r>
      <w:proofErr w:type="spellStart"/>
      <w:r>
        <w:rPr>
          <w:rFonts w:ascii="Times New Roman" w:hAnsi="Times New Roman" w:cs="Times New Roman"/>
          <w:sz w:val="24"/>
          <w:szCs w:val="24"/>
        </w:rPr>
        <w:t>oxenward</w:t>
      </w:r>
      <w:proofErr w:type="spellEnd"/>
      <w:r>
        <w:rPr>
          <w:rFonts w:ascii="Times New Roman" w:hAnsi="Times New Roman" w:cs="Times New Roman"/>
          <w:sz w:val="24"/>
          <w:szCs w:val="24"/>
        </w:rPr>
        <w:t>.</w:t>
      </w:r>
    </w:p>
    <w:p w:rsidR="00B53238" w:rsidRDefault="00B53238"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Wobster</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weaver.</w:t>
      </w:r>
    </w:p>
    <w:p w:rsidR="009470E0" w:rsidRDefault="009470E0" w:rsidP="0050003E">
      <w:pPr>
        <w:rPr>
          <w:rFonts w:ascii="Times New Roman" w:hAnsi="Times New Roman" w:cs="Times New Roman"/>
          <w:sz w:val="24"/>
          <w:szCs w:val="24"/>
        </w:rPr>
      </w:pPr>
      <w:proofErr w:type="spellStart"/>
      <w:proofErr w:type="gramStart"/>
      <w:r>
        <w:rPr>
          <w:rFonts w:ascii="Times New Roman" w:hAnsi="Times New Roman" w:cs="Times New Roman"/>
          <w:sz w:val="24"/>
          <w:szCs w:val="24"/>
        </w:rPr>
        <w:t>Yett</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outer </w:t>
      </w:r>
      <w:r w:rsidR="00B2369F">
        <w:rPr>
          <w:rFonts w:ascii="Times New Roman" w:hAnsi="Times New Roman" w:cs="Times New Roman"/>
          <w:sz w:val="24"/>
          <w:szCs w:val="24"/>
        </w:rPr>
        <w:t>gate, usually made of iron bar</w:t>
      </w:r>
      <w:r w:rsidR="000A385C">
        <w:rPr>
          <w:rFonts w:ascii="Times New Roman" w:hAnsi="Times New Roman" w:cs="Times New Roman"/>
          <w:sz w:val="24"/>
          <w:szCs w:val="24"/>
        </w:rPr>
        <w:t>s.</w:t>
      </w:r>
      <w:r w:rsidR="00B2369F">
        <w:rPr>
          <w:rFonts w:ascii="Times New Roman" w:hAnsi="Times New Roman" w:cs="Times New Roman"/>
          <w:sz w:val="24"/>
          <w:szCs w:val="24"/>
        </w:rPr>
        <w:t xml:space="preserve">                                                                                                    </w:t>
      </w:r>
    </w:p>
    <w:p w:rsidR="00B2369F" w:rsidRDefault="009470E0" w:rsidP="0050003E">
      <w:pPr>
        <w:rPr>
          <w:rFonts w:ascii="Times New Roman" w:hAnsi="Times New Roman" w:cs="Times New Roman"/>
          <w:sz w:val="24"/>
          <w:szCs w:val="24"/>
        </w:rPr>
      </w:pPr>
      <w:r>
        <w:rPr>
          <w:rFonts w:ascii="Times New Roman" w:hAnsi="Times New Roman" w:cs="Times New Roman"/>
          <w:sz w:val="24"/>
          <w:szCs w:val="24"/>
        </w:rPr>
        <w:t xml:space="preserve"> </w:t>
      </w:r>
      <w:r w:rsidR="00B2369F">
        <w:rPr>
          <w:rFonts w:ascii="Times New Roman" w:hAnsi="Times New Roman" w:cs="Times New Roman"/>
          <w:sz w:val="24"/>
          <w:szCs w:val="24"/>
        </w:rPr>
        <w:t xml:space="preserve">          </w:t>
      </w:r>
      <w:r w:rsidR="00397CAE">
        <w:rPr>
          <w:rFonts w:ascii="Times New Roman" w:hAnsi="Times New Roman" w:cs="Times New Roman"/>
          <w:sz w:val="24"/>
          <w:szCs w:val="24"/>
        </w:rPr>
        <w:t xml:space="preserve"> </w:t>
      </w:r>
      <w:r w:rsidR="00B2369F">
        <w:rPr>
          <w:rFonts w:ascii="Times New Roman" w:hAnsi="Times New Roman" w:cs="Times New Roman"/>
          <w:sz w:val="24"/>
          <w:szCs w:val="24"/>
        </w:rPr>
        <w:t xml:space="preserve">             </w:t>
      </w:r>
      <w:r>
        <w:rPr>
          <w:rFonts w:ascii="Times New Roman" w:hAnsi="Times New Roman" w:cs="Times New Roman"/>
          <w:sz w:val="24"/>
          <w:szCs w:val="24"/>
        </w:rPr>
        <w:t>INHABITANTS OF KILWINNING TOWN</w:t>
      </w:r>
      <w:r w:rsidR="00B2369F">
        <w:rPr>
          <w:rFonts w:ascii="Times New Roman" w:hAnsi="Times New Roman" w:cs="Times New Roman"/>
          <w:sz w:val="24"/>
          <w:szCs w:val="24"/>
        </w:rPr>
        <w:t xml:space="preserve"> c.1550s – 1620s.</w:t>
      </w:r>
    </w:p>
    <w:p w:rsidR="009470E0" w:rsidRDefault="009470E0" w:rsidP="0050003E">
      <w:pPr>
        <w:rPr>
          <w:rFonts w:ascii="Times New Roman" w:hAnsi="Times New Roman" w:cs="Times New Roman"/>
          <w:sz w:val="24"/>
          <w:szCs w:val="24"/>
        </w:rPr>
      </w:pPr>
      <w:r>
        <w:rPr>
          <w:rFonts w:ascii="Times New Roman" w:hAnsi="Times New Roman" w:cs="Times New Roman"/>
          <w:sz w:val="24"/>
          <w:szCs w:val="24"/>
        </w:rPr>
        <w:t xml:space="preserve">In </w:t>
      </w:r>
      <w:proofErr w:type="gramStart"/>
      <w:r>
        <w:rPr>
          <w:rFonts w:ascii="Times New Roman" w:hAnsi="Times New Roman" w:cs="Times New Roman"/>
          <w:i/>
          <w:sz w:val="24"/>
          <w:szCs w:val="24"/>
        </w:rPr>
        <w:t>The  People</w:t>
      </w:r>
      <w:proofErr w:type="gramEnd"/>
      <w:r>
        <w:rPr>
          <w:rFonts w:ascii="Times New Roman" w:hAnsi="Times New Roman" w:cs="Times New Roman"/>
          <w:i/>
          <w:sz w:val="24"/>
          <w:szCs w:val="24"/>
        </w:rPr>
        <w:t xml:space="preserve"> of Sixteenth Century Ayrshire</w:t>
      </w:r>
      <w:r w:rsidR="00301B7C">
        <w:rPr>
          <w:rFonts w:ascii="Times New Roman" w:hAnsi="Times New Roman" w:cs="Times New Roman"/>
          <w:i/>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AA</w:t>
      </w:r>
      <w:r w:rsidR="007A7FED">
        <w:rPr>
          <w:rFonts w:ascii="Times New Roman" w:hAnsi="Times New Roman" w:cs="Times New Roman"/>
          <w:sz w:val="24"/>
          <w:szCs w:val="24"/>
        </w:rPr>
        <w:t>NHS</w:t>
      </w:r>
      <w:proofErr w:type="spellEnd"/>
      <w:r w:rsidR="007A7FED">
        <w:rPr>
          <w:rFonts w:ascii="Times New Roman" w:hAnsi="Times New Roman" w:cs="Times New Roman"/>
          <w:sz w:val="24"/>
          <w:szCs w:val="24"/>
        </w:rPr>
        <w:t>, 1987) the Appendix includes</w:t>
      </w:r>
      <w:r>
        <w:rPr>
          <w:rFonts w:ascii="Times New Roman" w:hAnsi="Times New Roman" w:cs="Times New Roman"/>
          <w:sz w:val="24"/>
          <w:szCs w:val="24"/>
        </w:rPr>
        <w:t xml:space="preserve"> parish lists of hou</w:t>
      </w:r>
      <w:r w:rsidR="00552D5B">
        <w:rPr>
          <w:rFonts w:ascii="Times New Roman" w:hAnsi="Times New Roman" w:cs="Times New Roman"/>
          <w:sz w:val="24"/>
          <w:szCs w:val="24"/>
        </w:rPr>
        <w:t xml:space="preserve">seholders who were sued by the </w:t>
      </w:r>
      <w:proofErr w:type="spellStart"/>
      <w:r w:rsidR="00552D5B">
        <w:rPr>
          <w:rFonts w:ascii="Times New Roman" w:hAnsi="Times New Roman" w:cs="Times New Roman"/>
          <w:sz w:val="24"/>
          <w:szCs w:val="24"/>
        </w:rPr>
        <w:t>c</w:t>
      </w:r>
      <w:r>
        <w:rPr>
          <w:rFonts w:ascii="Times New Roman" w:hAnsi="Times New Roman" w:cs="Times New Roman"/>
          <w:sz w:val="24"/>
          <w:szCs w:val="24"/>
        </w:rPr>
        <w:t>ommendator</w:t>
      </w:r>
      <w:proofErr w:type="spellEnd"/>
      <w:r>
        <w:rPr>
          <w:rFonts w:ascii="Times New Roman" w:hAnsi="Times New Roman" w:cs="Times New Roman"/>
          <w:sz w:val="24"/>
          <w:szCs w:val="24"/>
        </w:rPr>
        <w:t xml:space="preserve"> of Kilwinning abbey for failure </w:t>
      </w:r>
      <w:r w:rsidR="007A7FED">
        <w:rPr>
          <w:rFonts w:ascii="Times New Roman" w:hAnsi="Times New Roman" w:cs="Times New Roman"/>
          <w:sz w:val="24"/>
          <w:szCs w:val="24"/>
        </w:rPr>
        <w:t xml:space="preserve">to pay </w:t>
      </w:r>
      <w:proofErr w:type="spellStart"/>
      <w:r w:rsidR="007A7FED">
        <w:rPr>
          <w:rFonts w:ascii="Times New Roman" w:hAnsi="Times New Roman" w:cs="Times New Roman"/>
          <w:sz w:val="24"/>
          <w:szCs w:val="24"/>
        </w:rPr>
        <w:t>teinds</w:t>
      </w:r>
      <w:proofErr w:type="spellEnd"/>
      <w:r w:rsidR="007A7FED">
        <w:rPr>
          <w:rFonts w:ascii="Times New Roman" w:hAnsi="Times New Roman" w:cs="Times New Roman"/>
          <w:sz w:val="24"/>
          <w:szCs w:val="24"/>
        </w:rPr>
        <w:t xml:space="preserve"> for the years 1559-1560</w:t>
      </w:r>
      <w:r>
        <w:rPr>
          <w:rFonts w:ascii="Times New Roman" w:hAnsi="Times New Roman" w:cs="Times New Roman"/>
          <w:sz w:val="24"/>
          <w:szCs w:val="24"/>
        </w:rPr>
        <w:t>, in which the landward parts of Kilwinning parish were well represented, but not the town.   The following list may go some</w:t>
      </w:r>
      <w:r w:rsidR="00B2369F">
        <w:rPr>
          <w:rFonts w:ascii="Times New Roman" w:hAnsi="Times New Roman" w:cs="Times New Roman"/>
          <w:sz w:val="24"/>
          <w:szCs w:val="24"/>
        </w:rPr>
        <w:t xml:space="preserve"> way to remedy this deficiency.</w:t>
      </w:r>
      <w:r w:rsidR="00342E40">
        <w:rPr>
          <w:rFonts w:ascii="Times New Roman" w:hAnsi="Times New Roman" w:cs="Times New Roman"/>
          <w:sz w:val="24"/>
          <w:szCs w:val="24"/>
        </w:rPr>
        <w:t xml:space="preserve"> </w:t>
      </w:r>
      <w:r>
        <w:rPr>
          <w:rFonts w:ascii="Times New Roman" w:hAnsi="Times New Roman" w:cs="Times New Roman"/>
          <w:sz w:val="24"/>
          <w:szCs w:val="24"/>
        </w:rPr>
        <w:t xml:space="preserve"> </w:t>
      </w:r>
      <w:r w:rsidR="00552D5B">
        <w:rPr>
          <w:rFonts w:ascii="Times New Roman" w:hAnsi="Times New Roman" w:cs="Times New Roman"/>
          <w:sz w:val="24"/>
          <w:szCs w:val="24"/>
        </w:rPr>
        <w:t xml:space="preserve">  </w:t>
      </w:r>
      <w:r w:rsidR="00653E8E">
        <w:rPr>
          <w:rFonts w:ascii="Times New Roman" w:hAnsi="Times New Roman" w:cs="Times New Roman"/>
          <w:sz w:val="24"/>
          <w:szCs w:val="24"/>
        </w:rPr>
        <w:t>Full references for a</w:t>
      </w:r>
      <w:r w:rsidR="00552D5B">
        <w:rPr>
          <w:rFonts w:ascii="Times New Roman" w:hAnsi="Times New Roman" w:cs="Times New Roman"/>
          <w:sz w:val="24"/>
          <w:szCs w:val="24"/>
        </w:rPr>
        <w:t>bbre</w:t>
      </w:r>
      <w:r w:rsidR="003856FA">
        <w:rPr>
          <w:rFonts w:ascii="Times New Roman" w:hAnsi="Times New Roman" w:cs="Times New Roman"/>
          <w:sz w:val="24"/>
          <w:szCs w:val="24"/>
        </w:rPr>
        <w:t>viation</w:t>
      </w:r>
      <w:r w:rsidR="00653E8E">
        <w:rPr>
          <w:rFonts w:ascii="Times New Roman" w:hAnsi="Times New Roman" w:cs="Times New Roman"/>
          <w:sz w:val="24"/>
          <w:szCs w:val="24"/>
        </w:rPr>
        <w:t>s used</w:t>
      </w:r>
      <w:r w:rsidR="003856FA">
        <w:rPr>
          <w:rFonts w:ascii="Times New Roman" w:hAnsi="Times New Roman" w:cs="Times New Roman"/>
          <w:sz w:val="24"/>
          <w:szCs w:val="24"/>
        </w:rPr>
        <w:t xml:space="preserve"> can</w:t>
      </w:r>
      <w:r w:rsidR="00D254EC">
        <w:rPr>
          <w:rFonts w:ascii="Times New Roman" w:hAnsi="Times New Roman" w:cs="Times New Roman"/>
          <w:sz w:val="24"/>
          <w:szCs w:val="24"/>
        </w:rPr>
        <w:t xml:space="preserve"> be found in the N</w:t>
      </w:r>
      <w:r w:rsidR="00552D5B">
        <w:rPr>
          <w:rFonts w:ascii="Times New Roman" w:hAnsi="Times New Roman" w:cs="Times New Roman"/>
          <w:sz w:val="24"/>
          <w:szCs w:val="24"/>
        </w:rPr>
        <w:t>otes.</w:t>
      </w:r>
      <w:r w:rsidR="007A7FED">
        <w:rPr>
          <w:rFonts w:ascii="Times New Roman" w:hAnsi="Times New Roman" w:cs="Times New Roman"/>
          <w:sz w:val="24"/>
          <w:szCs w:val="24"/>
        </w:rPr>
        <w:t xml:space="preserve">   </w:t>
      </w:r>
      <w:r w:rsidR="00397CAE">
        <w:rPr>
          <w:rFonts w:ascii="Times New Roman" w:hAnsi="Times New Roman" w:cs="Times New Roman"/>
          <w:sz w:val="24"/>
          <w:szCs w:val="24"/>
        </w:rPr>
        <w:t>All sums</w:t>
      </w:r>
      <w:r w:rsidR="00D254EC">
        <w:rPr>
          <w:rFonts w:ascii="Times New Roman" w:hAnsi="Times New Roman" w:cs="Times New Roman"/>
          <w:sz w:val="24"/>
          <w:szCs w:val="24"/>
        </w:rPr>
        <w:t xml:space="preserve"> of money are in Scots currency.   The </w:t>
      </w:r>
      <w:proofErr w:type="spellStart"/>
      <w:r w:rsidR="00D254EC">
        <w:rPr>
          <w:rFonts w:ascii="Times New Roman" w:hAnsi="Times New Roman" w:cs="Times New Roman"/>
          <w:sz w:val="24"/>
          <w:szCs w:val="24"/>
        </w:rPr>
        <w:t>merk</w:t>
      </w:r>
      <w:proofErr w:type="spellEnd"/>
      <w:r w:rsidR="00D254EC">
        <w:rPr>
          <w:rFonts w:ascii="Times New Roman" w:hAnsi="Times New Roman" w:cs="Times New Roman"/>
          <w:sz w:val="24"/>
          <w:szCs w:val="24"/>
        </w:rPr>
        <w:t xml:space="preserve"> was worth 13s 4d.</w:t>
      </w:r>
      <w:r w:rsidR="00397CAE">
        <w:rPr>
          <w:rFonts w:ascii="Times New Roman" w:hAnsi="Times New Roman" w:cs="Times New Roman"/>
          <w:sz w:val="24"/>
          <w:szCs w:val="24"/>
        </w:rPr>
        <w:t xml:space="preserve"> </w:t>
      </w:r>
      <w:r w:rsidR="00D254EC">
        <w:rPr>
          <w:rFonts w:ascii="Times New Roman" w:hAnsi="Times New Roman" w:cs="Times New Roman"/>
          <w:sz w:val="24"/>
          <w:szCs w:val="24"/>
        </w:rPr>
        <w:t xml:space="preserve">    At</w:t>
      </w:r>
      <w:r w:rsidR="00397CAE">
        <w:rPr>
          <w:rFonts w:ascii="Times New Roman" w:hAnsi="Times New Roman" w:cs="Times New Roman"/>
          <w:sz w:val="24"/>
          <w:szCs w:val="24"/>
        </w:rPr>
        <w:t xml:space="preserve"> the end of the sixteenth century £1 Scots was the equivalent of about £12 sterling.    </w:t>
      </w:r>
      <w:r w:rsidR="00D34F92">
        <w:rPr>
          <w:rFonts w:ascii="Times New Roman" w:hAnsi="Times New Roman" w:cs="Times New Roman"/>
          <w:sz w:val="24"/>
          <w:szCs w:val="24"/>
        </w:rPr>
        <w:t>A bonus when tracing women in Scottish records is the fact that they</w:t>
      </w:r>
      <w:r w:rsidR="007A7FED">
        <w:rPr>
          <w:rFonts w:ascii="Times New Roman" w:hAnsi="Times New Roman" w:cs="Times New Roman"/>
          <w:sz w:val="24"/>
          <w:szCs w:val="24"/>
        </w:rPr>
        <w:t xml:space="preserve"> retained in common use and were</w:t>
      </w:r>
      <w:r w:rsidR="00A457E6">
        <w:rPr>
          <w:rFonts w:ascii="Times New Roman" w:hAnsi="Times New Roman" w:cs="Times New Roman"/>
          <w:sz w:val="24"/>
          <w:szCs w:val="24"/>
        </w:rPr>
        <w:t xml:space="preserve"> referred to</w:t>
      </w:r>
      <w:r w:rsidR="00D34F92">
        <w:rPr>
          <w:rFonts w:ascii="Times New Roman" w:hAnsi="Times New Roman" w:cs="Times New Roman"/>
          <w:sz w:val="24"/>
          <w:szCs w:val="24"/>
        </w:rPr>
        <w:t xml:space="preserve"> in legal documents by their</w:t>
      </w:r>
      <w:r w:rsidR="00A457E6">
        <w:rPr>
          <w:rFonts w:ascii="Times New Roman" w:hAnsi="Times New Roman" w:cs="Times New Roman"/>
          <w:sz w:val="24"/>
          <w:szCs w:val="24"/>
        </w:rPr>
        <w:t xml:space="preserve"> pre-marital surnames.</w:t>
      </w:r>
      <w:r w:rsidR="007A7FED">
        <w:rPr>
          <w:rFonts w:ascii="Times New Roman" w:hAnsi="Times New Roman" w:cs="Times New Roman"/>
          <w:sz w:val="24"/>
          <w:szCs w:val="24"/>
        </w:rPr>
        <w:t xml:space="preserve">     </w:t>
      </w:r>
    </w:p>
    <w:p w:rsidR="00B2369F" w:rsidRDefault="003856FA" w:rsidP="0050003E">
      <w:pPr>
        <w:rPr>
          <w:rFonts w:ascii="Times New Roman" w:hAnsi="Times New Roman" w:cs="Times New Roman"/>
          <w:sz w:val="24"/>
          <w:szCs w:val="24"/>
        </w:rPr>
      </w:pPr>
      <w:r>
        <w:rPr>
          <w:rFonts w:ascii="Times New Roman" w:hAnsi="Times New Roman" w:cs="Times New Roman"/>
          <w:sz w:val="24"/>
          <w:szCs w:val="24"/>
        </w:rPr>
        <w:t>ADAMSON, Janet, wife of Hugh Templeton, smith (q.v.)</w:t>
      </w:r>
    </w:p>
    <w:p w:rsidR="003856FA" w:rsidRDefault="00B2369F" w:rsidP="0050003E">
      <w:pPr>
        <w:rPr>
          <w:rFonts w:ascii="Times New Roman" w:hAnsi="Times New Roman" w:cs="Times New Roman"/>
          <w:sz w:val="24"/>
          <w:szCs w:val="24"/>
        </w:rPr>
      </w:pPr>
      <w:r>
        <w:rPr>
          <w:rFonts w:ascii="Times New Roman" w:hAnsi="Times New Roman" w:cs="Times New Roman"/>
          <w:sz w:val="24"/>
          <w:szCs w:val="24"/>
        </w:rPr>
        <w:t xml:space="preserve">ADAMSON, John, living in Kilwinning in 1557, when he witnessed in a court action.  He </w:t>
      </w:r>
      <w:proofErr w:type="gramStart"/>
      <w:r>
        <w:rPr>
          <w:rFonts w:ascii="Times New Roman" w:hAnsi="Times New Roman" w:cs="Times New Roman"/>
          <w:sz w:val="24"/>
          <w:szCs w:val="24"/>
        </w:rPr>
        <w:t>had  previously</w:t>
      </w:r>
      <w:proofErr w:type="gramEnd"/>
      <w:r>
        <w:rPr>
          <w:rFonts w:ascii="Times New Roman" w:hAnsi="Times New Roman" w:cs="Times New Roman"/>
          <w:sz w:val="24"/>
          <w:szCs w:val="24"/>
        </w:rPr>
        <w:t xml:space="preserve"> lived in Kilmarnock, where his father had been servant to the curate sir James Mason (Court of Session  processes(NRS); CS 15/5, 24 May 1557).</w:t>
      </w:r>
    </w:p>
    <w:p w:rsidR="00342E40" w:rsidRDefault="00301B7C" w:rsidP="0050003E">
      <w:pPr>
        <w:rPr>
          <w:rFonts w:ascii="Times New Roman" w:hAnsi="Times New Roman" w:cs="Times New Roman"/>
          <w:sz w:val="24"/>
          <w:szCs w:val="24"/>
        </w:rPr>
      </w:pPr>
      <w:r>
        <w:rPr>
          <w:rFonts w:ascii="Times New Roman" w:hAnsi="Times New Roman" w:cs="Times New Roman"/>
          <w:sz w:val="24"/>
          <w:szCs w:val="24"/>
        </w:rPr>
        <w:t xml:space="preserve">ALLANSON, John – </w:t>
      </w:r>
      <w:r w:rsidR="00342E40">
        <w:rPr>
          <w:rFonts w:ascii="Times New Roman" w:hAnsi="Times New Roman" w:cs="Times New Roman"/>
          <w:sz w:val="24"/>
          <w:szCs w:val="24"/>
        </w:rPr>
        <w:t xml:space="preserve">In </w:t>
      </w:r>
      <w:r>
        <w:rPr>
          <w:rFonts w:ascii="Times New Roman" w:hAnsi="Times New Roman" w:cs="Times New Roman"/>
          <w:sz w:val="24"/>
          <w:szCs w:val="24"/>
        </w:rPr>
        <w:t>155</w:t>
      </w:r>
      <w:r w:rsidR="00342E40">
        <w:rPr>
          <w:rFonts w:ascii="Times New Roman" w:hAnsi="Times New Roman" w:cs="Times New Roman"/>
          <w:sz w:val="24"/>
          <w:szCs w:val="24"/>
        </w:rPr>
        <w:t>7</w:t>
      </w:r>
      <w:r>
        <w:rPr>
          <w:rFonts w:ascii="Times New Roman" w:hAnsi="Times New Roman" w:cs="Times New Roman"/>
          <w:sz w:val="24"/>
          <w:szCs w:val="24"/>
        </w:rPr>
        <w:t xml:space="preserve"> </w:t>
      </w:r>
      <w:r w:rsidR="00342E40">
        <w:rPr>
          <w:rFonts w:ascii="Times New Roman" w:hAnsi="Times New Roman" w:cs="Times New Roman"/>
          <w:sz w:val="24"/>
          <w:szCs w:val="24"/>
        </w:rPr>
        <w:t>h</w:t>
      </w:r>
      <w:r>
        <w:rPr>
          <w:rFonts w:ascii="Times New Roman" w:hAnsi="Times New Roman" w:cs="Times New Roman"/>
          <w:sz w:val="24"/>
          <w:szCs w:val="24"/>
        </w:rPr>
        <w:t xml:space="preserve">e occupied a house </w:t>
      </w:r>
      <w:r w:rsidR="00342E40">
        <w:rPr>
          <w:rFonts w:ascii="Times New Roman" w:hAnsi="Times New Roman" w:cs="Times New Roman"/>
          <w:sz w:val="24"/>
          <w:szCs w:val="24"/>
        </w:rPr>
        <w:t xml:space="preserve">next the Kirkyard dyke (E14/1, </w:t>
      </w:r>
      <w:proofErr w:type="spellStart"/>
      <w:r w:rsidR="00342E40">
        <w:rPr>
          <w:rFonts w:ascii="Times New Roman" w:hAnsi="Times New Roman" w:cs="Times New Roman"/>
          <w:sz w:val="24"/>
          <w:szCs w:val="24"/>
        </w:rPr>
        <w:t>fo</w:t>
      </w:r>
      <w:proofErr w:type="spellEnd"/>
      <w:r w:rsidR="00342E40">
        <w:rPr>
          <w:rFonts w:ascii="Times New Roman" w:hAnsi="Times New Roman" w:cs="Times New Roman"/>
          <w:sz w:val="24"/>
          <w:szCs w:val="24"/>
        </w:rPr>
        <w:t xml:space="preserve"> 202).   He had died by 1606 when the house was among properties inherited by the daughters of Thomas </w:t>
      </w:r>
      <w:proofErr w:type="spellStart"/>
      <w:r w:rsidR="00342E40">
        <w:rPr>
          <w:rFonts w:ascii="Times New Roman" w:hAnsi="Times New Roman" w:cs="Times New Roman"/>
          <w:sz w:val="24"/>
          <w:szCs w:val="24"/>
        </w:rPr>
        <w:t>Ezat</w:t>
      </w:r>
      <w:proofErr w:type="spellEnd"/>
      <w:r w:rsidR="00342E40">
        <w:rPr>
          <w:rFonts w:ascii="Times New Roman" w:hAnsi="Times New Roman" w:cs="Times New Roman"/>
          <w:sz w:val="24"/>
          <w:szCs w:val="24"/>
        </w:rPr>
        <w:t xml:space="preserve">, younger (q.v.) (RS11/3, </w:t>
      </w:r>
      <w:proofErr w:type="spellStart"/>
      <w:r w:rsidR="00342E40">
        <w:rPr>
          <w:rFonts w:ascii="Times New Roman" w:hAnsi="Times New Roman" w:cs="Times New Roman"/>
          <w:sz w:val="24"/>
          <w:szCs w:val="24"/>
        </w:rPr>
        <w:t>fo</w:t>
      </w:r>
      <w:proofErr w:type="spellEnd"/>
      <w:r w:rsidR="00342E40">
        <w:rPr>
          <w:rFonts w:ascii="Times New Roman" w:hAnsi="Times New Roman" w:cs="Times New Roman"/>
          <w:sz w:val="24"/>
          <w:szCs w:val="24"/>
        </w:rPr>
        <w:t xml:space="preserve"> 294v</w:t>
      </w:r>
      <w:r w:rsidR="003856FA">
        <w:rPr>
          <w:rFonts w:ascii="Times New Roman" w:hAnsi="Times New Roman" w:cs="Times New Roman"/>
          <w:sz w:val="24"/>
          <w:szCs w:val="24"/>
        </w:rPr>
        <w:t>).</w:t>
      </w:r>
    </w:p>
    <w:p w:rsidR="00685E59" w:rsidRDefault="005B1A9C" w:rsidP="0050003E">
      <w:pPr>
        <w:rPr>
          <w:rFonts w:ascii="Times New Roman" w:hAnsi="Times New Roman" w:cs="Times New Roman"/>
          <w:sz w:val="24"/>
          <w:szCs w:val="24"/>
        </w:rPr>
      </w:pPr>
      <w:r>
        <w:rPr>
          <w:rFonts w:ascii="Times New Roman" w:hAnsi="Times New Roman" w:cs="Times New Roman"/>
          <w:sz w:val="24"/>
          <w:szCs w:val="24"/>
        </w:rPr>
        <w:t xml:space="preserve">ANDERSON. Alexander, tailor </w:t>
      </w:r>
      <w:proofErr w:type="gramStart"/>
      <w:r>
        <w:rPr>
          <w:rFonts w:ascii="Times New Roman" w:hAnsi="Times New Roman" w:cs="Times New Roman"/>
          <w:sz w:val="24"/>
          <w:szCs w:val="24"/>
        </w:rPr>
        <w:t>-  In</w:t>
      </w:r>
      <w:proofErr w:type="gramEnd"/>
      <w:r>
        <w:rPr>
          <w:rFonts w:ascii="Times New Roman" w:hAnsi="Times New Roman" w:cs="Times New Roman"/>
          <w:sz w:val="24"/>
          <w:szCs w:val="24"/>
        </w:rPr>
        <w:t xml:space="preserve"> 1611 he owed the price of malt to David Lyn,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(q.v.).(CC9/7/8, pp.116-119).   In 1616 he owed £26 14s 8d to James Garland </w:t>
      </w:r>
      <w:r>
        <w:rPr>
          <w:rFonts w:ascii="Times New Roman" w:hAnsi="Times New Roman" w:cs="Times New Roman"/>
          <w:sz w:val="24"/>
          <w:szCs w:val="24"/>
        </w:rPr>
        <w:lastRenderedPageBreak/>
        <w:t>(q.v.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CC9/7/12, pp.40-41).</w:t>
      </w:r>
      <w:r w:rsidR="00685E59">
        <w:rPr>
          <w:rFonts w:ascii="Times New Roman" w:hAnsi="Times New Roman" w:cs="Times New Roman"/>
          <w:sz w:val="24"/>
          <w:szCs w:val="24"/>
        </w:rPr>
        <w:t xml:space="preserve"> In the same year he stood surety for </w:t>
      </w:r>
      <w:r w:rsidR="00653E8E">
        <w:rPr>
          <w:rFonts w:ascii="Times New Roman" w:hAnsi="Times New Roman" w:cs="Times New Roman"/>
          <w:sz w:val="24"/>
          <w:szCs w:val="24"/>
        </w:rPr>
        <w:t xml:space="preserve">John Walker at </w:t>
      </w:r>
      <w:proofErr w:type="spellStart"/>
      <w:r w:rsidR="00653E8E">
        <w:rPr>
          <w:rFonts w:ascii="Times New Roman" w:hAnsi="Times New Roman" w:cs="Times New Roman"/>
          <w:sz w:val="24"/>
          <w:szCs w:val="24"/>
        </w:rPr>
        <w:t>Groatholm</w:t>
      </w:r>
      <w:proofErr w:type="spellEnd"/>
      <w:r w:rsidR="00653E8E">
        <w:rPr>
          <w:rFonts w:ascii="Times New Roman" w:hAnsi="Times New Roman" w:cs="Times New Roman"/>
          <w:sz w:val="24"/>
          <w:szCs w:val="24"/>
        </w:rPr>
        <w:t xml:space="preserve"> for repayment of a loan to Florimond Hamilton (q.v.)  (CC9/7/12, pp.34-36</w:t>
      </w:r>
      <w:r w:rsidR="00685E59">
        <w:rPr>
          <w:rFonts w:ascii="Times New Roman" w:hAnsi="Times New Roman" w:cs="Times New Roman"/>
          <w:sz w:val="24"/>
          <w:szCs w:val="24"/>
        </w:rPr>
        <w:t xml:space="preserve">). </w:t>
      </w:r>
    </w:p>
    <w:p w:rsidR="00685E59" w:rsidRDefault="00685E59" w:rsidP="0050003E">
      <w:pPr>
        <w:rPr>
          <w:rFonts w:ascii="Times New Roman" w:hAnsi="Times New Roman" w:cs="Times New Roman"/>
          <w:sz w:val="24"/>
          <w:szCs w:val="24"/>
        </w:rPr>
      </w:pPr>
      <w:r>
        <w:rPr>
          <w:rFonts w:ascii="Times New Roman" w:hAnsi="Times New Roman" w:cs="Times New Roman"/>
          <w:sz w:val="24"/>
          <w:szCs w:val="24"/>
        </w:rPr>
        <w:t>BAR, Isobel, innkeeper – In 1625 Euphemia Mulling (q.v.), widow of Neil Telfer (q.v.), owed her and Janet Frew (q.v.) ‘for drink’; the two women may have run the inn together.  Isobel may have been Euphemia’s niece of that name, mentioned in her will (CC9/7/22, p.535).</w:t>
      </w:r>
    </w:p>
    <w:p w:rsidR="00DE3E26" w:rsidRDefault="00DE3E26" w:rsidP="0050003E">
      <w:pPr>
        <w:rPr>
          <w:rFonts w:ascii="Times New Roman" w:hAnsi="Times New Roman" w:cs="Times New Roman"/>
          <w:sz w:val="24"/>
          <w:szCs w:val="24"/>
        </w:rPr>
      </w:pPr>
      <w:r>
        <w:rPr>
          <w:rFonts w:ascii="Times New Roman" w:hAnsi="Times New Roman" w:cs="Times New Roman"/>
          <w:sz w:val="24"/>
          <w:szCs w:val="24"/>
        </w:rPr>
        <w:t xml:space="preserve">BAR, John, weaver -   He was owed money by Margaret Stewart (q.v.), widow of John Lyn, for weaving </w:t>
      </w:r>
    </w:p>
    <w:p w:rsidR="00685E59" w:rsidRDefault="00685E59" w:rsidP="0050003E">
      <w:pPr>
        <w:rPr>
          <w:rFonts w:ascii="Times New Roman" w:hAnsi="Times New Roman" w:cs="Times New Roman"/>
          <w:sz w:val="24"/>
          <w:szCs w:val="24"/>
        </w:rPr>
      </w:pPr>
      <w:r>
        <w:rPr>
          <w:rFonts w:ascii="Times New Roman" w:hAnsi="Times New Roman" w:cs="Times New Roman"/>
          <w:sz w:val="24"/>
          <w:szCs w:val="24"/>
        </w:rPr>
        <w:t>BAR, William – He appears in a rental of the 1570s, paying rent in the town (GD 3/3/56).</w:t>
      </w:r>
    </w:p>
    <w:p w:rsidR="000410F0" w:rsidRDefault="00685E59" w:rsidP="0050003E">
      <w:pPr>
        <w:rPr>
          <w:rFonts w:ascii="Times New Roman" w:hAnsi="Times New Roman" w:cs="Times New Roman"/>
          <w:sz w:val="24"/>
          <w:szCs w:val="24"/>
        </w:rPr>
      </w:pPr>
      <w:r>
        <w:rPr>
          <w:rFonts w:ascii="Times New Roman" w:hAnsi="Times New Roman" w:cs="Times New Roman"/>
          <w:sz w:val="24"/>
          <w:szCs w:val="24"/>
        </w:rPr>
        <w:t>BARCLAY, Mr David, minister of Kilwinning (1606 – 1615)</w:t>
      </w:r>
      <w:r w:rsidR="006C57E3">
        <w:rPr>
          <w:rFonts w:ascii="Times New Roman" w:hAnsi="Times New Roman" w:cs="Times New Roman"/>
          <w:sz w:val="24"/>
          <w:szCs w:val="24"/>
        </w:rPr>
        <w:t xml:space="preserve"> -</w:t>
      </w:r>
      <w:r>
        <w:rPr>
          <w:rFonts w:ascii="Times New Roman" w:hAnsi="Times New Roman" w:cs="Times New Roman"/>
          <w:sz w:val="24"/>
          <w:szCs w:val="24"/>
        </w:rPr>
        <w:t xml:space="preserve">   David Lyn,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(q.v.) owed him </w:t>
      </w:r>
      <w:proofErr w:type="spellStart"/>
      <w:r>
        <w:rPr>
          <w:rFonts w:ascii="Times New Roman" w:hAnsi="Times New Roman" w:cs="Times New Roman"/>
          <w:sz w:val="24"/>
          <w:szCs w:val="24"/>
        </w:rPr>
        <w:t>teinds</w:t>
      </w:r>
      <w:proofErr w:type="spellEnd"/>
      <w:r>
        <w:rPr>
          <w:rFonts w:ascii="Times New Roman" w:hAnsi="Times New Roman" w:cs="Times New Roman"/>
          <w:sz w:val="24"/>
          <w:szCs w:val="24"/>
        </w:rPr>
        <w:t xml:space="preserve"> for </w:t>
      </w:r>
      <w:r w:rsidR="000410F0">
        <w:rPr>
          <w:rFonts w:ascii="Times New Roman" w:hAnsi="Times New Roman" w:cs="Times New Roman"/>
          <w:sz w:val="24"/>
          <w:szCs w:val="24"/>
        </w:rPr>
        <w:t>the ye</w:t>
      </w:r>
      <w:r w:rsidR="0050239F">
        <w:rPr>
          <w:rFonts w:ascii="Times New Roman" w:hAnsi="Times New Roman" w:cs="Times New Roman"/>
          <w:sz w:val="24"/>
          <w:szCs w:val="24"/>
        </w:rPr>
        <w:t>ar 1608 (CC8/7/8, pp.116 – 119</w:t>
      </w:r>
      <w:r w:rsidR="00CB2BFD">
        <w:rPr>
          <w:rFonts w:ascii="Times New Roman" w:hAnsi="Times New Roman" w:cs="Times New Roman"/>
          <w:sz w:val="24"/>
          <w:szCs w:val="24"/>
        </w:rPr>
        <w:t>)</w:t>
      </w:r>
      <w:r w:rsidR="0050239F">
        <w:rPr>
          <w:rFonts w:ascii="Times New Roman" w:hAnsi="Times New Roman" w:cs="Times New Roman"/>
          <w:sz w:val="24"/>
          <w:szCs w:val="24"/>
        </w:rPr>
        <w:t>.</w:t>
      </w:r>
      <w:r w:rsidR="000410F0">
        <w:rPr>
          <w:rFonts w:ascii="Times New Roman" w:hAnsi="Times New Roman" w:cs="Times New Roman"/>
          <w:sz w:val="24"/>
          <w:szCs w:val="24"/>
        </w:rPr>
        <w:t xml:space="preserve">                                            </w:t>
      </w:r>
    </w:p>
    <w:p w:rsidR="006C57E3" w:rsidRDefault="006C57E3" w:rsidP="0050003E">
      <w:pPr>
        <w:rPr>
          <w:rFonts w:ascii="Times New Roman" w:hAnsi="Times New Roman" w:cs="Times New Roman"/>
          <w:sz w:val="24"/>
          <w:szCs w:val="24"/>
        </w:rPr>
      </w:pPr>
      <w:r>
        <w:rPr>
          <w:rFonts w:ascii="Times New Roman" w:hAnsi="Times New Roman" w:cs="Times New Roman"/>
          <w:sz w:val="24"/>
          <w:szCs w:val="24"/>
        </w:rPr>
        <w:t>BOWIE, Alan and Margaret – Probably brother and sister.  In 1583 they occupied houses and gardens on the south side of the common way, the year in which their premises were feued to James Hamilton of Ardoch (</w:t>
      </w:r>
      <w:r>
        <w:rPr>
          <w:rFonts w:ascii="Times New Roman" w:hAnsi="Times New Roman" w:cs="Times New Roman"/>
          <w:i/>
          <w:sz w:val="24"/>
          <w:szCs w:val="24"/>
        </w:rPr>
        <w:t>RMS</w:t>
      </w:r>
      <w:r>
        <w:rPr>
          <w:rFonts w:ascii="Times New Roman" w:hAnsi="Times New Roman" w:cs="Times New Roman"/>
          <w:sz w:val="24"/>
          <w:szCs w:val="24"/>
        </w:rPr>
        <w:t xml:space="preserve"> vol. v, no.653).</w:t>
      </w:r>
    </w:p>
    <w:p w:rsidR="00532B61" w:rsidRDefault="006C57E3" w:rsidP="0050003E">
      <w:pPr>
        <w:rPr>
          <w:rFonts w:ascii="Times New Roman" w:hAnsi="Times New Roman" w:cs="Times New Roman"/>
          <w:sz w:val="24"/>
          <w:szCs w:val="24"/>
        </w:rPr>
      </w:pPr>
      <w:r>
        <w:rPr>
          <w:rFonts w:ascii="Times New Roman" w:hAnsi="Times New Roman" w:cs="Times New Roman"/>
          <w:sz w:val="24"/>
          <w:szCs w:val="24"/>
        </w:rPr>
        <w:t xml:space="preserve">BROWN, Alexander – In 1577 he occupied a house in the </w:t>
      </w:r>
      <w:proofErr w:type="spellStart"/>
      <w:r>
        <w:rPr>
          <w:rFonts w:ascii="Times New Roman" w:hAnsi="Times New Roman" w:cs="Times New Roman"/>
          <w:sz w:val="24"/>
          <w:szCs w:val="24"/>
        </w:rPr>
        <w:t>Smiddieslap</w:t>
      </w:r>
      <w:proofErr w:type="spellEnd"/>
      <w:r>
        <w:rPr>
          <w:rFonts w:ascii="Times New Roman" w:hAnsi="Times New Roman" w:cs="Times New Roman"/>
          <w:sz w:val="24"/>
          <w:szCs w:val="24"/>
        </w:rPr>
        <w:t xml:space="preserve">, when the minister William Kirkpatrick </w:t>
      </w:r>
      <w:r w:rsidR="00532B61">
        <w:rPr>
          <w:rFonts w:ascii="Times New Roman" w:hAnsi="Times New Roman" w:cs="Times New Roman"/>
          <w:sz w:val="24"/>
          <w:szCs w:val="24"/>
        </w:rPr>
        <w:t>(q.v.)</w:t>
      </w:r>
      <w:r w:rsidR="002F3DF6">
        <w:rPr>
          <w:rFonts w:ascii="Times New Roman" w:hAnsi="Times New Roman" w:cs="Times New Roman"/>
          <w:sz w:val="24"/>
          <w:szCs w:val="24"/>
        </w:rPr>
        <w:t xml:space="preserve"> </w:t>
      </w:r>
      <w:r>
        <w:rPr>
          <w:rFonts w:ascii="Times New Roman" w:hAnsi="Times New Roman" w:cs="Times New Roman"/>
          <w:sz w:val="24"/>
          <w:szCs w:val="24"/>
        </w:rPr>
        <w:t xml:space="preserve">owed him money (CC8/8/9,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532B61" w:rsidRDefault="00532B61" w:rsidP="0050003E">
      <w:pPr>
        <w:rPr>
          <w:rFonts w:ascii="Times New Roman" w:hAnsi="Times New Roman" w:cs="Times New Roman"/>
          <w:sz w:val="24"/>
          <w:szCs w:val="24"/>
        </w:rPr>
      </w:pPr>
      <w:r>
        <w:rPr>
          <w:rFonts w:ascii="Times New Roman" w:hAnsi="Times New Roman" w:cs="Times New Roman"/>
          <w:sz w:val="24"/>
          <w:szCs w:val="24"/>
        </w:rPr>
        <w:t>BROWN, Janet, servant</w:t>
      </w:r>
      <w:r w:rsidR="006C57E3">
        <w:rPr>
          <w:rFonts w:ascii="Times New Roman" w:hAnsi="Times New Roman" w:cs="Times New Roman"/>
          <w:sz w:val="24"/>
          <w:szCs w:val="24"/>
        </w:rPr>
        <w:t xml:space="preserve"> </w:t>
      </w:r>
      <w:r>
        <w:rPr>
          <w:rFonts w:ascii="Times New Roman" w:hAnsi="Times New Roman" w:cs="Times New Roman"/>
          <w:sz w:val="24"/>
          <w:szCs w:val="24"/>
        </w:rPr>
        <w:t xml:space="preserve">of David Lyn.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(q.v.) who owed her </w:t>
      </w:r>
      <w:proofErr w:type="spellStart"/>
      <w:r>
        <w:rPr>
          <w:rFonts w:ascii="Times New Roman" w:hAnsi="Times New Roman" w:cs="Times New Roman"/>
          <w:sz w:val="24"/>
          <w:szCs w:val="24"/>
        </w:rPr>
        <w:t>her</w:t>
      </w:r>
      <w:proofErr w:type="spellEnd"/>
      <w:r>
        <w:rPr>
          <w:rFonts w:ascii="Times New Roman" w:hAnsi="Times New Roman" w:cs="Times New Roman"/>
          <w:sz w:val="24"/>
          <w:szCs w:val="24"/>
        </w:rPr>
        <w:t xml:space="preserve"> fee and to whom she had loaned money (CC9/7/8, pp.116-119).</w:t>
      </w:r>
    </w:p>
    <w:p w:rsidR="00532B61" w:rsidRDefault="00532B61" w:rsidP="0050003E">
      <w:pPr>
        <w:rPr>
          <w:rFonts w:ascii="Times New Roman" w:hAnsi="Times New Roman" w:cs="Times New Roman"/>
          <w:sz w:val="24"/>
          <w:szCs w:val="24"/>
        </w:rPr>
      </w:pPr>
      <w:r>
        <w:rPr>
          <w:rFonts w:ascii="Times New Roman" w:hAnsi="Times New Roman" w:cs="Times New Roman"/>
          <w:sz w:val="24"/>
          <w:szCs w:val="24"/>
        </w:rPr>
        <w:t>BROWN, Jesse – He appears in a rental of the 1570s paying rent in the town (GD3/3/56).</w:t>
      </w:r>
    </w:p>
    <w:p w:rsidR="00244ABA" w:rsidRDefault="00244ABA" w:rsidP="0050003E">
      <w:pPr>
        <w:rPr>
          <w:rFonts w:ascii="Times New Roman" w:hAnsi="Times New Roman" w:cs="Times New Roman"/>
          <w:sz w:val="24"/>
          <w:szCs w:val="24"/>
        </w:rPr>
      </w:pPr>
      <w:r>
        <w:rPr>
          <w:rFonts w:ascii="Times New Roman" w:hAnsi="Times New Roman" w:cs="Times New Roman"/>
          <w:sz w:val="24"/>
          <w:szCs w:val="24"/>
        </w:rPr>
        <w:t>BROWN, John, husband of Helen Miller (q.v.).</w:t>
      </w:r>
    </w:p>
    <w:p w:rsidR="00532B61" w:rsidRDefault="00532B61" w:rsidP="0050003E">
      <w:pPr>
        <w:rPr>
          <w:rFonts w:ascii="Times New Roman" w:hAnsi="Times New Roman" w:cs="Times New Roman"/>
          <w:sz w:val="24"/>
          <w:szCs w:val="24"/>
        </w:rPr>
      </w:pPr>
      <w:r>
        <w:rPr>
          <w:rFonts w:ascii="Times New Roman" w:hAnsi="Times New Roman" w:cs="Times New Roman"/>
          <w:sz w:val="24"/>
          <w:szCs w:val="24"/>
        </w:rPr>
        <w:t>BUNCH, Margaret – In 1580 she occupied a house on the north side of the common way, which was feued to James Cunningham (</w:t>
      </w:r>
      <w:r>
        <w:rPr>
          <w:rFonts w:ascii="Times New Roman" w:hAnsi="Times New Roman" w:cs="Times New Roman"/>
          <w:i/>
          <w:sz w:val="24"/>
          <w:szCs w:val="24"/>
        </w:rPr>
        <w:t>RMS</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vol.v</w:t>
      </w:r>
      <w:proofErr w:type="spellEnd"/>
      <w:proofErr w:type="gramEnd"/>
      <w:r>
        <w:rPr>
          <w:rFonts w:ascii="Times New Roman" w:hAnsi="Times New Roman" w:cs="Times New Roman"/>
          <w:sz w:val="24"/>
          <w:szCs w:val="24"/>
        </w:rPr>
        <w:t>, no. 341).</w:t>
      </w:r>
    </w:p>
    <w:p w:rsidR="00532B61" w:rsidRDefault="00532B61" w:rsidP="0050003E">
      <w:pPr>
        <w:rPr>
          <w:rFonts w:ascii="Times New Roman" w:hAnsi="Times New Roman" w:cs="Times New Roman"/>
          <w:sz w:val="24"/>
          <w:szCs w:val="24"/>
        </w:rPr>
      </w:pPr>
      <w:r>
        <w:rPr>
          <w:rFonts w:ascii="Times New Roman" w:hAnsi="Times New Roman" w:cs="Times New Roman"/>
          <w:sz w:val="24"/>
          <w:szCs w:val="24"/>
        </w:rPr>
        <w:t>BURNS, Robert, at Bridgend, husband of Katherine Hill (q.v.).</w:t>
      </w:r>
    </w:p>
    <w:p w:rsidR="00ED5BF5" w:rsidRDefault="00532B61" w:rsidP="0050003E">
      <w:pPr>
        <w:rPr>
          <w:rFonts w:ascii="Times New Roman" w:hAnsi="Times New Roman" w:cs="Times New Roman"/>
          <w:sz w:val="24"/>
          <w:szCs w:val="24"/>
        </w:rPr>
      </w:pPr>
      <w:r>
        <w:rPr>
          <w:rFonts w:ascii="Times New Roman" w:hAnsi="Times New Roman" w:cs="Times New Roman"/>
          <w:sz w:val="24"/>
          <w:szCs w:val="24"/>
        </w:rPr>
        <w:t xml:space="preserve">CAMPBELL, Alison -  Daughter of George Campbell of </w:t>
      </w:r>
      <w:proofErr w:type="spellStart"/>
      <w:r>
        <w:rPr>
          <w:rFonts w:ascii="Times New Roman" w:hAnsi="Times New Roman" w:cs="Times New Roman"/>
          <w:sz w:val="24"/>
          <w:szCs w:val="24"/>
        </w:rPr>
        <w:t>Stevenston</w:t>
      </w:r>
      <w:proofErr w:type="spellEnd"/>
      <w:r>
        <w:rPr>
          <w:rFonts w:ascii="Times New Roman" w:hAnsi="Times New Roman" w:cs="Times New Roman"/>
          <w:sz w:val="24"/>
          <w:szCs w:val="24"/>
        </w:rPr>
        <w:t xml:space="preserve">.   She married William </w:t>
      </w:r>
      <w:proofErr w:type="spellStart"/>
      <w:r>
        <w:rPr>
          <w:rFonts w:ascii="Times New Roman" w:hAnsi="Times New Roman" w:cs="Times New Roman"/>
          <w:sz w:val="24"/>
          <w:szCs w:val="24"/>
        </w:rPr>
        <w:t>Kirkparrick</w:t>
      </w:r>
      <w:proofErr w:type="spellEnd"/>
      <w:r>
        <w:rPr>
          <w:rFonts w:ascii="Times New Roman" w:hAnsi="Times New Roman" w:cs="Times New Roman"/>
          <w:sz w:val="24"/>
          <w:szCs w:val="24"/>
        </w:rPr>
        <w:t xml:space="preserve">, former monk and first minister of Kilwinning (q.v.).   Children, William (who may have died young), Martha and Marion.  Alison married (2) Neil, brother of Montgomerie of </w:t>
      </w:r>
      <w:proofErr w:type="spellStart"/>
      <w:r>
        <w:rPr>
          <w:rFonts w:ascii="Times New Roman" w:hAnsi="Times New Roman" w:cs="Times New Roman"/>
          <w:sz w:val="24"/>
          <w:szCs w:val="24"/>
        </w:rPr>
        <w:t>Smeythstoun</w:t>
      </w:r>
      <w:proofErr w:type="spellEnd"/>
      <w:r>
        <w:rPr>
          <w:rFonts w:ascii="Times New Roman" w:hAnsi="Times New Roman" w:cs="Times New Roman"/>
          <w:sz w:val="24"/>
          <w:szCs w:val="24"/>
        </w:rPr>
        <w:t xml:space="preserve">, and (3) Neil Montgomerie of </w:t>
      </w:r>
      <w:proofErr w:type="spellStart"/>
      <w:r>
        <w:rPr>
          <w:rFonts w:ascii="Times New Roman" w:hAnsi="Times New Roman" w:cs="Times New Roman"/>
          <w:sz w:val="24"/>
          <w:szCs w:val="24"/>
        </w:rPr>
        <w:t>Greenfoot</w:t>
      </w:r>
      <w:proofErr w:type="spellEnd"/>
      <w:r>
        <w:rPr>
          <w:rFonts w:ascii="Times New Roman" w:hAnsi="Times New Roman" w:cs="Times New Roman"/>
          <w:sz w:val="24"/>
          <w:szCs w:val="24"/>
        </w:rPr>
        <w:t>.   On 27 July 1581 she complained to the privy council</w:t>
      </w:r>
      <w:r w:rsidR="00ED5BF5">
        <w:rPr>
          <w:rFonts w:ascii="Times New Roman" w:hAnsi="Times New Roman" w:cs="Times New Roman"/>
          <w:sz w:val="24"/>
          <w:szCs w:val="24"/>
        </w:rPr>
        <w:t xml:space="preserve"> that she should not be taxed on the pension which had been granted to her and her husband by the </w:t>
      </w:r>
      <w:proofErr w:type="spellStart"/>
      <w:r w:rsidR="00ED5BF5">
        <w:rPr>
          <w:rFonts w:ascii="Times New Roman" w:hAnsi="Times New Roman" w:cs="Times New Roman"/>
          <w:sz w:val="24"/>
          <w:szCs w:val="24"/>
        </w:rPr>
        <w:t>commendator</w:t>
      </w:r>
      <w:proofErr w:type="spellEnd"/>
      <w:r w:rsidR="00ED5BF5">
        <w:rPr>
          <w:rFonts w:ascii="Times New Roman" w:hAnsi="Times New Roman" w:cs="Times New Roman"/>
          <w:sz w:val="24"/>
          <w:szCs w:val="24"/>
        </w:rPr>
        <w:t>, Gavin Hamilton (</w:t>
      </w:r>
      <w:r w:rsidR="00ED5BF5">
        <w:rPr>
          <w:rFonts w:ascii="Times New Roman" w:hAnsi="Times New Roman" w:cs="Times New Roman"/>
          <w:i/>
          <w:sz w:val="24"/>
          <w:szCs w:val="24"/>
        </w:rPr>
        <w:t>RPC</w:t>
      </w:r>
      <w:r w:rsidR="00ED5BF5">
        <w:rPr>
          <w:rFonts w:ascii="Times New Roman" w:hAnsi="Times New Roman" w:cs="Times New Roman"/>
          <w:sz w:val="24"/>
          <w:szCs w:val="24"/>
        </w:rPr>
        <w:t xml:space="preserve">, vol. iii, p.409).   She died in 1605.   Details of her housekeeping and connections in the </w:t>
      </w:r>
      <w:r w:rsidR="006662F0">
        <w:rPr>
          <w:rFonts w:ascii="Times New Roman" w:hAnsi="Times New Roman" w:cs="Times New Roman"/>
          <w:sz w:val="24"/>
          <w:szCs w:val="24"/>
        </w:rPr>
        <w:t>town are found in her testam</w:t>
      </w:r>
      <w:r w:rsidR="00883CC2">
        <w:rPr>
          <w:rFonts w:ascii="Times New Roman" w:hAnsi="Times New Roman" w:cs="Times New Roman"/>
          <w:sz w:val="24"/>
          <w:szCs w:val="24"/>
        </w:rPr>
        <w:t>ent (CC8/8/45, rec.14 Jul</w:t>
      </w:r>
      <w:r w:rsidR="00ED5BF5">
        <w:rPr>
          <w:rFonts w:ascii="Times New Roman" w:hAnsi="Times New Roman" w:cs="Times New Roman"/>
          <w:sz w:val="24"/>
          <w:szCs w:val="24"/>
        </w:rPr>
        <w:t xml:space="preserve">y 1609; See also article in the </w:t>
      </w:r>
      <w:r w:rsidR="00ED5BF5">
        <w:rPr>
          <w:rFonts w:ascii="Times New Roman" w:hAnsi="Times New Roman" w:cs="Times New Roman"/>
          <w:i/>
          <w:sz w:val="24"/>
          <w:szCs w:val="24"/>
        </w:rPr>
        <w:t>Oxford Dictionary of National Biography</w:t>
      </w:r>
      <w:r w:rsidR="00ED5BF5">
        <w:rPr>
          <w:rFonts w:ascii="Times New Roman" w:hAnsi="Times New Roman" w:cs="Times New Roman"/>
          <w:sz w:val="24"/>
          <w:szCs w:val="24"/>
        </w:rPr>
        <w:t>).</w:t>
      </w:r>
    </w:p>
    <w:p w:rsidR="00685E59" w:rsidRDefault="00ED5BF5" w:rsidP="0050003E">
      <w:pPr>
        <w:rPr>
          <w:rFonts w:ascii="Times New Roman" w:hAnsi="Times New Roman" w:cs="Times New Roman"/>
          <w:sz w:val="24"/>
          <w:szCs w:val="24"/>
        </w:rPr>
      </w:pPr>
      <w:r>
        <w:rPr>
          <w:rFonts w:ascii="Times New Roman" w:hAnsi="Times New Roman" w:cs="Times New Roman"/>
          <w:sz w:val="24"/>
          <w:szCs w:val="24"/>
        </w:rPr>
        <w:t xml:space="preserve">CAMPBELL, Isobel, merchant – Alison Campbell (q.v.) owed her money ‘for </w:t>
      </w:r>
      <w:proofErr w:type="spellStart"/>
      <w:r>
        <w:rPr>
          <w:rFonts w:ascii="Times New Roman" w:hAnsi="Times New Roman" w:cs="Times New Roman"/>
          <w:sz w:val="24"/>
          <w:szCs w:val="24"/>
        </w:rPr>
        <w:t>merchand</w:t>
      </w:r>
      <w:proofErr w:type="spellEnd"/>
      <w:r>
        <w:rPr>
          <w:rFonts w:ascii="Times New Roman" w:hAnsi="Times New Roman" w:cs="Times New Roman"/>
          <w:sz w:val="24"/>
          <w:szCs w:val="24"/>
        </w:rPr>
        <w:t xml:space="preserve"> wares’ (CC8/8/45, re</w:t>
      </w:r>
      <w:r w:rsidR="0050239F">
        <w:rPr>
          <w:rFonts w:ascii="Times New Roman" w:hAnsi="Times New Roman" w:cs="Times New Roman"/>
          <w:sz w:val="24"/>
          <w:szCs w:val="24"/>
        </w:rPr>
        <w:t>c.</w:t>
      </w:r>
      <w:r>
        <w:rPr>
          <w:rFonts w:ascii="Times New Roman" w:hAnsi="Times New Roman" w:cs="Times New Roman"/>
          <w:sz w:val="24"/>
          <w:szCs w:val="24"/>
        </w:rPr>
        <w:t xml:space="preserve"> 14 July 1609).</w:t>
      </w:r>
      <w:r w:rsidR="00532B61">
        <w:rPr>
          <w:rFonts w:ascii="Times New Roman" w:hAnsi="Times New Roman" w:cs="Times New Roman"/>
          <w:sz w:val="24"/>
          <w:szCs w:val="24"/>
        </w:rPr>
        <w:t xml:space="preserve"> </w:t>
      </w:r>
      <w:r w:rsidR="006C57E3">
        <w:rPr>
          <w:rFonts w:ascii="Times New Roman" w:hAnsi="Times New Roman" w:cs="Times New Roman"/>
          <w:sz w:val="24"/>
          <w:szCs w:val="24"/>
        </w:rPr>
        <w:t xml:space="preserve">  </w:t>
      </w:r>
      <w:r w:rsidR="00685E59">
        <w:rPr>
          <w:rFonts w:ascii="Times New Roman" w:hAnsi="Times New Roman" w:cs="Times New Roman"/>
          <w:sz w:val="24"/>
          <w:szCs w:val="24"/>
        </w:rPr>
        <w:t xml:space="preserve">                                                                                                  </w:t>
      </w:r>
    </w:p>
    <w:p w:rsidR="006662F0" w:rsidRDefault="006662F0" w:rsidP="0050003E">
      <w:pPr>
        <w:rPr>
          <w:rFonts w:ascii="Times New Roman" w:hAnsi="Times New Roman" w:cs="Times New Roman"/>
          <w:sz w:val="24"/>
          <w:szCs w:val="24"/>
        </w:rPr>
      </w:pPr>
      <w:r>
        <w:rPr>
          <w:rFonts w:ascii="Times New Roman" w:hAnsi="Times New Roman" w:cs="Times New Roman"/>
          <w:sz w:val="24"/>
          <w:szCs w:val="24"/>
        </w:rPr>
        <w:lastRenderedPageBreak/>
        <w:t xml:space="preserve">DRUMMOND, Joshua – In 1606 he witnessed the sasine of properties in the town to the daughters of Thomas </w:t>
      </w: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younger (q.v.).</w:t>
      </w:r>
    </w:p>
    <w:p w:rsidR="006662F0" w:rsidRDefault="006662F0" w:rsidP="0050003E">
      <w:pPr>
        <w:rPr>
          <w:rFonts w:ascii="Times New Roman" w:hAnsi="Times New Roman" w:cs="Times New Roman"/>
          <w:sz w:val="24"/>
          <w:szCs w:val="24"/>
        </w:rPr>
      </w:pP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Thomas, elder – In 1568 he occupied a yard on the north of the Abbey Green and other properties in the town (E 14/2,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129),</w:t>
      </w:r>
    </w:p>
    <w:p w:rsidR="006662F0" w:rsidRPr="008F3211" w:rsidRDefault="006662F0" w:rsidP="0050003E">
      <w:pPr>
        <w:rPr>
          <w:rFonts w:ascii="Times New Roman" w:hAnsi="Times New Roman" w:cs="Times New Roman"/>
          <w:sz w:val="24"/>
          <w:szCs w:val="24"/>
        </w:rPr>
      </w:pP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Thomas, younger, messenger-at-arms – Between 1568 and 1580 he feued </w:t>
      </w:r>
      <w:proofErr w:type="gramStart"/>
      <w:r>
        <w:rPr>
          <w:rFonts w:ascii="Times New Roman" w:hAnsi="Times New Roman" w:cs="Times New Roman"/>
          <w:sz w:val="24"/>
          <w:szCs w:val="24"/>
        </w:rPr>
        <w:t>a number of</w:t>
      </w:r>
      <w:proofErr w:type="gramEnd"/>
      <w:r>
        <w:rPr>
          <w:rFonts w:ascii="Times New Roman" w:hAnsi="Times New Roman" w:cs="Times New Roman"/>
          <w:sz w:val="24"/>
          <w:szCs w:val="24"/>
        </w:rPr>
        <w:t xml:space="preserve"> houses and yards on the south and west of the abbey, on the north of the Abbey Green and on the north and south of the</w:t>
      </w:r>
      <w:r w:rsidR="008F3211">
        <w:rPr>
          <w:rFonts w:ascii="Times New Roman" w:hAnsi="Times New Roman" w:cs="Times New Roman"/>
          <w:sz w:val="24"/>
          <w:szCs w:val="24"/>
        </w:rPr>
        <w:t xml:space="preserve"> common way (E 14/2, </w:t>
      </w:r>
      <w:proofErr w:type="spellStart"/>
      <w:r w:rsidR="008F3211">
        <w:rPr>
          <w:rFonts w:ascii="Times New Roman" w:hAnsi="Times New Roman" w:cs="Times New Roman"/>
          <w:sz w:val="24"/>
          <w:szCs w:val="24"/>
        </w:rPr>
        <w:t>fo</w:t>
      </w:r>
      <w:proofErr w:type="spellEnd"/>
      <w:r w:rsidR="008F3211">
        <w:rPr>
          <w:rFonts w:ascii="Times New Roman" w:hAnsi="Times New Roman" w:cs="Times New Roman"/>
          <w:sz w:val="24"/>
          <w:szCs w:val="24"/>
        </w:rPr>
        <w:t xml:space="preserve"> 129; </w:t>
      </w:r>
      <w:r w:rsidR="008F3211">
        <w:rPr>
          <w:rFonts w:ascii="Times New Roman" w:hAnsi="Times New Roman" w:cs="Times New Roman"/>
          <w:i/>
          <w:sz w:val="24"/>
          <w:szCs w:val="24"/>
        </w:rPr>
        <w:t>RSS</w:t>
      </w:r>
      <w:r w:rsidR="008F3211">
        <w:rPr>
          <w:rFonts w:ascii="Times New Roman" w:hAnsi="Times New Roman" w:cs="Times New Roman"/>
          <w:sz w:val="24"/>
          <w:szCs w:val="24"/>
        </w:rPr>
        <w:t>, vol. vii, no.2673).  He had died by 1606.</w:t>
      </w:r>
    </w:p>
    <w:p w:rsidR="008F3211" w:rsidRDefault="006662F0" w:rsidP="0050003E">
      <w:pPr>
        <w:rPr>
          <w:rFonts w:ascii="Times New Roman" w:hAnsi="Times New Roman" w:cs="Times New Roman"/>
          <w:sz w:val="24"/>
          <w:szCs w:val="24"/>
        </w:rPr>
      </w:pP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Margaret, Jean, Bessie and Katherine, daughters of Thomas </w:t>
      </w: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younger (q.v.) – In 1606 they succeeded to the properties previously feued by their father.   As no spouses are named in the sasine</w:t>
      </w:r>
      <w:r w:rsidR="008F3211">
        <w:rPr>
          <w:rFonts w:ascii="Times New Roman" w:hAnsi="Times New Roman" w:cs="Times New Roman"/>
          <w:sz w:val="24"/>
          <w:szCs w:val="24"/>
        </w:rPr>
        <w:t xml:space="preserve">, they were presumably unmarried at the </w:t>
      </w:r>
      <w:proofErr w:type="gramStart"/>
      <w:r w:rsidR="008F3211">
        <w:rPr>
          <w:rFonts w:ascii="Times New Roman" w:hAnsi="Times New Roman" w:cs="Times New Roman"/>
          <w:sz w:val="24"/>
          <w:szCs w:val="24"/>
        </w:rPr>
        <w:t>time  (</w:t>
      </w:r>
      <w:proofErr w:type="gramEnd"/>
      <w:r w:rsidR="008F3211">
        <w:rPr>
          <w:rFonts w:ascii="Times New Roman" w:hAnsi="Times New Roman" w:cs="Times New Roman"/>
          <w:sz w:val="24"/>
          <w:szCs w:val="24"/>
        </w:rPr>
        <w:t xml:space="preserve">RS 11/3, </w:t>
      </w:r>
      <w:proofErr w:type="spellStart"/>
      <w:r w:rsidR="008F3211">
        <w:rPr>
          <w:rFonts w:ascii="Times New Roman" w:hAnsi="Times New Roman" w:cs="Times New Roman"/>
          <w:sz w:val="24"/>
          <w:szCs w:val="24"/>
        </w:rPr>
        <w:t>fo</w:t>
      </w:r>
      <w:proofErr w:type="spellEnd"/>
      <w:r w:rsidR="008F3211">
        <w:rPr>
          <w:rFonts w:ascii="Times New Roman" w:hAnsi="Times New Roman" w:cs="Times New Roman"/>
          <w:sz w:val="24"/>
          <w:szCs w:val="24"/>
        </w:rPr>
        <w:t xml:space="preserve"> 294-294v).</w:t>
      </w:r>
    </w:p>
    <w:p w:rsidR="00B65678" w:rsidRDefault="008F3211" w:rsidP="0050003E">
      <w:pPr>
        <w:rPr>
          <w:rFonts w:ascii="Times New Roman" w:hAnsi="Times New Roman" w:cs="Times New Roman"/>
          <w:sz w:val="24"/>
          <w:szCs w:val="24"/>
        </w:rPr>
      </w:pPr>
      <w:r>
        <w:rPr>
          <w:rFonts w:ascii="Times New Roman" w:hAnsi="Times New Roman" w:cs="Times New Roman"/>
          <w:sz w:val="24"/>
          <w:szCs w:val="24"/>
        </w:rPr>
        <w:t>FLETCHER (</w:t>
      </w:r>
      <w:proofErr w:type="spellStart"/>
      <w:r>
        <w:rPr>
          <w:rFonts w:ascii="Times New Roman" w:hAnsi="Times New Roman" w:cs="Times New Roman"/>
          <w:sz w:val="24"/>
          <w:szCs w:val="24"/>
        </w:rPr>
        <w:t>Flegger</w:t>
      </w:r>
      <w:proofErr w:type="spellEnd"/>
      <w:r>
        <w:rPr>
          <w:rFonts w:ascii="Times New Roman" w:hAnsi="Times New Roman" w:cs="Times New Roman"/>
          <w:sz w:val="24"/>
          <w:szCs w:val="24"/>
        </w:rPr>
        <w:t xml:space="preserve">), Andrew – He had died by 1599.   Before then he had occupied a house and yard on the north of the common way, to the west of that occupied by Thomas and Alan Wilson (q.v.) (RS 11/3. </w:t>
      </w:r>
      <w:proofErr w:type="spellStart"/>
      <w:proofErr w:type="gramStart"/>
      <w:r>
        <w:rPr>
          <w:rFonts w:ascii="Times New Roman" w:hAnsi="Times New Roman" w:cs="Times New Roman"/>
          <w:sz w:val="24"/>
          <w:szCs w:val="24"/>
        </w:rPr>
        <w:t>fos</w:t>
      </w:r>
      <w:proofErr w:type="spellEnd"/>
      <w:r>
        <w:rPr>
          <w:rFonts w:ascii="Times New Roman" w:hAnsi="Times New Roman" w:cs="Times New Roman"/>
          <w:sz w:val="24"/>
          <w:szCs w:val="24"/>
        </w:rPr>
        <w:t xml:space="preserve">  294</w:t>
      </w:r>
      <w:proofErr w:type="gramEnd"/>
      <w:r>
        <w:rPr>
          <w:rFonts w:ascii="Times New Roman" w:hAnsi="Times New Roman" w:cs="Times New Roman"/>
          <w:sz w:val="24"/>
          <w:szCs w:val="24"/>
        </w:rPr>
        <w:t>v – 295).</w:t>
      </w:r>
      <w:r w:rsidR="00B65678">
        <w:rPr>
          <w:rFonts w:ascii="Times New Roman" w:hAnsi="Times New Roman" w:cs="Times New Roman"/>
          <w:sz w:val="24"/>
          <w:szCs w:val="24"/>
        </w:rPr>
        <w:t xml:space="preserve">                                                                                         </w:t>
      </w:r>
    </w:p>
    <w:p w:rsidR="008F3211" w:rsidRDefault="00B65678" w:rsidP="0050003E">
      <w:pPr>
        <w:rPr>
          <w:rFonts w:ascii="Times New Roman" w:hAnsi="Times New Roman" w:cs="Times New Roman"/>
          <w:sz w:val="24"/>
          <w:szCs w:val="24"/>
        </w:rPr>
      </w:pPr>
      <w:proofErr w:type="gramStart"/>
      <w:r>
        <w:rPr>
          <w:rFonts w:ascii="Times New Roman" w:hAnsi="Times New Roman" w:cs="Times New Roman"/>
          <w:sz w:val="24"/>
          <w:szCs w:val="24"/>
        </w:rPr>
        <w:t>FLETCHER  (</w:t>
      </w:r>
      <w:proofErr w:type="spellStart"/>
      <w:proofErr w:type="gramEnd"/>
      <w:r>
        <w:rPr>
          <w:rFonts w:ascii="Times New Roman" w:hAnsi="Times New Roman" w:cs="Times New Roman"/>
          <w:sz w:val="24"/>
          <w:szCs w:val="24"/>
        </w:rPr>
        <w:t>Flegger</w:t>
      </w:r>
      <w:proofErr w:type="spellEnd"/>
      <w:r>
        <w:rPr>
          <w:rFonts w:ascii="Times New Roman" w:hAnsi="Times New Roman" w:cs="Times New Roman"/>
          <w:sz w:val="24"/>
          <w:szCs w:val="24"/>
        </w:rPr>
        <w:t xml:space="preserve">) , John – He had died by 6 June 1568.   Before that he had occupied a house opposite the Abbey Gate on the north of the common way, which was then feued to Thomas </w:t>
      </w: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younger (q.v.) (E 24/2, fo129).    Andrew Fletcher, </w:t>
      </w:r>
      <w:r>
        <w:rPr>
          <w:rFonts w:ascii="Times New Roman" w:hAnsi="Times New Roman" w:cs="Times New Roman"/>
          <w:i/>
          <w:sz w:val="24"/>
          <w:szCs w:val="24"/>
        </w:rPr>
        <w:t>above</w:t>
      </w:r>
      <w:r>
        <w:rPr>
          <w:rFonts w:ascii="Times New Roman" w:hAnsi="Times New Roman" w:cs="Times New Roman"/>
          <w:sz w:val="24"/>
          <w:szCs w:val="24"/>
        </w:rPr>
        <w:t xml:space="preserve">, may have been his son.   The property was one of those inherited by the </w:t>
      </w:r>
      <w:proofErr w:type="spellStart"/>
      <w:r>
        <w:rPr>
          <w:rFonts w:ascii="Times New Roman" w:hAnsi="Times New Roman" w:cs="Times New Roman"/>
          <w:sz w:val="24"/>
          <w:szCs w:val="24"/>
        </w:rPr>
        <w:t>Ezat</w:t>
      </w:r>
      <w:proofErr w:type="spellEnd"/>
      <w:r>
        <w:rPr>
          <w:rFonts w:ascii="Times New Roman" w:hAnsi="Times New Roman" w:cs="Times New Roman"/>
          <w:sz w:val="24"/>
          <w:szCs w:val="24"/>
        </w:rPr>
        <w:t xml:space="preserve"> sisters (q.v.).</w:t>
      </w:r>
    </w:p>
    <w:p w:rsidR="00A3315A" w:rsidRDefault="00A3315A" w:rsidP="0050003E">
      <w:pPr>
        <w:rPr>
          <w:rFonts w:ascii="Times New Roman" w:hAnsi="Times New Roman" w:cs="Times New Roman"/>
          <w:sz w:val="24"/>
          <w:szCs w:val="24"/>
        </w:rPr>
      </w:pPr>
      <w:r>
        <w:rPr>
          <w:rFonts w:ascii="Times New Roman" w:hAnsi="Times New Roman" w:cs="Times New Roman"/>
          <w:sz w:val="24"/>
          <w:szCs w:val="24"/>
        </w:rPr>
        <w:t>FREW, Janet, innkeeper – In 1628, jointly with Isobel Bar (q.v.), she was owed money ‘for drink’ by Euphemia Mullin</w:t>
      </w:r>
      <w:r w:rsidR="00883CC2">
        <w:rPr>
          <w:rFonts w:ascii="Times New Roman" w:hAnsi="Times New Roman" w:cs="Times New Roman"/>
          <w:sz w:val="24"/>
          <w:szCs w:val="24"/>
        </w:rPr>
        <w:t>g (q.v.) (CC9/7/22, p.535).    S</w:t>
      </w:r>
      <w:r>
        <w:rPr>
          <w:rFonts w:ascii="Times New Roman" w:hAnsi="Times New Roman" w:cs="Times New Roman"/>
          <w:sz w:val="24"/>
          <w:szCs w:val="24"/>
        </w:rPr>
        <w:t>he may have been the widow of Hugh Stevenson (q.v.).</w:t>
      </w:r>
    </w:p>
    <w:p w:rsidR="00A3315A" w:rsidRDefault="00A3315A" w:rsidP="0050003E">
      <w:pPr>
        <w:rPr>
          <w:rFonts w:ascii="Times New Roman" w:hAnsi="Times New Roman" w:cs="Times New Roman"/>
          <w:sz w:val="24"/>
          <w:szCs w:val="24"/>
        </w:rPr>
      </w:pPr>
      <w:r>
        <w:rPr>
          <w:rFonts w:ascii="Times New Roman" w:hAnsi="Times New Roman" w:cs="Times New Roman"/>
          <w:sz w:val="24"/>
          <w:szCs w:val="24"/>
        </w:rPr>
        <w:t xml:space="preserve">FREW, John – He died in August 1602.     He was described as ‘a poor man’ with no goods, only debts due to him – £58 in total by several persons.   He left orphaned </w:t>
      </w:r>
      <w:proofErr w:type="gramStart"/>
      <w:r>
        <w:rPr>
          <w:rFonts w:ascii="Times New Roman" w:hAnsi="Times New Roman" w:cs="Times New Roman"/>
          <w:sz w:val="24"/>
          <w:szCs w:val="24"/>
        </w:rPr>
        <w:t>children ,unnamed</w:t>
      </w:r>
      <w:proofErr w:type="gramEnd"/>
      <w:r>
        <w:rPr>
          <w:rFonts w:ascii="Times New Roman" w:hAnsi="Times New Roman" w:cs="Times New Roman"/>
          <w:sz w:val="24"/>
          <w:szCs w:val="24"/>
        </w:rPr>
        <w:t>, to the care of their maternal uncle (CC9/7/3, pp.47-48).</w:t>
      </w:r>
    </w:p>
    <w:p w:rsidR="00F551B2" w:rsidRDefault="00A3315A" w:rsidP="0050003E">
      <w:pPr>
        <w:rPr>
          <w:rFonts w:ascii="Times New Roman" w:hAnsi="Times New Roman" w:cs="Times New Roman"/>
          <w:sz w:val="24"/>
          <w:szCs w:val="24"/>
        </w:rPr>
      </w:pPr>
      <w:r>
        <w:rPr>
          <w:rFonts w:ascii="Times New Roman" w:hAnsi="Times New Roman" w:cs="Times New Roman"/>
          <w:sz w:val="24"/>
          <w:szCs w:val="24"/>
        </w:rPr>
        <w:t>GARLAND, James – Wife, Janet Jack.  Children, John, Hugh and Margaret.  He rented a house from Finlay Brown.  His household goods were valued at £</w:t>
      </w:r>
      <w:proofErr w:type="gramStart"/>
      <w:r>
        <w:rPr>
          <w:rFonts w:ascii="Times New Roman" w:hAnsi="Times New Roman" w:cs="Times New Roman"/>
          <w:sz w:val="24"/>
          <w:szCs w:val="24"/>
        </w:rPr>
        <w:t>40  (</w:t>
      </w:r>
      <w:proofErr w:type="gramEnd"/>
      <w:r>
        <w:rPr>
          <w:rFonts w:ascii="Times New Roman" w:hAnsi="Times New Roman" w:cs="Times New Roman"/>
          <w:sz w:val="24"/>
          <w:szCs w:val="24"/>
        </w:rPr>
        <w:t>CC9/7/12, pp. 40-41)</w:t>
      </w:r>
    </w:p>
    <w:p w:rsidR="00A3315A" w:rsidRDefault="00F551B2" w:rsidP="0050003E">
      <w:pPr>
        <w:rPr>
          <w:rFonts w:ascii="Times New Roman" w:hAnsi="Times New Roman" w:cs="Times New Roman"/>
          <w:sz w:val="24"/>
          <w:szCs w:val="24"/>
        </w:rPr>
      </w:pPr>
      <w:proofErr w:type="spellStart"/>
      <w:r>
        <w:rPr>
          <w:rFonts w:ascii="Times New Roman" w:hAnsi="Times New Roman" w:cs="Times New Roman"/>
          <w:sz w:val="24"/>
          <w:szCs w:val="24"/>
        </w:rPr>
        <w:t>GARVEN</w:t>
      </w:r>
      <w:proofErr w:type="spellEnd"/>
      <w:r>
        <w:rPr>
          <w:rFonts w:ascii="Times New Roman" w:hAnsi="Times New Roman" w:cs="Times New Roman"/>
          <w:sz w:val="24"/>
          <w:szCs w:val="24"/>
        </w:rPr>
        <w:t>, John, weaver -  He was owed money for weaving by Margaret S</w:t>
      </w:r>
      <w:r w:rsidR="00FF35D5">
        <w:rPr>
          <w:rFonts w:ascii="Times New Roman" w:hAnsi="Times New Roman" w:cs="Times New Roman"/>
          <w:sz w:val="24"/>
          <w:szCs w:val="24"/>
        </w:rPr>
        <w:t>tewart (q.v.).</w:t>
      </w:r>
    </w:p>
    <w:p w:rsidR="00A3315A" w:rsidRDefault="00A3315A" w:rsidP="0050003E">
      <w:pPr>
        <w:rPr>
          <w:rFonts w:ascii="Times New Roman" w:hAnsi="Times New Roman" w:cs="Times New Roman"/>
          <w:sz w:val="24"/>
          <w:szCs w:val="24"/>
        </w:rPr>
      </w:pPr>
      <w:proofErr w:type="spellStart"/>
      <w:r>
        <w:rPr>
          <w:rFonts w:ascii="Times New Roman" w:hAnsi="Times New Roman" w:cs="Times New Roman"/>
          <w:sz w:val="24"/>
          <w:szCs w:val="24"/>
        </w:rPr>
        <w:t>GARVEN</w:t>
      </w:r>
      <w:proofErr w:type="spellEnd"/>
      <w:r>
        <w:rPr>
          <w:rFonts w:ascii="Times New Roman" w:hAnsi="Times New Roman" w:cs="Times New Roman"/>
          <w:sz w:val="24"/>
          <w:szCs w:val="24"/>
        </w:rPr>
        <w:t>, Patrick – Named in a rental of c.1570s as paying rent in the town (GD 3/3/56).</w:t>
      </w:r>
    </w:p>
    <w:p w:rsidR="00A3315A" w:rsidRDefault="00461BD9" w:rsidP="0050003E">
      <w:pPr>
        <w:rPr>
          <w:rFonts w:ascii="Times New Roman" w:hAnsi="Times New Roman" w:cs="Times New Roman"/>
          <w:sz w:val="24"/>
          <w:szCs w:val="24"/>
        </w:rPr>
      </w:pPr>
      <w:proofErr w:type="spellStart"/>
      <w:r>
        <w:rPr>
          <w:rFonts w:ascii="Times New Roman" w:hAnsi="Times New Roman" w:cs="Times New Roman"/>
          <w:sz w:val="24"/>
          <w:szCs w:val="24"/>
        </w:rPr>
        <w:t>GILLELAND</w:t>
      </w:r>
      <w:proofErr w:type="spellEnd"/>
      <w:r>
        <w:rPr>
          <w:rFonts w:ascii="Times New Roman" w:hAnsi="Times New Roman" w:cs="Times New Roman"/>
          <w:sz w:val="24"/>
          <w:szCs w:val="24"/>
        </w:rPr>
        <w:t xml:space="preserve">, Andrew – In 1611 he owed David Lyn,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(q.v.) a quantity of </w:t>
      </w:r>
      <w:proofErr w:type="spellStart"/>
      <w:r>
        <w:rPr>
          <w:rFonts w:ascii="Times New Roman" w:hAnsi="Times New Roman" w:cs="Times New Roman"/>
          <w:sz w:val="24"/>
          <w:szCs w:val="24"/>
        </w:rPr>
        <w:t>bere</w:t>
      </w:r>
      <w:proofErr w:type="spellEnd"/>
      <w:r>
        <w:rPr>
          <w:rFonts w:ascii="Times New Roman" w:hAnsi="Times New Roman" w:cs="Times New Roman"/>
          <w:sz w:val="24"/>
          <w:szCs w:val="24"/>
        </w:rPr>
        <w:t xml:space="preserve"> which the latter had purchased from him for malting (CC9/7/8, pp. </w:t>
      </w:r>
      <w:proofErr w:type="gramStart"/>
      <w:r>
        <w:rPr>
          <w:rFonts w:ascii="Times New Roman" w:hAnsi="Times New Roman" w:cs="Times New Roman"/>
          <w:sz w:val="24"/>
          <w:szCs w:val="24"/>
        </w:rPr>
        <w:t>11  )</w:t>
      </w:r>
      <w:proofErr w:type="gramEnd"/>
      <w:r>
        <w:rPr>
          <w:rFonts w:ascii="Times New Roman" w:hAnsi="Times New Roman" w:cs="Times New Roman"/>
          <w:sz w:val="24"/>
          <w:szCs w:val="24"/>
        </w:rPr>
        <w:t>.</w:t>
      </w:r>
    </w:p>
    <w:p w:rsidR="00461BD9" w:rsidRPr="00B65678" w:rsidRDefault="00461BD9" w:rsidP="0050003E">
      <w:pPr>
        <w:rPr>
          <w:rFonts w:ascii="Times New Roman" w:hAnsi="Times New Roman" w:cs="Times New Roman"/>
          <w:sz w:val="24"/>
          <w:szCs w:val="24"/>
        </w:rPr>
      </w:pPr>
      <w:r>
        <w:rPr>
          <w:rFonts w:ascii="Times New Roman" w:hAnsi="Times New Roman" w:cs="Times New Roman"/>
          <w:sz w:val="24"/>
          <w:szCs w:val="24"/>
        </w:rPr>
        <w:t>GILLIES, Robert – Named in a rental of the 1570s as paying rent in the town (GD3/3/56).</w:t>
      </w:r>
    </w:p>
    <w:p w:rsidR="00B65678" w:rsidRDefault="00461BD9" w:rsidP="0050003E">
      <w:pPr>
        <w:rPr>
          <w:rFonts w:ascii="Times New Roman" w:hAnsi="Times New Roman" w:cs="Times New Roman"/>
          <w:sz w:val="24"/>
          <w:szCs w:val="24"/>
        </w:rPr>
      </w:pPr>
      <w:r>
        <w:rPr>
          <w:rFonts w:ascii="Times New Roman" w:hAnsi="Times New Roman" w:cs="Times New Roman"/>
          <w:sz w:val="24"/>
          <w:szCs w:val="24"/>
        </w:rPr>
        <w:t xml:space="preserve">GLASSFORD, Mr John, minister of Kilwinning -                                                               </w:t>
      </w:r>
      <w:r w:rsidR="00B002CB">
        <w:rPr>
          <w:rFonts w:ascii="Times New Roman" w:hAnsi="Times New Roman" w:cs="Times New Roman"/>
          <w:sz w:val="24"/>
          <w:szCs w:val="24"/>
        </w:rPr>
        <w:t xml:space="preserve">     </w:t>
      </w:r>
      <w:r>
        <w:rPr>
          <w:rFonts w:ascii="Times New Roman" w:hAnsi="Times New Roman" w:cs="Times New Roman"/>
          <w:sz w:val="24"/>
          <w:szCs w:val="24"/>
        </w:rPr>
        <w:t xml:space="preserve">In 1615 he witnessed the testament of Florimond Hamilton </w:t>
      </w:r>
      <w:r w:rsidR="00883CC2">
        <w:rPr>
          <w:rFonts w:ascii="Times New Roman" w:hAnsi="Times New Roman" w:cs="Times New Roman"/>
          <w:sz w:val="24"/>
          <w:szCs w:val="24"/>
        </w:rPr>
        <w:t xml:space="preserve">(q.v.) </w:t>
      </w:r>
      <w:r w:rsidR="00FF35D5">
        <w:rPr>
          <w:rFonts w:ascii="Times New Roman" w:hAnsi="Times New Roman" w:cs="Times New Roman"/>
          <w:sz w:val="24"/>
          <w:szCs w:val="24"/>
        </w:rPr>
        <w:t>(CC9/7/12, p.36), and in 1616 that of John Logan, smith (q.v.).  (CC9/7/12, pp.42-44).</w:t>
      </w:r>
    </w:p>
    <w:p w:rsidR="00461BD9" w:rsidRDefault="00461BD9" w:rsidP="0050003E">
      <w:pPr>
        <w:rPr>
          <w:rFonts w:ascii="Times New Roman" w:hAnsi="Times New Roman" w:cs="Times New Roman"/>
          <w:sz w:val="24"/>
          <w:szCs w:val="24"/>
        </w:rPr>
      </w:pPr>
      <w:r>
        <w:rPr>
          <w:rFonts w:ascii="Times New Roman" w:hAnsi="Times New Roman" w:cs="Times New Roman"/>
          <w:sz w:val="24"/>
          <w:szCs w:val="24"/>
        </w:rPr>
        <w:t>HAMILTON, Agnes, wife of John Miller, miller (q.v.).</w:t>
      </w:r>
    </w:p>
    <w:p w:rsidR="00461BD9" w:rsidRDefault="00461BD9" w:rsidP="0050003E">
      <w:pPr>
        <w:rPr>
          <w:rFonts w:ascii="Times New Roman" w:hAnsi="Times New Roman" w:cs="Times New Roman"/>
          <w:sz w:val="24"/>
          <w:szCs w:val="24"/>
        </w:rPr>
      </w:pPr>
      <w:r>
        <w:rPr>
          <w:rFonts w:ascii="Times New Roman" w:hAnsi="Times New Roman" w:cs="Times New Roman"/>
          <w:sz w:val="24"/>
          <w:szCs w:val="24"/>
        </w:rPr>
        <w:lastRenderedPageBreak/>
        <w:t>HAMILTON, Florimond (Florence)</w:t>
      </w:r>
      <w:r w:rsidR="0055007F">
        <w:rPr>
          <w:rFonts w:ascii="Times New Roman" w:hAnsi="Times New Roman" w:cs="Times New Roman"/>
          <w:sz w:val="24"/>
          <w:szCs w:val="24"/>
        </w:rPr>
        <w:t xml:space="preserve"> </w:t>
      </w:r>
      <w:r>
        <w:rPr>
          <w:rFonts w:ascii="Times New Roman" w:hAnsi="Times New Roman" w:cs="Times New Roman"/>
          <w:sz w:val="24"/>
          <w:szCs w:val="24"/>
        </w:rPr>
        <w:t>- Wife, Isobel K</w:t>
      </w:r>
      <w:r w:rsidR="0055007F">
        <w:rPr>
          <w:rFonts w:ascii="Times New Roman" w:hAnsi="Times New Roman" w:cs="Times New Roman"/>
          <w:sz w:val="24"/>
          <w:szCs w:val="24"/>
        </w:rPr>
        <w:t xml:space="preserve">err.   Children, Jean and John.   </w:t>
      </w:r>
      <w:r>
        <w:rPr>
          <w:rFonts w:ascii="Times New Roman" w:hAnsi="Times New Roman" w:cs="Times New Roman"/>
          <w:sz w:val="24"/>
          <w:szCs w:val="24"/>
        </w:rPr>
        <w:t xml:space="preserve">In 1580 he occupied a house on the north of the common way, on the east of that occupied by Alan and Thomas Wilson (q.v.). </w:t>
      </w:r>
      <w:r w:rsidR="0055007F">
        <w:rPr>
          <w:rFonts w:ascii="Times New Roman" w:hAnsi="Times New Roman" w:cs="Times New Roman"/>
          <w:sz w:val="24"/>
          <w:szCs w:val="24"/>
        </w:rPr>
        <w:t xml:space="preserve">   His household goods were valued at £20.   </w:t>
      </w:r>
      <w:r>
        <w:rPr>
          <w:rFonts w:ascii="Times New Roman" w:hAnsi="Times New Roman" w:cs="Times New Roman"/>
          <w:sz w:val="24"/>
          <w:szCs w:val="24"/>
        </w:rPr>
        <w:t xml:space="preserve">  His house was one of the properties feued to James </w:t>
      </w:r>
      <w:proofErr w:type="gramStart"/>
      <w:r>
        <w:rPr>
          <w:rFonts w:ascii="Times New Roman" w:hAnsi="Times New Roman" w:cs="Times New Roman"/>
          <w:sz w:val="24"/>
          <w:szCs w:val="24"/>
        </w:rPr>
        <w:t xml:space="preserve">Cunningham </w:t>
      </w:r>
      <w:r w:rsidR="0055007F">
        <w:rPr>
          <w:rFonts w:ascii="Times New Roman" w:hAnsi="Times New Roman" w:cs="Times New Roman"/>
          <w:sz w:val="24"/>
          <w:szCs w:val="24"/>
        </w:rPr>
        <w:t xml:space="preserve"> in</w:t>
      </w:r>
      <w:proofErr w:type="gramEnd"/>
      <w:r w:rsidR="0055007F">
        <w:rPr>
          <w:rFonts w:ascii="Times New Roman" w:hAnsi="Times New Roman" w:cs="Times New Roman"/>
          <w:sz w:val="24"/>
          <w:szCs w:val="24"/>
        </w:rPr>
        <w:t xml:space="preserve"> 1580 </w:t>
      </w:r>
      <w:r>
        <w:rPr>
          <w:rFonts w:ascii="Times New Roman" w:hAnsi="Times New Roman" w:cs="Times New Roman"/>
          <w:sz w:val="24"/>
          <w:szCs w:val="24"/>
        </w:rPr>
        <w:t>(</w:t>
      </w:r>
      <w:r>
        <w:rPr>
          <w:rFonts w:ascii="Times New Roman" w:hAnsi="Times New Roman" w:cs="Times New Roman"/>
          <w:i/>
          <w:sz w:val="24"/>
          <w:szCs w:val="24"/>
        </w:rPr>
        <w:t>RMS</w:t>
      </w:r>
      <w:r>
        <w:rPr>
          <w:rFonts w:ascii="Times New Roman" w:hAnsi="Times New Roman" w:cs="Times New Roman"/>
          <w:sz w:val="24"/>
          <w:szCs w:val="24"/>
        </w:rPr>
        <w:t xml:space="preserve">, </w:t>
      </w:r>
      <w:proofErr w:type="spellStart"/>
      <w:r>
        <w:rPr>
          <w:rFonts w:ascii="Times New Roman" w:hAnsi="Times New Roman" w:cs="Times New Roman"/>
          <w:sz w:val="24"/>
          <w:szCs w:val="24"/>
        </w:rPr>
        <w:t>vol.v</w:t>
      </w:r>
      <w:proofErr w:type="spellEnd"/>
      <w:r>
        <w:rPr>
          <w:rFonts w:ascii="Times New Roman" w:hAnsi="Times New Roman" w:cs="Times New Roman"/>
          <w:sz w:val="24"/>
          <w:szCs w:val="24"/>
        </w:rPr>
        <w:t>, no.341).</w:t>
      </w:r>
      <w:r w:rsidR="0055007F">
        <w:rPr>
          <w:rFonts w:ascii="Times New Roman" w:hAnsi="Times New Roman" w:cs="Times New Roman"/>
          <w:sz w:val="24"/>
          <w:szCs w:val="24"/>
        </w:rPr>
        <w:t xml:space="preserve"> </w:t>
      </w:r>
      <w:r>
        <w:rPr>
          <w:rFonts w:ascii="Times New Roman" w:hAnsi="Times New Roman" w:cs="Times New Roman"/>
          <w:sz w:val="24"/>
          <w:szCs w:val="24"/>
        </w:rPr>
        <w:t xml:space="preserve">   </w:t>
      </w:r>
      <w:r w:rsidR="0055007F">
        <w:rPr>
          <w:rFonts w:ascii="Times New Roman" w:hAnsi="Times New Roman" w:cs="Times New Roman"/>
          <w:sz w:val="24"/>
          <w:szCs w:val="24"/>
        </w:rPr>
        <w:t>He made his will in May 1615 and died that month (CC9/7/12, pp.34-36).</w:t>
      </w:r>
    </w:p>
    <w:p w:rsidR="0055007F" w:rsidRDefault="0055007F" w:rsidP="0050003E">
      <w:pPr>
        <w:rPr>
          <w:rFonts w:ascii="Times New Roman" w:hAnsi="Times New Roman" w:cs="Times New Roman"/>
          <w:sz w:val="24"/>
          <w:szCs w:val="24"/>
        </w:rPr>
      </w:pPr>
      <w:r>
        <w:rPr>
          <w:rFonts w:ascii="Times New Roman" w:hAnsi="Times New Roman" w:cs="Times New Roman"/>
          <w:sz w:val="24"/>
          <w:szCs w:val="24"/>
        </w:rPr>
        <w:t xml:space="preserve">HENDERSON, sir </w:t>
      </w:r>
      <w:proofErr w:type="spellStart"/>
      <w:r>
        <w:rPr>
          <w:rFonts w:ascii="Times New Roman" w:hAnsi="Times New Roman" w:cs="Times New Roman"/>
          <w:sz w:val="24"/>
          <w:szCs w:val="24"/>
        </w:rPr>
        <w:t>Eumonides</w:t>
      </w:r>
      <w:proofErr w:type="spellEnd"/>
      <w:r>
        <w:rPr>
          <w:rFonts w:ascii="Times New Roman" w:hAnsi="Times New Roman" w:cs="Times New Roman"/>
          <w:sz w:val="24"/>
          <w:szCs w:val="24"/>
        </w:rPr>
        <w:t xml:space="preserve">, chaplain </w:t>
      </w:r>
      <w:r w:rsidR="00DB43B1">
        <w:rPr>
          <w:rFonts w:ascii="Times New Roman" w:hAnsi="Times New Roman" w:cs="Times New Roman"/>
          <w:sz w:val="24"/>
          <w:szCs w:val="24"/>
        </w:rPr>
        <w:t xml:space="preserve">and parish priest of Kilwinning -  </w:t>
      </w:r>
      <w:r>
        <w:rPr>
          <w:rFonts w:ascii="Times New Roman" w:hAnsi="Times New Roman" w:cs="Times New Roman"/>
          <w:sz w:val="24"/>
          <w:szCs w:val="24"/>
        </w:rPr>
        <w:t xml:space="preserve"> First recorded in 1512 and lastly in </w:t>
      </w:r>
      <w:proofErr w:type="gramStart"/>
      <w:r>
        <w:rPr>
          <w:rFonts w:ascii="Times New Roman" w:hAnsi="Times New Roman" w:cs="Times New Roman"/>
          <w:sz w:val="24"/>
          <w:szCs w:val="24"/>
        </w:rPr>
        <w:t>1558  as</w:t>
      </w:r>
      <w:proofErr w:type="gramEnd"/>
      <w:r>
        <w:rPr>
          <w:rFonts w:ascii="Times New Roman" w:hAnsi="Times New Roman" w:cs="Times New Roman"/>
          <w:sz w:val="24"/>
          <w:szCs w:val="24"/>
        </w:rPr>
        <w:t xml:space="preserve"> witness of a transaction.   He lived in a house on the north side of the common way (E 14/1,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 one of the properties feued in 1557 to Robert Hamilton of </w:t>
      </w:r>
      <w:proofErr w:type="spellStart"/>
      <w:r>
        <w:rPr>
          <w:rFonts w:ascii="Times New Roman" w:hAnsi="Times New Roman" w:cs="Times New Roman"/>
          <w:sz w:val="24"/>
          <w:szCs w:val="24"/>
        </w:rPr>
        <w:t>Dalserf</w:t>
      </w:r>
      <w:proofErr w:type="spellEnd"/>
      <w:r>
        <w:rPr>
          <w:rFonts w:ascii="Times New Roman" w:hAnsi="Times New Roman" w:cs="Times New Roman"/>
          <w:sz w:val="24"/>
          <w:szCs w:val="24"/>
        </w:rPr>
        <w:t xml:space="preserve">, the abbey chamberlain (E 14/ 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  His </w:t>
      </w:r>
      <w:proofErr w:type="gramStart"/>
      <w:r>
        <w:rPr>
          <w:rFonts w:ascii="Times New Roman" w:hAnsi="Times New Roman" w:cs="Times New Roman"/>
          <w:sz w:val="24"/>
          <w:szCs w:val="24"/>
        </w:rPr>
        <w:t>relatives ,</w:t>
      </w:r>
      <w:proofErr w:type="gramEnd"/>
      <w:r>
        <w:rPr>
          <w:rFonts w:ascii="Times New Roman" w:hAnsi="Times New Roman" w:cs="Times New Roman"/>
          <w:sz w:val="24"/>
          <w:szCs w:val="24"/>
        </w:rPr>
        <w:t xml:space="preserve"> John Henderson and his wife, Agnes Roger, lived at </w:t>
      </w:r>
      <w:proofErr w:type="spellStart"/>
      <w:r>
        <w:rPr>
          <w:rFonts w:ascii="Times New Roman" w:hAnsi="Times New Roman" w:cs="Times New Roman"/>
          <w:sz w:val="24"/>
          <w:szCs w:val="24"/>
        </w:rPr>
        <w:t>Pottertoun</w:t>
      </w:r>
      <w:proofErr w:type="spellEnd"/>
      <w:r w:rsidR="007F2F4E">
        <w:rPr>
          <w:rFonts w:ascii="Times New Roman" w:hAnsi="Times New Roman" w:cs="Times New Roman"/>
          <w:sz w:val="24"/>
          <w:szCs w:val="24"/>
        </w:rPr>
        <w:t>.</w:t>
      </w:r>
      <w:r>
        <w:rPr>
          <w:rFonts w:ascii="Times New Roman" w:hAnsi="Times New Roman" w:cs="Times New Roman"/>
          <w:sz w:val="24"/>
          <w:szCs w:val="24"/>
        </w:rPr>
        <w:t xml:space="preserve">  For a fuller account of his activities and service, see </w:t>
      </w:r>
      <w:proofErr w:type="spellStart"/>
      <w:r>
        <w:rPr>
          <w:rFonts w:ascii="Times New Roman" w:hAnsi="Times New Roman" w:cs="Times New Roman"/>
          <w:sz w:val="24"/>
          <w:szCs w:val="24"/>
        </w:rPr>
        <w:t>M.H.</w:t>
      </w:r>
      <w:proofErr w:type="gramStart"/>
      <w:r>
        <w:rPr>
          <w:rFonts w:ascii="Times New Roman" w:hAnsi="Times New Roman" w:cs="Times New Roman"/>
          <w:sz w:val="24"/>
          <w:szCs w:val="24"/>
        </w:rPr>
        <w:t>B.Sanderson</w:t>
      </w:r>
      <w:proofErr w:type="spellEnd"/>
      <w:proofErr w:type="gramEnd"/>
      <w:r>
        <w:rPr>
          <w:rFonts w:ascii="Times New Roman" w:hAnsi="Times New Roman" w:cs="Times New Roman"/>
          <w:sz w:val="24"/>
          <w:szCs w:val="24"/>
        </w:rPr>
        <w:t xml:space="preserve">, </w:t>
      </w:r>
      <w:r>
        <w:rPr>
          <w:rFonts w:ascii="Times New Roman" w:hAnsi="Times New Roman" w:cs="Times New Roman"/>
          <w:i/>
          <w:sz w:val="24"/>
          <w:szCs w:val="24"/>
        </w:rPr>
        <w:t>Scottish Curates and Parochial Chaplains, 1429 – 1560</w:t>
      </w:r>
      <w:r>
        <w:rPr>
          <w:rFonts w:ascii="Times New Roman" w:hAnsi="Times New Roman" w:cs="Times New Roman"/>
          <w:sz w:val="24"/>
          <w:szCs w:val="24"/>
        </w:rPr>
        <w:t xml:space="preserve"> (Scottish Record Society, 2016).</w:t>
      </w:r>
    </w:p>
    <w:p w:rsidR="007F2F4E" w:rsidRDefault="0036560A" w:rsidP="0050003E">
      <w:pPr>
        <w:rPr>
          <w:rFonts w:ascii="Times New Roman" w:hAnsi="Times New Roman" w:cs="Times New Roman"/>
          <w:sz w:val="24"/>
          <w:szCs w:val="24"/>
        </w:rPr>
      </w:pPr>
      <w:r>
        <w:rPr>
          <w:rFonts w:ascii="Times New Roman" w:hAnsi="Times New Roman" w:cs="Times New Roman"/>
          <w:sz w:val="24"/>
          <w:szCs w:val="24"/>
        </w:rPr>
        <w:t xml:space="preserve">HILL, Katherine, wife of Robert Burns at the Bridgend – Children, Peter, James and Janet.   Their household goods were valued at £19.   A possible relative was Thomas Hill at </w:t>
      </w:r>
      <w:proofErr w:type="spellStart"/>
      <w:r>
        <w:rPr>
          <w:rFonts w:ascii="Times New Roman" w:hAnsi="Times New Roman" w:cs="Times New Roman"/>
          <w:sz w:val="24"/>
          <w:szCs w:val="24"/>
        </w:rPr>
        <w:t>Dalgarven</w:t>
      </w:r>
      <w:proofErr w:type="spellEnd"/>
      <w:r>
        <w:rPr>
          <w:rFonts w:ascii="Times New Roman" w:hAnsi="Times New Roman" w:cs="Times New Roman"/>
          <w:sz w:val="24"/>
          <w:szCs w:val="24"/>
        </w:rPr>
        <w:t>.   She died in February 1628 (CC9/7/14, pp.644-646).</w:t>
      </w:r>
    </w:p>
    <w:p w:rsidR="0036560A" w:rsidRDefault="0036560A" w:rsidP="0050003E">
      <w:pPr>
        <w:rPr>
          <w:rFonts w:ascii="Times New Roman" w:hAnsi="Times New Roman" w:cs="Times New Roman"/>
          <w:sz w:val="24"/>
          <w:szCs w:val="24"/>
        </w:rPr>
      </w:pPr>
      <w:proofErr w:type="spellStart"/>
      <w:r>
        <w:rPr>
          <w:rFonts w:ascii="Times New Roman" w:hAnsi="Times New Roman" w:cs="Times New Roman"/>
          <w:sz w:val="24"/>
          <w:szCs w:val="24"/>
        </w:rPr>
        <w:t>HOMMILL</w:t>
      </w:r>
      <w:proofErr w:type="spellEnd"/>
      <w:r>
        <w:rPr>
          <w:rFonts w:ascii="Times New Roman" w:hAnsi="Times New Roman" w:cs="Times New Roman"/>
          <w:sz w:val="24"/>
          <w:szCs w:val="24"/>
        </w:rPr>
        <w:t>, George, flesher – Alison Campbell (q.v.) owed him the pr</w:t>
      </w:r>
      <w:r w:rsidR="00B002CB">
        <w:rPr>
          <w:rFonts w:ascii="Times New Roman" w:hAnsi="Times New Roman" w:cs="Times New Roman"/>
          <w:sz w:val="24"/>
          <w:szCs w:val="24"/>
        </w:rPr>
        <w:t>ice of beef in 1605 (CC8/8/45. r</w:t>
      </w:r>
      <w:r>
        <w:rPr>
          <w:rFonts w:ascii="Times New Roman" w:hAnsi="Times New Roman" w:cs="Times New Roman"/>
          <w:sz w:val="24"/>
          <w:szCs w:val="24"/>
        </w:rPr>
        <w:t>ec. 14 July 1609).</w:t>
      </w:r>
    </w:p>
    <w:p w:rsidR="00B002CB" w:rsidRDefault="00FF72F5" w:rsidP="0050003E">
      <w:pPr>
        <w:rPr>
          <w:rFonts w:ascii="Times New Roman" w:hAnsi="Times New Roman" w:cs="Times New Roman"/>
          <w:sz w:val="24"/>
          <w:szCs w:val="24"/>
        </w:rPr>
      </w:pPr>
      <w:r>
        <w:rPr>
          <w:rFonts w:ascii="Times New Roman" w:hAnsi="Times New Roman" w:cs="Times New Roman"/>
          <w:sz w:val="24"/>
          <w:szCs w:val="24"/>
        </w:rPr>
        <w:t>JACK, Janet – wife of James Garland (q.v.).</w:t>
      </w:r>
    </w:p>
    <w:p w:rsidR="00FF72F5" w:rsidRDefault="00FF72F5" w:rsidP="0050003E">
      <w:pPr>
        <w:rPr>
          <w:rFonts w:ascii="Times New Roman" w:hAnsi="Times New Roman" w:cs="Times New Roman"/>
          <w:sz w:val="24"/>
          <w:szCs w:val="24"/>
        </w:rPr>
      </w:pPr>
      <w:r>
        <w:rPr>
          <w:rFonts w:ascii="Times New Roman" w:hAnsi="Times New Roman" w:cs="Times New Roman"/>
          <w:sz w:val="24"/>
          <w:szCs w:val="24"/>
        </w:rPr>
        <w:t>JACK, John – In 1583 he occupied a house on the south side of the common way (</w:t>
      </w:r>
      <w:r>
        <w:rPr>
          <w:rFonts w:ascii="Times New Roman" w:hAnsi="Times New Roman" w:cs="Times New Roman"/>
          <w:i/>
          <w:sz w:val="24"/>
          <w:szCs w:val="24"/>
        </w:rPr>
        <w:t>RMS</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vol.v</w:t>
      </w:r>
      <w:proofErr w:type="spellEnd"/>
      <w:proofErr w:type="gramEnd"/>
      <w:r>
        <w:rPr>
          <w:rFonts w:ascii="Times New Roman" w:hAnsi="Times New Roman" w:cs="Times New Roman"/>
          <w:sz w:val="24"/>
          <w:szCs w:val="24"/>
        </w:rPr>
        <w:t xml:space="preserve">, no.653; GD 3/1/3/1/2).   John Park of </w:t>
      </w:r>
      <w:proofErr w:type="spellStart"/>
      <w:r>
        <w:rPr>
          <w:rFonts w:ascii="Times New Roman" w:hAnsi="Times New Roman" w:cs="Times New Roman"/>
          <w:sz w:val="24"/>
          <w:szCs w:val="24"/>
        </w:rPr>
        <w:t>Dubbs</w:t>
      </w:r>
      <w:proofErr w:type="spellEnd"/>
      <w:r>
        <w:rPr>
          <w:rFonts w:ascii="Times New Roman" w:hAnsi="Times New Roman" w:cs="Times New Roman"/>
          <w:sz w:val="24"/>
          <w:szCs w:val="24"/>
        </w:rPr>
        <w:t xml:space="preserve"> owed him £4 in 1591 </w:t>
      </w:r>
      <w:proofErr w:type="gramStart"/>
      <w:r>
        <w:rPr>
          <w:rFonts w:ascii="Times New Roman" w:hAnsi="Times New Roman" w:cs="Times New Roman"/>
          <w:sz w:val="24"/>
          <w:szCs w:val="24"/>
        </w:rPr>
        <w:t>( CC</w:t>
      </w:r>
      <w:proofErr w:type="gramEnd"/>
      <w:r>
        <w:rPr>
          <w:rFonts w:ascii="Times New Roman" w:hAnsi="Times New Roman" w:cs="Times New Roman"/>
          <w:sz w:val="24"/>
          <w:szCs w:val="24"/>
        </w:rPr>
        <w:t xml:space="preserve">8/8/24,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21v).</w:t>
      </w:r>
    </w:p>
    <w:p w:rsidR="00FF72F5" w:rsidRDefault="00FF72F5" w:rsidP="0050003E">
      <w:pPr>
        <w:rPr>
          <w:rFonts w:ascii="Times New Roman" w:hAnsi="Times New Roman" w:cs="Times New Roman"/>
          <w:sz w:val="24"/>
          <w:szCs w:val="24"/>
        </w:rPr>
      </w:pPr>
      <w:r>
        <w:rPr>
          <w:rFonts w:ascii="Times New Roman" w:hAnsi="Times New Roman" w:cs="Times New Roman"/>
          <w:sz w:val="24"/>
          <w:szCs w:val="24"/>
        </w:rPr>
        <w:t>KERR, Isobel – wife of Florimond Hamilton (q.v.).</w:t>
      </w:r>
    </w:p>
    <w:p w:rsidR="00FF72F5" w:rsidRDefault="00DA2973" w:rsidP="0050003E">
      <w:pPr>
        <w:rPr>
          <w:rFonts w:ascii="Times New Roman" w:hAnsi="Times New Roman" w:cs="Times New Roman"/>
          <w:sz w:val="24"/>
          <w:szCs w:val="24"/>
        </w:rPr>
      </w:pPr>
      <w:r>
        <w:rPr>
          <w:rFonts w:ascii="Times New Roman" w:hAnsi="Times New Roman" w:cs="Times New Roman"/>
          <w:sz w:val="24"/>
          <w:szCs w:val="24"/>
        </w:rPr>
        <w:t>KIR</w:t>
      </w:r>
      <w:r w:rsidR="00DB43B1">
        <w:rPr>
          <w:rFonts w:ascii="Times New Roman" w:hAnsi="Times New Roman" w:cs="Times New Roman"/>
          <w:sz w:val="24"/>
          <w:szCs w:val="24"/>
        </w:rPr>
        <w:t xml:space="preserve">KPATRICK, </w:t>
      </w:r>
      <w:proofErr w:type="gramStart"/>
      <w:r w:rsidR="00DB43B1">
        <w:rPr>
          <w:rFonts w:ascii="Times New Roman" w:hAnsi="Times New Roman" w:cs="Times New Roman"/>
          <w:sz w:val="24"/>
          <w:szCs w:val="24"/>
        </w:rPr>
        <w:t xml:space="preserve">William, </w:t>
      </w:r>
      <w:r w:rsidR="00FF72F5">
        <w:rPr>
          <w:rFonts w:ascii="Times New Roman" w:hAnsi="Times New Roman" w:cs="Times New Roman"/>
          <w:sz w:val="24"/>
          <w:szCs w:val="24"/>
        </w:rPr>
        <w:t xml:space="preserve"> former</w:t>
      </w:r>
      <w:proofErr w:type="gramEnd"/>
      <w:r w:rsidR="00FF72F5">
        <w:rPr>
          <w:rFonts w:ascii="Times New Roman" w:hAnsi="Times New Roman" w:cs="Times New Roman"/>
          <w:sz w:val="24"/>
          <w:szCs w:val="24"/>
        </w:rPr>
        <w:t xml:space="preserve"> monk and first minister of Kilwinning</w:t>
      </w:r>
      <w:r w:rsidR="00DB43B1">
        <w:rPr>
          <w:rFonts w:ascii="Times New Roman" w:hAnsi="Times New Roman" w:cs="Times New Roman"/>
          <w:sz w:val="24"/>
          <w:szCs w:val="24"/>
        </w:rPr>
        <w:t xml:space="preserve"> - </w:t>
      </w:r>
      <w:r w:rsidR="00FF72F5">
        <w:rPr>
          <w:rFonts w:ascii="Times New Roman" w:hAnsi="Times New Roman" w:cs="Times New Roman"/>
          <w:sz w:val="24"/>
          <w:szCs w:val="24"/>
        </w:rPr>
        <w:t xml:space="preserve">   </w:t>
      </w:r>
      <w:r w:rsidR="00DB43B1">
        <w:rPr>
          <w:rFonts w:ascii="Times New Roman" w:hAnsi="Times New Roman" w:cs="Times New Roman"/>
          <w:sz w:val="24"/>
          <w:szCs w:val="24"/>
        </w:rPr>
        <w:t>He b</w:t>
      </w:r>
      <w:r w:rsidR="00FF72F5">
        <w:rPr>
          <w:rFonts w:ascii="Times New Roman" w:hAnsi="Times New Roman" w:cs="Times New Roman"/>
          <w:sz w:val="24"/>
          <w:szCs w:val="24"/>
        </w:rPr>
        <w:t xml:space="preserve">elonged to a family of merchants and shipmasters in Ayr, where his brother John was a merchant and bailie.   </w:t>
      </w:r>
      <w:r>
        <w:rPr>
          <w:rFonts w:ascii="Times New Roman" w:hAnsi="Times New Roman" w:cs="Times New Roman"/>
          <w:sz w:val="24"/>
          <w:szCs w:val="24"/>
        </w:rPr>
        <w:t>He married Alison Campbell (q.v.</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Children, William (may have died </w:t>
      </w:r>
      <w:proofErr w:type="gramStart"/>
      <w:r>
        <w:rPr>
          <w:rFonts w:ascii="Times New Roman" w:hAnsi="Times New Roman" w:cs="Times New Roman"/>
          <w:sz w:val="24"/>
          <w:szCs w:val="24"/>
        </w:rPr>
        <w:t>young )</w:t>
      </w:r>
      <w:proofErr w:type="gramEnd"/>
      <w:r>
        <w:rPr>
          <w:rFonts w:ascii="Times New Roman" w:hAnsi="Times New Roman" w:cs="Times New Roman"/>
          <w:sz w:val="24"/>
          <w:szCs w:val="24"/>
        </w:rPr>
        <w:t>, Martha and Marion.    First referred to as a minister in 1563 (Collection of the Society of Antiquaries of Scotland (NRS): GD 103/3/22, p.2 – transcript).  He and his family lived</w:t>
      </w:r>
      <w:r w:rsidR="005629DD">
        <w:rPr>
          <w:rFonts w:ascii="Times New Roman" w:hAnsi="Times New Roman" w:cs="Times New Roman"/>
          <w:sz w:val="24"/>
          <w:szCs w:val="24"/>
        </w:rPr>
        <w:t xml:space="preserve"> at the </w:t>
      </w:r>
      <w:proofErr w:type="spellStart"/>
      <w:r w:rsidR="005629DD">
        <w:rPr>
          <w:rFonts w:ascii="Times New Roman" w:hAnsi="Times New Roman" w:cs="Times New Roman"/>
          <w:sz w:val="24"/>
          <w:szCs w:val="24"/>
        </w:rPr>
        <w:t>Greenfoot</w:t>
      </w:r>
      <w:proofErr w:type="spellEnd"/>
      <w:r w:rsidR="005629DD">
        <w:rPr>
          <w:rFonts w:ascii="Times New Roman" w:hAnsi="Times New Roman" w:cs="Times New Roman"/>
          <w:sz w:val="24"/>
          <w:szCs w:val="24"/>
        </w:rPr>
        <w:t>.   For a full</w:t>
      </w:r>
      <w:r>
        <w:rPr>
          <w:rFonts w:ascii="Times New Roman" w:hAnsi="Times New Roman" w:cs="Times New Roman"/>
          <w:sz w:val="24"/>
          <w:szCs w:val="24"/>
        </w:rPr>
        <w:t>er account of his life, see, ‘Kilwinning at the time of the Reformation and its first minister William Kirkpatrick’ (</w:t>
      </w:r>
      <w:proofErr w:type="spellStart"/>
      <w:r>
        <w:rPr>
          <w:rFonts w:ascii="Times New Roman" w:hAnsi="Times New Roman" w:cs="Times New Roman"/>
          <w:sz w:val="24"/>
          <w:szCs w:val="24"/>
        </w:rPr>
        <w:t>AANHS</w:t>
      </w:r>
      <w:proofErr w:type="spellEnd"/>
      <w:r>
        <w:rPr>
          <w:rFonts w:ascii="Times New Roman" w:hAnsi="Times New Roman" w:cs="Times New Roman"/>
          <w:sz w:val="24"/>
          <w:szCs w:val="24"/>
        </w:rPr>
        <w:t>, vol. 10, 197</w:t>
      </w:r>
      <w:r w:rsidR="000A385C">
        <w:rPr>
          <w:rFonts w:ascii="Times New Roman" w:hAnsi="Times New Roman" w:cs="Times New Roman"/>
          <w:sz w:val="24"/>
          <w:szCs w:val="24"/>
        </w:rPr>
        <w:t>2</w:t>
      </w:r>
      <w:r>
        <w:rPr>
          <w:rFonts w:ascii="Times New Roman" w:hAnsi="Times New Roman" w:cs="Times New Roman"/>
          <w:sz w:val="24"/>
          <w:szCs w:val="24"/>
        </w:rPr>
        <w:t xml:space="preserve">).   He died in July 1577 (CC8/8/9,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DA2973" w:rsidRDefault="00DA2973" w:rsidP="0050003E">
      <w:pPr>
        <w:rPr>
          <w:rFonts w:ascii="Times New Roman" w:hAnsi="Times New Roman" w:cs="Times New Roman"/>
          <w:sz w:val="24"/>
          <w:szCs w:val="24"/>
        </w:rPr>
      </w:pPr>
      <w:r>
        <w:rPr>
          <w:rFonts w:ascii="Times New Roman" w:hAnsi="Times New Roman" w:cs="Times New Roman"/>
          <w:sz w:val="24"/>
          <w:szCs w:val="24"/>
        </w:rPr>
        <w:t xml:space="preserve">LOGAN, John, smith – Widower.   Children, only one, John, named.   His household goods and working tools, listed in his testament, were valued at </w:t>
      </w:r>
      <w:r w:rsidR="00780DCC">
        <w:rPr>
          <w:rFonts w:ascii="Times New Roman" w:hAnsi="Times New Roman" w:cs="Times New Roman"/>
          <w:sz w:val="24"/>
          <w:szCs w:val="24"/>
        </w:rPr>
        <w:t>£72 16s 8d.   His will was witnessed by Mr John Glassford the minister of Kilwinning (q.v.).  He died in February 1616 (CC9/7/`12, pp. 42 – 44).</w:t>
      </w:r>
    </w:p>
    <w:p w:rsidR="00780DCC" w:rsidRDefault="00780DCC" w:rsidP="0050003E">
      <w:pPr>
        <w:rPr>
          <w:rFonts w:ascii="Times New Roman" w:hAnsi="Times New Roman" w:cs="Times New Roman"/>
          <w:sz w:val="24"/>
          <w:szCs w:val="24"/>
        </w:rPr>
      </w:pPr>
      <w:r>
        <w:rPr>
          <w:rFonts w:ascii="Times New Roman" w:hAnsi="Times New Roman" w:cs="Times New Roman"/>
          <w:sz w:val="24"/>
          <w:szCs w:val="24"/>
        </w:rPr>
        <w:t xml:space="preserve">LYN, David,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   Wife Janet Reid.  Children, only one, Bessie, is named.   She was contracted to marry the son of James Reid of </w:t>
      </w:r>
      <w:proofErr w:type="spellStart"/>
      <w:r>
        <w:rPr>
          <w:rFonts w:ascii="Times New Roman" w:hAnsi="Times New Roman" w:cs="Times New Roman"/>
          <w:sz w:val="24"/>
          <w:szCs w:val="24"/>
        </w:rPr>
        <w:t>Reidstone</w:t>
      </w:r>
      <w:proofErr w:type="spellEnd"/>
      <w:r>
        <w:rPr>
          <w:rFonts w:ascii="Times New Roman" w:hAnsi="Times New Roman" w:cs="Times New Roman"/>
          <w:sz w:val="24"/>
          <w:szCs w:val="24"/>
        </w:rPr>
        <w:t xml:space="preserve"> and his wife Margaret Cumming.   In his will he mentions the possibility of a posthumous child.  His household goods were valued at £33 6s 8d.  He died in January 1611 (CC9/7/8, pp. 116 – 119).</w:t>
      </w:r>
    </w:p>
    <w:p w:rsidR="00780DCC" w:rsidRDefault="00780DCC" w:rsidP="0050003E">
      <w:pPr>
        <w:rPr>
          <w:rFonts w:ascii="Times New Roman" w:hAnsi="Times New Roman" w:cs="Times New Roman"/>
          <w:sz w:val="24"/>
          <w:szCs w:val="24"/>
        </w:rPr>
      </w:pPr>
      <w:r>
        <w:rPr>
          <w:rFonts w:ascii="Times New Roman" w:hAnsi="Times New Roman" w:cs="Times New Roman"/>
          <w:sz w:val="24"/>
          <w:szCs w:val="24"/>
        </w:rPr>
        <w:lastRenderedPageBreak/>
        <w:t>LYN, Luke, cutler -  Widower.  Children John and Janet.   His testament refers to crops and stock on his holding.  His household goods were valued at £</w:t>
      </w:r>
      <w:proofErr w:type="gramStart"/>
      <w:r>
        <w:rPr>
          <w:rFonts w:ascii="Times New Roman" w:hAnsi="Times New Roman" w:cs="Times New Roman"/>
          <w:sz w:val="24"/>
          <w:szCs w:val="24"/>
        </w:rPr>
        <w:t>6  (</w:t>
      </w:r>
      <w:proofErr w:type="gramEnd"/>
      <w:r>
        <w:rPr>
          <w:rFonts w:ascii="Times New Roman" w:hAnsi="Times New Roman" w:cs="Times New Roman"/>
          <w:sz w:val="24"/>
          <w:szCs w:val="24"/>
        </w:rPr>
        <w:t>CC9/7/8, p.107).</w:t>
      </w:r>
    </w:p>
    <w:p w:rsidR="00780DCC" w:rsidRDefault="00780DCC" w:rsidP="0050003E">
      <w:pPr>
        <w:rPr>
          <w:rFonts w:ascii="Times New Roman" w:hAnsi="Times New Roman" w:cs="Times New Roman"/>
          <w:sz w:val="24"/>
          <w:szCs w:val="24"/>
        </w:rPr>
      </w:pPr>
      <w:r>
        <w:rPr>
          <w:rFonts w:ascii="Times New Roman" w:hAnsi="Times New Roman" w:cs="Times New Roman"/>
          <w:sz w:val="24"/>
          <w:szCs w:val="24"/>
        </w:rPr>
        <w:t>MILLER, Helen – Husband John Brown.  Children, John and Janet.   Her household goods were valued at £10.   She died in February 1608 (CC9/7/5, pp.259-60).</w:t>
      </w:r>
    </w:p>
    <w:p w:rsidR="00780DCC" w:rsidRDefault="001A6346" w:rsidP="0050003E">
      <w:pPr>
        <w:rPr>
          <w:rFonts w:ascii="Times New Roman" w:hAnsi="Times New Roman" w:cs="Times New Roman"/>
          <w:sz w:val="24"/>
          <w:szCs w:val="24"/>
        </w:rPr>
      </w:pPr>
      <w:r>
        <w:rPr>
          <w:rFonts w:ascii="Times New Roman" w:hAnsi="Times New Roman" w:cs="Times New Roman"/>
          <w:sz w:val="24"/>
          <w:szCs w:val="24"/>
        </w:rPr>
        <w:t>MILLER, Hu</w:t>
      </w:r>
      <w:r w:rsidR="005629DD">
        <w:rPr>
          <w:rFonts w:ascii="Times New Roman" w:hAnsi="Times New Roman" w:cs="Times New Roman"/>
          <w:sz w:val="24"/>
          <w:szCs w:val="24"/>
        </w:rPr>
        <w:t>gh – son of John Miller, miller(q.v.).</w:t>
      </w:r>
      <w:r>
        <w:rPr>
          <w:rFonts w:ascii="Times New Roman" w:hAnsi="Times New Roman" w:cs="Times New Roman"/>
          <w:sz w:val="24"/>
          <w:szCs w:val="24"/>
        </w:rPr>
        <w:t xml:space="preserve">   He stood surety for his father for the payment of the latter’s share of the </w:t>
      </w:r>
      <w:proofErr w:type="spellStart"/>
      <w:r>
        <w:rPr>
          <w:rFonts w:ascii="Times New Roman" w:hAnsi="Times New Roman" w:cs="Times New Roman"/>
          <w:sz w:val="24"/>
          <w:szCs w:val="24"/>
        </w:rPr>
        <w:t>asythment</w:t>
      </w:r>
      <w:proofErr w:type="spellEnd"/>
      <w:r>
        <w:rPr>
          <w:rFonts w:ascii="Times New Roman" w:hAnsi="Times New Roman" w:cs="Times New Roman"/>
          <w:sz w:val="24"/>
          <w:szCs w:val="24"/>
        </w:rPr>
        <w:t xml:space="preserve"> for the wounding of Hugh Tran, burgess of Irvine (Register of Deeds (NRS): RD 1/21,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231).</w:t>
      </w:r>
    </w:p>
    <w:p w:rsidR="001A6346" w:rsidRDefault="00DB43B1" w:rsidP="0050003E">
      <w:pPr>
        <w:rPr>
          <w:rFonts w:ascii="Times New Roman" w:hAnsi="Times New Roman" w:cs="Times New Roman"/>
          <w:sz w:val="24"/>
          <w:szCs w:val="24"/>
        </w:rPr>
      </w:pPr>
      <w:r>
        <w:rPr>
          <w:rFonts w:ascii="Times New Roman" w:hAnsi="Times New Roman" w:cs="Times New Roman"/>
          <w:sz w:val="24"/>
          <w:szCs w:val="24"/>
        </w:rPr>
        <w:t xml:space="preserve">MILLER, </w:t>
      </w:r>
      <w:proofErr w:type="gramStart"/>
      <w:r>
        <w:rPr>
          <w:rFonts w:ascii="Times New Roman" w:hAnsi="Times New Roman" w:cs="Times New Roman"/>
          <w:sz w:val="24"/>
          <w:szCs w:val="24"/>
        </w:rPr>
        <w:t xml:space="preserve">John, </w:t>
      </w:r>
      <w:r w:rsidR="0006282A">
        <w:rPr>
          <w:rFonts w:ascii="Times New Roman" w:hAnsi="Times New Roman" w:cs="Times New Roman"/>
          <w:sz w:val="24"/>
          <w:szCs w:val="24"/>
        </w:rPr>
        <w:t xml:space="preserve"> miller</w:t>
      </w:r>
      <w:proofErr w:type="gramEnd"/>
      <w:r w:rsidR="0006282A">
        <w:rPr>
          <w:rFonts w:ascii="Times New Roman" w:hAnsi="Times New Roman" w:cs="Times New Roman"/>
          <w:sz w:val="24"/>
          <w:szCs w:val="24"/>
        </w:rPr>
        <w:t xml:space="preserve"> of the grain</w:t>
      </w:r>
      <w:r w:rsidR="001A6346">
        <w:rPr>
          <w:rFonts w:ascii="Times New Roman" w:hAnsi="Times New Roman" w:cs="Times New Roman"/>
          <w:sz w:val="24"/>
          <w:szCs w:val="24"/>
        </w:rPr>
        <w:t xml:space="preserve"> mill at the west end of the </w:t>
      </w:r>
      <w:r>
        <w:rPr>
          <w:rFonts w:ascii="Times New Roman" w:hAnsi="Times New Roman" w:cs="Times New Roman"/>
          <w:sz w:val="24"/>
          <w:szCs w:val="24"/>
        </w:rPr>
        <w:t xml:space="preserve">Bridge -  </w:t>
      </w:r>
      <w:r w:rsidR="005629DD">
        <w:rPr>
          <w:rFonts w:ascii="Times New Roman" w:hAnsi="Times New Roman" w:cs="Times New Roman"/>
          <w:sz w:val="24"/>
          <w:szCs w:val="24"/>
        </w:rPr>
        <w:t>Wife Agnes Hamilton (</w:t>
      </w:r>
      <w:r w:rsidR="001A6346">
        <w:rPr>
          <w:rFonts w:ascii="Times New Roman" w:hAnsi="Times New Roman" w:cs="Times New Roman"/>
          <w:sz w:val="24"/>
          <w:szCs w:val="24"/>
        </w:rPr>
        <w:t>second wife</w:t>
      </w:r>
      <w:r w:rsidR="005629DD">
        <w:rPr>
          <w:rFonts w:ascii="Times New Roman" w:hAnsi="Times New Roman" w:cs="Times New Roman"/>
          <w:sz w:val="24"/>
          <w:szCs w:val="24"/>
        </w:rPr>
        <w:t xml:space="preserve"> ?</w:t>
      </w:r>
      <w:r w:rsidR="001A6346">
        <w:rPr>
          <w:rFonts w:ascii="Times New Roman" w:hAnsi="Times New Roman" w:cs="Times New Roman"/>
          <w:sz w:val="24"/>
          <w:szCs w:val="24"/>
        </w:rPr>
        <w:t>).   Children, Hugh (q.v.</w:t>
      </w:r>
      <w:proofErr w:type="gramStart"/>
      <w:r w:rsidR="001A6346">
        <w:rPr>
          <w:rFonts w:ascii="Times New Roman" w:hAnsi="Times New Roman" w:cs="Times New Roman"/>
          <w:sz w:val="24"/>
          <w:szCs w:val="24"/>
        </w:rPr>
        <w:t xml:space="preserve">),   </w:t>
      </w:r>
      <w:proofErr w:type="gramEnd"/>
      <w:r w:rsidR="001A6346">
        <w:rPr>
          <w:rFonts w:ascii="Times New Roman" w:hAnsi="Times New Roman" w:cs="Times New Roman"/>
          <w:sz w:val="24"/>
          <w:szCs w:val="24"/>
        </w:rPr>
        <w:t xml:space="preserve"> Occupied a house on the Mill Hill and other mill lands, which he feued in 1566 (</w:t>
      </w:r>
      <w:r w:rsidR="001A6346">
        <w:rPr>
          <w:rFonts w:ascii="Times New Roman" w:hAnsi="Times New Roman" w:cs="Times New Roman"/>
          <w:i/>
          <w:sz w:val="24"/>
          <w:szCs w:val="24"/>
        </w:rPr>
        <w:t>RMS</w:t>
      </w:r>
      <w:r w:rsidR="001A6346">
        <w:rPr>
          <w:rFonts w:ascii="Times New Roman" w:hAnsi="Times New Roman" w:cs="Times New Roman"/>
          <w:sz w:val="24"/>
          <w:szCs w:val="24"/>
        </w:rPr>
        <w:t xml:space="preserve">, </w:t>
      </w:r>
      <w:proofErr w:type="spellStart"/>
      <w:r w:rsidR="001A6346">
        <w:rPr>
          <w:rFonts w:ascii="Times New Roman" w:hAnsi="Times New Roman" w:cs="Times New Roman"/>
          <w:sz w:val="24"/>
          <w:szCs w:val="24"/>
        </w:rPr>
        <w:t>vol.v</w:t>
      </w:r>
      <w:proofErr w:type="spellEnd"/>
      <w:r w:rsidR="001A6346">
        <w:rPr>
          <w:rFonts w:ascii="Times New Roman" w:hAnsi="Times New Roman" w:cs="Times New Roman"/>
          <w:sz w:val="24"/>
          <w:szCs w:val="24"/>
        </w:rPr>
        <w:t xml:space="preserve">, no. 77).   On 25 July 1583 he was one of those accused of wounding Hugh Tran, burgess of Irvine, for which he had to pay a share of the </w:t>
      </w:r>
      <w:proofErr w:type="spellStart"/>
      <w:r w:rsidR="001A6346">
        <w:rPr>
          <w:rFonts w:ascii="Times New Roman" w:hAnsi="Times New Roman" w:cs="Times New Roman"/>
          <w:sz w:val="24"/>
          <w:szCs w:val="24"/>
        </w:rPr>
        <w:t>asythment</w:t>
      </w:r>
      <w:proofErr w:type="spellEnd"/>
      <w:r w:rsidR="001A6346">
        <w:rPr>
          <w:rFonts w:ascii="Times New Roman" w:hAnsi="Times New Roman" w:cs="Times New Roman"/>
          <w:sz w:val="24"/>
          <w:szCs w:val="24"/>
        </w:rPr>
        <w:t xml:space="preserve"> (compensation) of 250 </w:t>
      </w:r>
      <w:proofErr w:type="spellStart"/>
      <w:r w:rsidR="001A6346">
        <w:rPr>
          <w:rFonts w:ascii="Times New Roman" w:hAnsi="Times New Roman" w:cs="Times New Roman"/>
          <w:sz w:val="24"/>
          <w:szCs w:val="24"/>
        </w:rPr>
        <w:t>merks</w:t>
      </w:r>
      <w:proofErr w:type="spellEnd"/>
      <w:r w:rsidR="001A6346">
        <w:rPr>
          <w:rFonts w:ascii="Times New Roman" w:hAnsi="Times New Roman" w:cs="Times New Roman"/>
          <w:sz w:val="24"/>
          <w:szCs w:val="24"/>
        </w:rPr>
        <w:t xml:space="preserve"> (Register of Deeds (NRS): RD 1/21, </w:t>
      </w:r>
      <w:proofErr w:type="spellStart"/>
      <w:r w:rsidR="001A6346">
        <w:rPr>
          <w:rFonts w:ascii="Times New Roman" w:hAnsi="Times New Roman" w:cs="Times New Roman"/>
          <w:sz w:val="24"/>
          <w:szCs w:val="24"/>
        </w:rPr>
        <w:t>fo</w:t>
      </w:r>
      <w:proofErr w:type="spellEnd"/>
      <w:r w:rsidR="001A6346">
        <w:rPr>
          <w:rFonts w:ascii="Times New Roman" w:hAnsi="Times New Roman" w:cs="Times New Roman"/>
          <w:sz w:val="24"/>
          <w:szCs w:val="24"/>
        </w:rPr>
        <w:t xml:space="preserve"> 231).</w:t>
      </w:r>
    </w:p>
    <w:p w:rsidR="00AC06E4" w:rsidRDefault="00DB43B1" w:rsidP="0050003E">
      <w:pPr>
        <w:rPr>
          <w:rFonts w:ascii="Times New Roman" w:hAnsi="Times New Roman" w:cs="Times New Roman"/>
          <w:sz w:val="24"/>
          <w:szCs w:val="24"/>
        </w:rPr>
      </w:pPr>
      <w:r>
        <w:rPr>
          <w:rFonts w:ascii="Times New Roman" w:hAnsi="Times New Roman" w:cs="Times New Roman"/>
          <w:sz w:val="24"/>
          <w:szCs w:val="24"/>
        </w:rPr>
        <w:t xml:space="preserve">MILLER, </w:t>
      </w:r>
      <w:proofErr w:type="gramStart"/>
      <w:r>
        <w:rPr>
          <w:rFonts w:ascii="Times New Roman" w:hAnsi="Times New Roman" w:cs="Times New Roman"/>
          <w:sz w:val="24"/>
          <w:szCs w:val="24"/>
        </w:rPr>
        <w:t>William  -</w:t>
      </w:r>
      <w:proofErr w:type="gramEnd"/>
      <w:r>
        <w:rPr>
          <w:rFonts w:ascii="Times New Roman" w:hAnsi="Times New Roman" w:cs="Times New Roman"/>
          <w:sz w:val="24"/>
          <w:szCs w:val="24"/>
        </w:rPr>
        <w:t xml:space="preserve"> </w:t>
      </w:r>
      <w:r w:rsidR="001A6346">
        <w:rPr>
          <w:rFonts w:ascii="Times New Roman" w:hAnsi="Times New Roman" w:cs="Times New Roman"/>
          <w:sz w:val="24"/>
          <w:szCs w:val="24"/>
        </w:rPr>
        <w:t xml:space="preserve"> son of John Miller and </w:t>
      </w:r>
      <w:r w:rsidR="00AC06E4">
        <w:rPr>
          <w:rFonts w:ascii="Times New Roman" w:hAnsi="Times New Roman" w:cs="Times New Roman"/>
          <w:sz w:val="24"/>
          <w:szCs w:val="24"/>
        </w:rPr>
        <w:t>Janet Bunch.   Wife, Margaret Peebles</w:t>
      </w:r>
      <w:r w:rsidR="001A6346">
        <w:rPr>
          <w:rFonts w:ascii="Times New Roman" w:hAnsi="Times New Roman" w:cs="Times New Roman"/>
          <w:sz w:val="24"/>
          <w:szCs w:val="24"/>
        </w:rPr>
        <w:t xml:space="preserve"> </w:t>
      </w:r>
      <w:r w:rsidR="00AC06E4">
        <w:rPr>
          <w:rFonts w:ascii="Times New Roman" w:hAnsi="Times New Roman" w:cs="Times New Roman"/>
          <w:sz w:val="24"/>
          <w:szCs w:val="24"/>
        </w:rPr>
        <w:t xml:space="preserve">   In 1559 he feued 5 roods of land occupied by his mother in </w:t>
      </w:r>
      <w:proofErr w:type="spellStart"/>
      <w:r w:rsidR="00AC06E4">
        <w:rPr>
          <w:rFonts w:ascii="Times New Roman" w:hAnsi="Times New Roman" w:cs="Times New Roman"/>
          <w:sz w:val="24"/>
          <w:szCs w:val="24"/>
        </w:rPr>
        <w:t>Kilrig</w:t>
      </w:r>
      <w:proofErr w:type="spellEnd"/>
      <w:r w:rsidR="00AC06E4">
        <w:rPr>
          <w:rFonts w:ascii="Times New Roman" w:hAnsi="Times New Roman" w:cs="Times New Roman"/>
          <w:sz w:val="24"/>
          <w:szCs w:val="24"/>
        </w:rPr>
        <w:t xml:space="preserve"> (</w:t>
      </w:r>
      <w:r w:rsidR="00AC06E4">
        <w:rPr>
          <w:rFonts w:ascii="Times New Roman" w:hAnsi="Times New Roman" w:cs="Times New Roman"/>
          <w:i/>
          <w:sz w:val="24"/>
          <w:szCs w:val="24"/>
        </w:rPr>
        <w:t xml:space="preserve">RMS </w:t>
      </w:r>
      <w:proofErr w:type="spellStart"/>
      <w:proofErr w:type="gramStart"/>
      <w:r w:rsidR="00AC06E4">
        <w:rPr>
          <w:rFonts w:ascii="Times New Roman" w:hAnsi="Times New Roman" w:cs="Times New Roman"/>
          <w:sz w:val="24"/>
          <w:szCs w:val="24"/>
        </w:rPr>
        <w:t>vol.iv</w:t>
      </w:r>
      <w:proofErr w:type="spellEnd"/>
      <w:proofErr w:type="gramEnd"/>
      <w:r w:rsidR="00AC06E4">
        <w:rPr>
          <w:rFonts w:ascii="Times New Roman" w:hAnsi="Times New Roman" w:cs="Times New Roman"/>
          <w:sz w:val="24"/>
          <w:szCs w:val="24"/>
        </w:rPr>
        <w:t xml:space="preserve">, no. 2880).   He may be the William Miller recorded as paying </w:t>
      </w:r>
      <w:r w:rsidR="005629DD">
        <w:rPr>
          <w:rFonts w:ascii="Times New Roman" w:hAnsi="Times New Roman" w:cs="Times New Roman"/>
          <w:sz w:val="24"/>
          <w:szCs w:val="24"/>
        </w:rPr>
        <w:t>rent in the town in the 1570’s (GD 3/3/56).</w:t>
      </w:r>
    </w:p>
    <w:p w:rsidR="00AC06E4" w:rsidRDefault="00AC06E4" w:rsidP="0050003E">
      <w:pPr>
        <w:rPr>
          <w:rFonts w:ascii="Times New Roman" w:hAnsi="Times New Roman" w:cs="Times New Roman"/>
          <w:sz w:val="24"/>
          <w:szCs w:val="24"/>
        </w:rPr>
      </w:pPr>
      <w:r>
        <w:rPr>
          <w:rFonts w:ascii="Times New Roman" w:hAnsi="Times New Roman" w:cs="Times New Roman"/>
          <w:sz w:val="24"/>
          <w:szCs w:val="24"/>
        </w:rPr>
        <w:t xml:space="preserve">MONTGOMERIE, </w:t>
      </w:r>
      <w:proofErr w:type="gramStart"/>
      <w:r>
        <w:rPr>
          <w:rFonts w:ascii="Times New Roman" w:hAnsi="Times New Roman" w:cs="Times New Roman"/>
          <w:sz w:val="24"/>
          <w:szCs w:val="24"/>
        </w:rPr>
        <w:t>Alexander,-</w:t>
      </w:r>
      <w:proofErr w:type="gramEnd"/>
      <w:r>
        <w:rPr>
          <w:rFonts w:ascii="Times New Roman" w:hAnsi="Times New Roman" w:cs="Times New Roman"/>
          <w:sz w:val="24"/>
          <w:szCs w:val="24"/>
        </w:rPr>
        <w:t xml:space="preserve"> In 1605 Al</w:t>
      </w:r>
      <w:r w:rsidR="005629DD">
        <w:rPr>
          <w:rFonts w:ascii="Times New Roman" w:hAnsi="Times New Roman" w:cs="Times New Roman"/>
          <w:sz w:val="24"/>
          <w:szCs w:val="24"/>
        </w:rPr>
        <w:t>i</w:t>
      </w:r>
      <w:r>
        <w:rPr>
          <w:rFonts w:ascii="Times New Roman" w:hAnsi="Times New Roman" w:cs="Times New Roman"/>
          <w:sz w:val="24"/>
          <w:szCs w:val="24"/>
        </w:rPr>
        <w:t>son Campbell (q.v.) owed hi</w:t>
      </w:r>
      <w:r w:rsidR="000A385C">
        <w:rPr>
          <w:rFonts w:ascii="Times New Roman" w:hAnsi="Times New Roman" w:cs="Times New Roman"/>
          <w:sz w:val="24"/>
          <w:szCs w:val="24"/>
        </w:rPr>
        <w:t>m</w:t>
      </w:r>
      <w:r>
        <w:rPr>
          <w:rFonts w:ascii="Times New Roman" w:hAnsi="Times New Roman" w:cs="Times New Roman"/>
          <w:sz w:val="24"/>
          <w:szCs w:val="24"/>
        </w:rPr>
        <w:t xml:space="preserve"> £10 3s for merchandise (CC8/8/45, rec. 14 July 1609).</w:t>
      </w:r>
    </w:p>
    <w:p w:rsidR="00A33687" w:rsidRDefault="00663EAF" w:rsidP="0050003E">
      <w:pPr>
        <w:rPr>
          <w:rFonts w:ascii="Times New Roman" w:hAnsi="Times New Roman" w:cs="Times New Roman"/>
          <w:sz w:val="24"/>
          <w:szCs w:val="24"/>
        </w:rPr>
      </w:pPr>
      <w:r>
        <w:rPr>
          <w:rFonts w:ascii="Times New Roman" w:hAnsi="Times New Roman" w:cs="Times New Roman"/>
          <w:sz w:val="24"/>
          <w:szCs w:val="24"/>
        </w:rPr>
        <w:t xml:space="preserve">MULLING, Euphemia – Lived at </w:t>
      </w:r>
      <w:proofErr w:type="spellStart"/>
      <w:r>
        <w:rPr>
          <w:rFonts w:ascii="Times New Roman" w:hAnsi="Times New Roman" w:cs="Times New Roman"/>
          <w:sz w:val="24"/>
          <w:szCs w:val="24"/>
        </w:rPr>
        <w:t>Almswall</w:t>
      </w:r>
      <w:proofErr w:type="spellEnd"/>
      <w:r>
        <w:rPr>
          <w:rFonts w:ascii="Times New Roman" w:hAnsi="Times New Roman" w:cs="Times New Roman"/>
          <w:sz w:val="24"/>
          <w:szCs w:val="24"/>
        </w:rPr>
        <w:t xml:space="preserve">.   Widow of Neil Telfer (q.v.).  Children, stepson Neil Telfer.   Her nieces, her sister’s daughters, Isobel and Bessie Bar.   Nephew John Bar.  The inventory in her testament includes stock and crops and </w:t>
      </w:r>
      <w:proofErr w:type="spellStart"/>
      <w:r>
        <w:rPr>
          <w:rFonts w:ascii="Times New Roman" w:hAnsi="Times New Roman" w:cs="Times New Roman"/>
          <w:sz w:val="24"/>
          <w:szCs w:val="24"/>
        </w:rPr>
        <w:t>ber</w:t>
      </w:r>
      <w:proofErr w:type="spellEnd"/>
      <w:r>
        <w:rPr>
          <w:rFonts w:ascii="Times New Roman" w:hAnsi="Times New Roman" w:cs="Times New Roman"/>
          <w:sz w:val="24"/>
          <w:szCs w:val="24"/>
        </w:rPr>
        <w:t xml:space="preserve"> late husband’s plough.  Her household goods were valued at £10.   She died </w:t>
      </w:r>
      <w:r w:rsidR="00A33687">
        <w:rPr>
          <w:rFonts w:ascii="Times New Roman" w:hAnsi="Times New Roman" w:cs="Times New Roman"/>
          <w:sz w:val="24"/>
          <w:szCs w:val="24"/>
        </w:rPr>
        <w:t>i</w:t>
      </w:r>
      <w:r>
        <w:rPr>
          <w:rFonts w:ascii="Times New Roman" w:hAnsi="Times New Roman" w:cs="Times New Roman"/>
          <w:sz w:val="24"/>
          <w:szCs w:val="24"/>
        </w:rPr>
        <w:t>n March 1628 (CC9/7/</w:t>
      </w:r>
      <w:r w:rsidR="00A33687">
        <w:rPr>
          <w:rFonts w:ascii="Times New Roman" w:hAnsi="Times New Roman" w:cs="Times New Roman"/>
          <w:sz w:val="24"/>
          <w:szCs w:val="24"/>
        </w:rPr>
        <w:t>22, p.535).</w:t>
      </w:r>
    </w:p>
    <w:p w:rsidR="001A6346" w:rsidRPr="00FF72F5" w:rsidRDefault="00A33687" w:rsidP="0050003E">
      <w:pPr>
        <w:rPr>
          <w:rFonts w:ascii="Times New Roman" w:hAnsi="Times New Roman" w:cs="Times New Roman"/>
          <w:sz w:val="24"/>
          <w:szCs w:val="24"/>
        </w:rPr>
      </w:pPr>
      <w:proofErr w:type="spellStart"/>
      <w:r>
        <w:rPr>
          <w:rFonts w:ascii="Times New Roman" w:hAnsi="Times New Roman" w:cs="Times New Roman"/>
          <w:sz w:val="24"/>
          <w:szCs w:val="24"/>
        </w:rPr>
        <w:t>MYLNE</w:t>
      </w:r>
      <w:proofErr w:type="spellEnd"/>
      <w:r>
        <w:rPr>
          <w:rFonts w:ascii="Times New Roman" w:hAnsi="Times New Roman" w:cs="Times New Roman"/>
          <w:sz w:val="24"/>
          <w:szCs w:val="24"/>
        </w:rPr>
        <w:t>, Mr D</w:t>
      </w:r>
      <w:r w:rsidR="00B52288">
        <w:rPr>
          <w:rFonts w:ascii="Times New Roman" w:hAnsi="Times New Roman" w:cs="Times New Roman"/>
          <w:sz w:val="24"/>
          <w:szCs w:val="24"/>
        </w:rPr>
        <w:t xml:space="preserve">avid, reader at Kilwinning, 1574 -? </w:t>
      </w:r>
      <w:proofErr w:type="gramStart"/>
      <w:r w:rsidR="00B52288">
        <w:rPr>
          <w:rFonts w:ascii="Times New Roman" w:hAnsi="Times New Roman" w:cs="Times New Roman"/>
          <w:sz w:val="24"/>
          <w:szCs w:val="24"/>
        </w:rPr>
        <w:t>75</w:t>
      </w:r>
      <w:r>
        <w:rPr>
          <w:rFonts w:ascii="Times New Roman" w:hAnsi="Times New Roman" w:cs="Times New Roman"/>
          <w:sz w:val="24"/>
          <w:szCs w:val="24"/>
        </w:rPr>
        <w:t>,</w:t>
      </w:r>
      <w:r w:rsidR="00B52288">
        <w:rPr>
          <w:rFonts w:ascii="Times New Roman" w:hAnsi="Times New Roman" w:cs="Times New Roman"/>
          <w:sz w:val="24"/>
          <w:szCs w:val="24"/>
        </w:rPr>
        <w:t xml:space="preserve"> </w:t>
      </w:r>
      <w:r w:rsidR="005629DD">
        <w:rPr>
          <w:rFonts w:ascii="Times New Roman" w:hAnsi="Times New Roman" w:cs="Times New Roman"/>
          <w:sz w:val="24"/>
          <w:szCs w:val="24"/>
        </w:rPr>
        <w:t xml:space="preserve"> </w:t>
      </w:r>
      <w:r>
        <w:rPr>
          <w:rFonts w:ascii="Times New Roman" w:hAnsi="Times New Roman" w:cs="Times New Roman"/>
          <w:sz w:val="24"/>
          <w:szCs w:val="24"/>
        </w:rPr>
        <w:t>minister</w:t>
      </w:r>
      <w:proofErr w:type="gramEnd"/>
      <w:r>
        <w:rPr>
          <w:rFonts w:ascii="Times New Roman" w:hAnsi="Times New Roman" w:cs="Times New Roman"/>
          <w:sz w:val="24"/>
          <w:szCs w:val="24"/>
        </w:rPr>
        <w:t xml:space="preserve"> at Dundonald</w:t>
      </w:r>
      <w:r w:rsidR="00B52288">
        <w:rPr>
          <w:rFonts w:ascii="Times New Roman" w:hAnsi="Times New Roman" w:cs="Times New Roman"/>
          <w:sz w:val="24"/>
          <w:szCs w:val="24"/>
        </w:rPr>
        <w:t>, 1576 - 1617</w:t>
      </w:r>
      <w:r>
        <w:rPr>
          <w:rFonts w:ascii="Times New Roman" w:hAnsi="Times New Roman" w:cs="Times New Roman"/>
          <w:sz w:val="24"/>
          <w:szCs w:val="24"/>
        </w:rPr>
        <w:t xml:space="preserve">.   Wife Janet Campbell.   He died in </w:t>
      </w:r>
      <w:proofErr w:type="gramStart"/>
      <w:r>
        <w:rPr>
          <w:rFonts w:ascii="Times New Roman" w:hAnsi="Times New Roman" w:cs="Times New Roman"/>
          <w:sz w:val="24"/>
          <w:szCs w:val="24"/>
        </w:rPr>
        <w:t xml:space="preserve">June </w:t>
      </w:r>
      <w:r w:rsidR="005629DD">
        <w:rPr>
          <w:rFonts w:ascii="Times New Roman" w:hAnsi="Times New Roman" w:cs="Times New Roman"/>
          <w:sz w:val="24"/>
          <w:szCs w:val="24"/>
        </w:rPr>
        <w:t xml:space="preserve"> 1617</w:t>
      </w:r>
      <w:proofErr w:type="gramEnd"/>
      <w:r w:rsidR="00B5228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i/>
          <w:sz w:val="24"/>
          <w:szCs w:val="24"/>
        </w:rPr>
        <w:t>Fasti</w:t>
      </w:r>
      <w:proofErr w:type="spellEnd"/>
      <w:r>
        <w:rPr>
          <w:rFonts w:ascii="Times New Roman" w:hAnsi="Times New Roman" w:cs="Times New Roman"/>
          <w:sz w:val="24"/>
          <w:szCs w:val="24"/>
        </w:rPr>
        <w:t xml:space="preserve"> </w:t>
      </w:r>
      <w:r w:rsidR="00B52288">
        <w:rPr>
          <w:rFonts w:ascii="Times New Roman" w:hAnsi="Times New Roman" w:cs="Times New Roman"/>
          <w:sz w:val="24"/>
          <w:szCs w:val="24"/>
        </w:rPr>
        <w:t>, iii, 35</w:t>
      </w:r>
      <w:r>
        <w:rPr>
          <w:rFonts w:ascii="Times New Roman" w:hAnsi="Times New Roman" w:cs="Times New Roman"/>
          <w:sz w:val="24"/>
          <w:szCs w:val="24"/>
        </w:rPr>
        <w:t>).</w:t>
      </w:r>
      <w:r w:rsidR="001A6346">
        <w:rPr>
          <w:rFonts w:ascii="Times New Roman" w:hAnsi="Times New Roman" w:cs="Times New Roman"/>
          <w:sz w:val="24"/>
          <w:szCs w:val="24"/>
        </w:rPr>
        <w:t xml:space="preserve">   </w:t>
      </w:r>
    </w:p>
    <w:p w:rsidR="0036560A" w:rsidRDefault="005629DD" w:rsidP="0050003E">
      <w:pPr>
        <w:rPr>
          <w:rFonts w:ascii="Times New Roman" w:hAnsi="Times New Roman" w:cs="Times New Roman"/>
          <w:sz w:val="24"/>
          <w:szCs w:val="24"/>
        </w:rPr>
      </w:pPr>
      <w:r>
        <w:rPr>
          <w:rFonts w:ascii="Times New Roman" w:hAnsi="Times New Roman" w:cs="Times New Roman"/>
          <w:sz w:val="24"/>
          <w:szCs w:val="24"/>
        </w:rPr>
        <w:t>PARK, William -  In a rental of the 1570s he is recorded as paying rent in the town</w:t>
      </w:r>
      <w:r w:rsidR="00066599">
        <w:rPr>
          <w:rFonts w:ascii="Times New Roman" w:hAnsi="Times New Roman" w:cs="Times New Roman"/>
          <w:sz w:val="24"/>
          <w:szCs w:val="24"/>
        </w:rPr>
        <w:t xml:space="preserve"> (GD 3/3/56).   In 1583 he occupied a house and yard next the </w:t>
      </w:r>
      <w:proofErr w:type="spellStart"/>
      <w:r w:rsidR="00066599">
        <w:rPr>
          <w:rFonts w:ascii="Times New Roman" w:hAnsi="Times New Roman" w:cs="Times New Roman"/>
          <w:sz w:val="24"/>
          <w:szCs w:val="24"/>
        </w:rPr>
        <w:t>Stablecroft</w:t>
      </w:r>
      <w:proofErr w:type="spellEnd"/>
      <w:r w:rsidR="00066599">
        <w:rPr>
          <w:rFonts w:ascii="Times New Roman" w:hAnsi="Times New Roman" w:cs="Times New Roman"/>
          <w:sz w:val="24"/>
          <w:szCs w:val="24"/>
        </w:rPr>
        <w:t>, feued to Hamilton of Ardoch (</w:t>
      </w:r>
      <w:r w:rsidR="00066599">
        <w:rPr>
          <w:rFonts w:ascii="Times New Roman" w:hAnsi="Times New Roman" w:cs="Times New Roman"/>
          <w:i/>
          <w:sz w:val="24"/>
          <w:szCs w:val="24"/>
        </w:rPr>
        <w:t xml:space="preserve">RMS </w:t>
      </w:r>
      <w:proofErr w:type="spellStart"/>
      <w:proofErr w:type="gramStart"/>
      <w:r w:rsidR="00066599">
        <w:rPr>
          <w:rFonts w:ascii="Times New Roman" w:hAnsi="Times New Roman" w:cs="Times New Roman"/>
          <w:sz w:val="24"/>
          <w:szCs w:val="24"/>
        </w:rPr>
        <w:t>vol.v</w:t>
      </w:r>
      <w:proofErr w:type="spellEnd"/>
      <w:proofErr w:type="gramEnd"/>
      <w:r w:rsidR="00066599">
        <w:rPr>
          <w:rFonts w:ascii="Times New Roman" w:hAnsi="Times New Roman" w:cs="Times New Roman"/>
          <w:sz w:val="24"/>
          <w:szCs w:val="24"/>
        </w:rPr>
        <w:t>, no.653).</w:t>
      </w:r>
    </w:p>
    <w:p w:rsidR="00066599" w:rsidRDefault="00066599" w:rsidP="0050003E">
      <w:pPr>
        <w:rPr>
          <w:rFonts w:ascii="Times New Roman" w:hAnsi="Times New Roman" w:cs="Times New Roman"/>
          <w:sz w:val="24"/>
          <w:szCs w:val="24"/>
        </w:rPr>
      </w:pPr>
      <w:r>
        <w:rPr>
          <w:rFonts w:ascii="Times New Roman" w:hAnsi="Times New Roman" w:cs="Times New Roman"/>
          <w:sz w:val="24"/>
          <w:szCs w:val="24"/>
        </w:rPr>
        <w:t>PATRICK, Hugh – Recorded in 1570s as paying rent in the town (</w:t>
      </w:r>
      <w:r>
        <w:rPr>
          <w:rFonts w:ascii="Times New Roman" w:hAnsi="Times New Roman" w:cs="Times New Roman"/>
          <w:sz w:val="24"/>
          <w:szCs w:val="24"/>
        </w:rPr>
        <w:tab/>
        <w:t xml:space="preserve">GD 3/3/56).   </w:t>
      </w:r>
    </w:p>
    <w:p w:rsidR="00066599" w:rsidRDefault="00066599" w:rsidP="0050003E">
      <w:pPr>
        <w:rPr>
          <w:rFonts w:ascii="Times New Roman" w:hAnsi="Times New Roman" w:cs="Times New Roman"/>
          <w:sz w:val="24"/>
          <w:szCs w:val="24"/>
        </w:rPr>
      </w:pPr>
      <w:r>
        <w:rPr>
          <w:rFonts w:ascii="Times New Roman" w:hAnsi="Times New Roman" w:cs="Times New Roman"/>
          <w:sz w:val="24"/>
          <w:szCs w:val="24"/>
        </w:rPr>
        <w:t xml:space="preserve">PATRICK, Janet – She was owed £3 by Luke Lyn, cutler </w:t>
      </w:r>
      <w:proofErr w:type="gramStart"/>
      <w:r>
        <w:rPr>
          <w:rFonts w:ascii="Times New Roman" w:hAnsi="Times New Roman" w:cs="Times New Roman"/>
          <w:sz w:val="24"/>
          <w:szCs w:val="24"/>
        </w:rPr>
        <w:t>( CC</w:t>
      </w:r>
      <w:proofErr w:type="gramEnd"/>
      <w:r>
        <w:rPr>
          <w:rFonts w:ascii="Times New Roman" w:hAnsi="Times New Roman" w:cs="Times New Roman"/>
          <w:sz w:val="24"/>
          <w:szCs w:val="24"/>
        </w:rPr>
        <w:t>9/7/8. P,107).</w:t>
      </w:r>
    </w:p>
    <w:p w:rsidR="00066599" w:rsidRDefault="00066599" w:rsidP="0050003E">
      <w:pPr>
        <w:rPr>
          <w:rFonts w:ascii="Times New Roman" w:hAnsi="Times New Roman" w:cs="Times New Roman"/>
          <w:sz w:val="24"/>
          <w:szCs w:val="24"/>
        </w:rPr>
      </w:pPr>
      <w:r>
        <w:rPr>
          <w:rFonts w:ascii="Times New Roman" w:hAnsi="Times New Roman" w:cs="Times New Roman"/>
          <w:sz w:val="24"/>
          <w:szCs w:val="24"/>
        </w:rPr>
        <w:t xml:space="preserve">PATRICK, </w:t>
      </w:r>
      <w:proofErr w:type="gramStart"/>
      <w:r>
        <w:rPr>
          <w:rFonts w:ascii="Times New Roman" w:hAnsi="Times New Roman" w:cs="Times New Roman"/>
          <w:sz w:val="24"/>
          <w:szCs w:val="24"/>
        </w:rPr>
        <w:t>John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baxter</w:t>
      </w:r>
      <w:proofErr w:type="spellEnd"/>
      <w:r>
        <w:rPr>
          <w:rFonts w:ascii="Times New Roman" w:hAnsi="Times New Roman" w:cs="Times New Roman"/>
          <w:sz w:val="24"/>
          <w:szCs w:val="24"/>
        </w:rPr>
        <w:t xml:space="preserve"> – His oven (‘furnace’) and bakehouse was on the south side of the common way; feued to Hamilton of Ardoch in 1583 (</w:t>
      </w:r>
      <w:r>
        <w:rPr>
          <w:rFonts w:ascii="Times New Roman" w:hAnsi="Times New Roman" w:cs="Times New Roman"/>
          <w:i/>
          <w:sz w:val="24"/>
          <w:szCs w:val="24"/>
        </w:rPr>
        <w:t>RMS</w:t>
      </w:r>
      <w:r>
        <w:rPr>
          <w:rFonts w:ascii="Times New Roman" w:hAnsi="Times New Roman" w:cs="Times New Roman"/>
          <w:sz w:val="24"/>
          <w:szCs w:val="24"/>
        </w:rPr>
        <w:t xml:space="preserve"> vol. v. no.653; GD 3/1/3/1/2).</w:t>
      </w:r>
      <w:r w:rsidR="002D712F">
        <w:rPr>
          <w:rFonts w:ascii="Times New Roman" w:hAnsi="Times New Roman" w:cs="Times New Roman"/>
          <w:sz w:val="24"/>
          <w:szCs w:val="24"/>
        </w:rPr>
        <w:t xml:space="preserve">   He also leased land in Byres and the </w:t>
      </w:r>
      <w:proofErr w:type="spellStart"/>
      <w:r w:rsidR="002D712F">
        <w:rPr>
          <w:rFonts w:ascii="Times New Roman" w:hAnsi="Times New Roman" w:cs="Times New Roman"/>
          <w:sz w:val="24"/>
          <w:szCs w:val="24"/>
        </w:rPr>
        <w:t>Byreloan</w:t>
      </w:r>
      <w:proofErr w:type="spellEnd"/>
      <w:r w:rsidR="002D712F">
        <w:rPr>
          <w:rFonts w:ascii="Times New Roman" w:hAnsi="Times New Roman" w:cs="Times New Roman"/>
          <w:sz w:val="24"/>
          <w:szCs w:val="24"/>
        </w:rPr>
        <w:t xml:space="preserve"> (RS 11/3, fo295v).</w:t>
      </w:r>
    </w:p>
    <w:p w:rsidR="002D712F" w:rsidRDefault="002D712F" w:rsidP="0050003E">
      <w:pPr>
        <w:rPr>
          <w:rFonts w:ascii="Times New Roman" w:hAnsi="Times New Roman" w:cs="Times New Roman"/>
          <w:sz w:val="24"/>
          <w:szCs w:val="24"/>
        </w:rPr>
      </w:pPr>
      <w:r>
        <w:rPr>
          <w:rFonts w:ascii="Times New Roman" w:hAnsi="Times New Roman" w:cs="Times New Roman"/>
          <w:sz w:val="24"/>
          <w:szCs w:val="24"/>
        </w:rPr>
        <w:t xml:space="preserve">PATRICK, John,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 In 1570s recorded as paying rent in the town (GD 3/3/</w:t>
      </w:r>
      <w:r w:rsidR="00DB43B1">
        <w:rPr>
          <w:rFonts w:ascii="Times New Roman" w:hAnsi="Times New Roman" w:cs="Times New Roman"/>
          <w:sz w:val="24"/>
          <w:szCs w:val="24"/>
        </w:rPr>
        <w:t xml:space="preserve">56).   In 1592 he owed 5 bolls </w:t>
      </w:r>
      <w:r>
        <w:rPr>
          <w:rFonts w:ascii="Times New Roman" w:hAnsi="Times New Roman" w:cs="Times New Roman"/>
          <w:sz w:val="24"/>
          <w:szCs w:val="24"/>
        </w:rPr>
        <w:t xml:space="preserve">of </w:t>
      </w:r>
      <w:proofErr w:type="spellStart"/>
      <w:r>
        <w:rPr>
          <w:rFonts w:ascii="Times New Roman" w:hAnsi="Times New Roman" w:cs="Times New Roman"/>
          <w:sz w:val="24"/>
          <w:szCs w:val="24"/>
        </w:rPr>
        <w:t>bere</w:t>
      </w:r>
      <w:proofErr w:type="spellEnd"/>
      <w:r>
        <w:rPr>
          <w:rFonts w:ascii="Times New Roman" w:hAnsi="Times New Roman" w:cs="Times New Roman"/>
          <w:sz w:val="24"/>
          <w:szCs w:val="24"/>
        </w:rPr>
        <w:t xml:space="preserve"> to Katherine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widow of John Park of </w:t>
      </w:r>
      <w:proofErr w:type="spellStart"/>
      <w:r>
        <w:rPr>
          <w:rFonts w:ascii="Times New Roman" w:hAnsi="Times New Roman" w:cs="Times New Roman"/>
          <w:sz w:val="24"/>
          <w:szCs w:val="24"/>
        </w:rPr>
        <w:t>Dub</w:t>
      </w:r>
      <w:r w:rsidR="0006282A">
        <w:rPr>
          <w:rFonts w:ascii="Times New Roman" w:hAnsi="Times New Roman" w:cs="Times New Roman"/>
          <w:sz w:val="24"/>
          <w:szCs w:val="24"/>
        </w:rPr>
        <w:t>bs</w:t>
      </w:r>
      <w:proofErr w:type="spellEnd"/>
      <w:r w:rsidR="0006282A">
        <w:rPr>
          <w:rFonts w:ascii="Times New Roman" w:hAnsi="Times New Roman" w:cs="Times New Roman"/>
          <w:sz w:val="24"/>
          <w:szCs w:val="24"/>
        </w:rPr>
        <w:t xml:space="preserve"> (CC8/8/25, </w:t>
      </w:r>
      <w:proofErr w:type="spellStart"/>
      <w:r w:rsidR="0006282A">
        <w:rPr>
          <w:rFonts w:ascii="Times New Roman" w:hAnsi="Times New Roman" w:cs="Times New Roman"/>
          <w:sz w:val="24"/>
          <w:szCs w:val="24"/>
        </w:rPr>
        <w:t>fo</w:t>
      </w:r>
      <w:proofErr w:type="spellEnd"/>
      <w:r w:rsidR="0006282A">
        <w:rPr>
          <w:rFonts w:ascii="Times New Roman" w:hAnsi="Times New Roman" w:cs="Times New Roman"/>
          <w:sz w:val="24"/>
          <w:szCs w:val="24"/>
        </w:rPr>
        <w:t xml:space="preserve"> 183).   In 1605</w:t>
      </w:r>
      <w:r>
        <w:rPr>
          <w:rFonts w:ascii="Times New Roman" w:hAnsi="Times New Roman" w:cs="Times New Roman"/>
          <w:sz w:val="24"/>
          <w:szCs w:val="24"/>
        </w:rPr>
        <w:t xml:space="preserve"> Alison Campbell (q.v.) owed him 12s 6d for </w:t>
      </w:r>
      <w:proofErr w:type="spellStart"/>
      <w:r>
        <w:rPr>
          <w:rFonts w:ascii="Times New Roman" w:hAnsi="Times New Roman" w:cs="Times New Roman"/>
          <w:sz w:val="24"/>
          <w:szCs w:val="24"/>
        </w:rPr>
        <w:t>maltmaking</w:t>
      </w:r>
      <w:proofErr w:type="spellEnd"/>
      <w:r>
        <w:rPr>
          <w:rFonts w:ascii="Times New Roman" w:hAnsi="Times New Roman" w:cs="Times New Roman"/>
          <w:sz w:val="24"/>
          <w:szCs w:val="24"/>
        </w:rPr>
        <w:t xml:space="preserve"> (CC8/8/45, rec. 14 July 1609). </w:t>
      </w:r>
    </w:p>
    <w:p w:rsidR="002D712F" w:rsidRDefault="002D712F" w:rsidP="0050003E">
      <w:pPr>
        <w:rPr>
          <w:rFonts w:ascii="Times New Roman" w:hAnsi="Times New Roman" w:cs="Times New Roman"/>
          <w:sz w:val="24"/>
          <w:szCs w:val="24"/>
        </w:rPr>
      </w:pPr>
      <w:r>
        <w:rPr>
          <w:rFonts w:ascii="Times New Roman" w:hAnsi="Times New Roman" w:cs="Times New Roman"/>
          <w:sz w:val="24"/>
          <w:szCs w:val="24"/>
        </w:rPr>
        <w:lastRenderedPageBreak/>
        <w:t>PEEBLES, Margaret – wife of William Miller (q.v.).</w:t>
      </w:r>
    </w:p>
    <w:p w:rsidR="002D712F" w:rsidRDefault="002D712F" w:rsidP="0050003E">
      <w:pPr>
        <w:rPr>
          <w:rFonts w:ascii="Times New Roman" w:hAnsi="Times New Roman" w:cs="Times New Roman"/>
          <w:sz w:val="24"/>
          <w:szCs w:val="24"/>
        </w:rPr>
      </w:pPr>
      <w:proofErr w:type="spellStart"/>
      <w:r>
        <w:rPr>
          <w:rFonts w:ascii="Times New Roman" w:hAnsi="Times New Roman" w:cs="Times New Roman"/>
          <w:sz w:val="24"/>
          <w:szCs w:val="24"/>
        </w:rPr>
        <w:t>PIRRIE</w:t>
      </w:r>
      <w:proofErr w:type="spellEnd"/>
      <w:r>
        <w:rPr>
          <w:rFonts w:ascii="Times New Roman" w:hAnsi="Times New Roman" w:cs="Times New Roman"/>
          <w:sz w:val="24"/>
          <w:szCs w:val="24"/>
        </w:rPr>
        <w:t xml:space="preserve">, Helen – wife of Mr Alexander </w:t>
      </w:r>
      <w:proofErr w:type="spellStart"/>
      <w:r>
        <w:rPr>
          <w:rFonts w:ascii="Times New Roman" w:hAnsi="Times New Roman" w:cs="Times New Roman"/>
          <w:sz w:val="24"/>
          <w:szCs w:val="24"/>
        </w:rPr>
        <w:t>Wreitton</w:t>
      </w:r>
      <w:proofErr w:type="spellEnd"/>
      <w:r>
        <w:rPr>
          <w:rFonts w:ascii="Times New Roman" w:hAnsi="Times New Roman" w:cs="Times New Roman"/>
          <w:sz w:val="24"/>
          <w:szCs w:val="24"/>
        </w:rPr>
        <w:t>, minister (q.v.).</w:t>
      </w:r>
    </w:p>
    <w:p w:rsidR="002D712F" w:rsidRDefault="002D712F" w:rsidP="0050003E">
      <w:pPr>
        <w:rPr>
          <w:rFonts w:ascii="Times New Roman" w:hAnsi="Times New Roman" w:cs="Times New Roman"/>
          <w:sz w:val="24"/>
          <w:szCs w:val="24"/>
        </w:rPr>
      </w:pPr>
      <w:r>
        <w:rPr>
          <w:rFonts w:ascii="Times New Roman" w:hAnsi="Times New Roman" w:cs="Times New Roman"/>
          <w:sz w:val="24"/>
          <w:szCs w:val="24"/>
        </w:rPr>
        <w:t xml:space="preserve">RANKIN, </w:t>
      </w:r>
      <w:proofErr w:type="gramStart"/>
      <w:r>
        <w:rPr>
          <w:rFonts w:ascii="Times New Roman" w:hAnsi="Times New Roman" w:cs="Times New Roman"/>
          <w:sz w:val="24"/>
          <w:szCs w:val="24"/>
        </w:rPr>
        <w:t>John  -</w:t>
      </w:r>
      <w:proofErr w:type="gramEnd"/>
      <w:r>
        <w:rPr>
          <w:rFonts w:ascii="Times New Roman" w:hAnsi="Times New Roman" w:cs="Times New Roman"/>
          <w:sz w:val="24"/>
          <w:szCs w:val="24"/>
        </w:rPr>
        <w:t xml:space="preserve"> With </w:t>
      </w:r>
      <w:r w:rsidR="00695822">
        <w:rPr>
          <w:rFonts w:ascii="Times New Roman" w:hAnsi="Times New Roman" w:cs="Times New Roman"/>
          <w:sz w:val="24"/>
          <w:szCs w:val="24"/>
        </w:rPr>
        <w:t>h</w:t>
      </w:r>
      <w:r>
        <w:rPr>
          <w:rFonts w:ascii="Times New Roman" w:hAnsi="Times New Roman" w:cs="Times New Roman"/>
          <w:sz w:val="24"/>
          <w:szCs w:val="24"/>
        </w:rPr>
        <w:t>is widowed mother Janet Wylie (q.v.) he occupied a house and yard on the south side of the common way</w:t>
      </w:r>
      <w:r w:rsidR="00127063">
        <w:rPr>
          <w:rFonts w:ascii="Times New Roman" w:hAnsi="Times New Roman" w:cs="Times New Roman"/>
          <w:sz w:val="24"/>
          <w:szCs w:val="24"/>
        </w:rPr>
        <w:t>, and leased</w:t>
      </w:r>
      <w:r>
        <w:rPr>
          <w:rFonts w:ascii="Times New Roman" w:hAnsi="Times New Roman" w:cs="Times New Roman"/>
          <w:sz w:val="24"/>
          <w:szCs w:val="24"/>
        </w:rPr>
        <w:t xml:space="preserve"> 6 roods of land at </w:t>
      </w:r>
      <w:proofErr w:type="spellStart"/>
      <w:r>
        <w:rPr>
          <w:rFonts w:ascii="Times New Roman" w:hAnsi="Times New Roman" w:cs="Times New Roman"/>
          <w:sz w:val="24"/>
          <w:szCs w:val="24"/>
        </w:rPr>
        <w:t>Oxenward</w:t>
      </w:r>
      <w:proofErr w:type="spellEnd"/>
      <w:r w:rsidR="00127063">
        <w:rPr>
          <w:rFonts w:ascii="Times New Roman" w:hAnsi="Times New Roman" w:cs="Times New Roman"/>
          <w:sz w:val="24"/>
          <w:szCs w:val="24"/>
        </w:rPr>
        <w:t xml:space="preserve"> which were feued to James Cunningham (</w:t>
      </w:r>
      <w:r w:rsidR="00127063">
        <w:rPr>
          <w:rFonts w:ascii="Times New Roman" w:hAnsi="Times New Roman" w:cs="Times New Roman"/>
          <w:i/>
          <w:sz w:val="24"/>
          <w:szCs w:val="24"/>
        </w:rPr>
        <w:t>RMS</w:t>
      </w:r>
      <w:r w:rsidR="00127063">
        <w:rPr>
          <w:rFonts w:ascii="Times New Roman" w:hAnsi="Times New Roman" w:cs="Times New Roman"/>
          <w:sz w:val="24"/>
          <w:szCs w:val="24"/>
        </w:rPr>
        <w:t xml:space="preserve"> </w:t>
      </w:r>
      <w:proofErr w:type="spellStart"/>
      <w:r w:rsidR="00127063">
        <w:rPr>
          <w:rFonts w:ascii="Times New Roman" w:hAnsi="Times New Roman" w:cs="Times New Roman"/>
          <w:sz w:val="24"/>
          <w:szCs w:val="24"/>
        </w:rPr>
        <w:t>vol.v</w:t>
      </w:r>
      <w:proofErr w:type="spellEnd"/>
      <w:r w:rsidR="00127063">
        <w:rPr>
          <w:rFonts w:ascii="Times New Roman" w:hAnsi="Times New Roman" w:cs="Times New Roman"/>
          <w:sz w:val="24"/>
          <w:szCs w:val="24"/>
        </w:rPr>
        <w:t xml:space="preserve">, no.341).  </w:t>
      </w:r>
      <w:r w:rsidR="00127063">
        <w:rPr>
          <w:rFonts w:ascii="Times New Roman" w:hAnsi="Times New Roman" w:cs="Times New Roman"/>
          <w:i/>
          <w:sz w:val="24"/>
          <w:szCs w:val="24"/>
        </w:rPr>
        <w:t>Note</w:t>
      </w:r>
      <w:r w:rsidR="00127063">
        <w:rPr>
          <w:rFonts w:ascii="Times New Roman" w:hAnsi="Times New Roman" w:cs="Times New Roman"/>
          <w:sz w:val="24"/>
          <w:szCs w:val="24"/>
        </w:rPr>
        <w:t>: A John Rankin is recorded in a rental of the 1570s as paying rent in t</w:t>
      </w:r>
      <w:r w:rsidR="00AD3546">
        <w:rPr>
          <w:rFonts w:ascii="Times New Roman" w:hAnsi="Times New Roman" w:cs="Times New Roman"/>
          <w:sz w:val="24"/>
          <w:szCs w:val="24"/>
        </w:rPr>
        <w:t>h</w:t>
      </w:r>
      <w:r w:rsidR="00127063">
        <w:rPr>
          <w:rFonts w:ascii="Times New Roman" w:hAnsi="Times New Roman" w:cs="Times New Roman"/>
          <w:sz w:val="24"/>
          <w:szCs w:val="24"/>
        </w:rPr>
        <w:t>e town (GD 3/3/56).</w:t>
      </w:r>
    </w:p>
    <w:p w:rsidR="00127063" w:rsidRDefault="00127063" w:rsidP="0050003E">
      <w:pPr>
        <w:rPr>
          <w:rFonts w:ascii="Times New Roman" w:hAnsi="Times New Roman" w:cs="Times New Roman"/>
          <w:sz w:val="24"/>
          <w:szCs w:val="24"/>
        </w:rPr>
      </w:pPr>
      <w:r>
        <w:rPr>
          <w:rFonts w:ascii="Times New Roman" w:hAnsi="Times New Roman" w:cs="Times New Roman"/>
          <w:sz w:val="24"/>
          <w:szCs w:val="24"/>
        </w:rPr>
        <w:t>ROGER, Alan, flesher – Alison Campbell (q.v.) owed him 11s for beef in 1605 (CC8/8/45, rec. 14 July 1609).</w:t>
      </w:r>
    </w:p>
    <w:p w:rsidR="00127063" w:rsidRDefault="00127063" w:rsidP="0050003E">
      <w:pPr>
        <w:rPr>
          <w:rFonts w:ascii="Times New Roman" w:hAnsi="Times New Roman" w:cs="Times New Roman"/>
          <w:sz w:val="24"/>
          <w:szCs w:val="24"/>
        </w:rPr>
      </w:pPr>
      <w:r>
        <w:rPr>
          <w:rFonts w:ascii="Times New Roman" w:hAnsi="Times New Roman" w:cs="Times New Roman"/>
          <w:sz w:val="24"/>
          <w:szCs w:val="24"/>
        </w:rPr>
        <w:t xml:space="preserve">ROGER, John, </w:t>
      </w:r>
      <w:proofErr w:type="spellStart"/>
      <w:r>
        <w:rPr>
          <w:rFonts w:ascii="Times New Roman" w:hAnsi="Times New Roman" w:cs="Times New Roman"/>
          <w:sz w:val="24"/>
          <w:szCs w:val="24"/>
        </w:rPr>
        <w:t>baxter</w:t>
      </w:r>
      <w:proofErr w:type="spellEnd"/>
      <w:r>
        <w:rPr>
          <w:rFonts w:ascii="Times New Roman" w:hAnsi="Times New Roman" w:cs="Times New Roman"/>
          <w:sz w:val="24"/>
          <w:szCs w:val="24"/>
        </w:rPr>
        <w:t xml:space="preserve"> – The minister William Kirkpatrick owed him money for baking in 1577 (CC8/8/9,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550D78" w:rsidRDefault="00127063" w:rsidP="0050003E">
      <w:pPr>
        <w:rPr>
          <w:rFonts w:ascii="Times New Roman" w:hAnsi="Times New Roman" w:cs="Times New Roman"/>
          <w:sz w:val="24"/>
          <w:szCs w:val="24"/>
        </w:rPr>
      </w:pPr>
      <w:r>
        <w:rPr>
          <w:rFonts w:ascii="Times New Roman" w:hAnsi="Times New Roman" w:cs="Times New Roman"/>
          <w:sz w:val="24"/>
          <w:szCs w:val="24"/>
        </w:rPr>
        <w:t xml:space="preserve">SMITH, Alexander, </w:t>
      </w:r>
      <w:proofErr w:type="spellStart"/>
      <w:r>
        <w:rPr>
          <w:rFonts w:ascii="Times New Roman" w:hAnsi="Times New Roman" w:cs="Times New Roman"/>
          <w:sz w:val="24"/>
          <w:szCs w:val="24"/>
        </w:rPr>
        <w:t>baxter</w:t>
      </w:r>
      <w:proofErr w:type="spellEnd"/>
      <w:r>
        <w:rPr>
          <w:rFonts w:ascii="Times New Roman" w:hAnsi="Times New Roman" w:cs="Times New Roman"/>
          <w:sz w:val="24"/>
          <w:szCs w:val="24"/>
        </w:rPr>
        <w:t xml:space="preserve"> – Lived at the </w:t>
      </w:r>
      <w:proofErr w:type="spellStart"/>
      <w:r>
        <w:rPr>
          <w:rFonts w:ascii="Times New Roman" w:hAnsi="Times New Roman" w:cs="Times New Roman"/>
          <w:sz w:val="24"/>
          <w:szCs w:val="24"/>
        </w:rPr>
        <w:t>Kirkstyle</w:t>
      </w:r>
      <w:proofErr w:type="spellEnd"/>
      <w:r>
        <w:rPr>
          <w:rFonts w:ascii="Times New Roman" w:hAnsi="Times New Roman" w:cs="Times New Roman"/>
          <w:sz w:val="24"/>
          <w:szCs w:val="24"/>
        </w:rPr>
        <w:t xml:space="preserve"> in the 1570s when he is recorded as paying rent in the town (GD 3/3/56).   In 1599 he loaned money to John Lyn taking land at the Bridgend in security (RS 11/1.fo 70).  In 1605 Alison Campbell (q.v.) owed him money for baking (CC8/8/45, rec. 14 July 1609).   </w:t>
      </w:r>
      <w:r w:rsidR="00550D78">
        <w:rPr>
          <w:rFonts w:ascii="Times New Roman" w:hAnsi="Times New Roman" w:cs="Times New Roman"/>
          <w:sz w:val="24"/>
          <w:szCs w:val="24"/>
        </w:rPr>
        <w:t xml:space="preserve">I619 he paid feu-duty on his house at the </w:t>
      </w:r>
      <w:proofErr w:type="spellStart"/>
      <w:r w:rsidR="00550D78">
        <w:rPr>
          <w:rFonts w:ascii="Times New Roman" w:hAnsi="Times New Roman" w:cs="Times New Roman"/>
          <w:sz w:val="24"/>
          <w:szCs w:val="24"/>
        </w:rPr>
        <w:t>Kirkstyle</w:t>
      </w:r>
      <w:proofErr w:type="spellEnd"/>
      <w:r w:rsidR="00550D78">
        <w:rPr>
          <w:rFonts w:ascii="Times New Roman" w:hAnsi="Times New Roman" w:cs="Times New Roman"/>
          <w:sz w:val="24"/>
          <w:szCs w:val="24"/>
        </w:rPr>
        <w:t xml:space="preserve"> and for land he held at Bridgend and </w:t>
      </w:r>
      <w:proofErr w:type="spellStart"/>
      <w:r w:rsidR="00550D78">
        <w:rPr>
          <w:rFonts w:ascii="Times New Roman" w:hAnsi="Times New Roman" w:cs="Times New Roman"/>
          <w:sz w:val="24"/>
          <w:szCs w:val="24"/>
        </w:rPr>
        <w:t>Reidstone</w:t>
      </w:r>
      <w:proofErr w:type="spellEnd"/>
      <w:r w:rsidR="00550D78">
        <w:rPr>
          <w:rFonts w:ascii="Times New Roman" w:hAnsi="Times New Roman" w:cs="Times New Roman"/>
          <w:sz w:val="24"/>
          <w:szCs w:val="24"/>
        </w:rPr>
        <w:t xml:space="preserve"> (GD 3/3/61).</w:t>
      </w:r>
    </w:p>
    <w:p w:rsidR="00127063" w:rsidRDefault="00550D78" w:rsidP="00E37D53">
      <w:pPr>
        <w:rPr>
          <w:rFonts w:ascii="Times New Roman" w:hAnsi="Times New Roman" w:cs="Times New Roman"/>
          <w:sz w:val="24"/>
          <w:szCs w:val="24"/>
        </w:rPr>
      </w:pPr>
      <w:r>
        <w:rPr>
          <w:rFonts w:ascii="Times New Roman" w:hAnsi="Times New Roman" w:cs="Times New Roman"/>
          <w:sz w:val="24"/>
          <w:szCs w:val="24"/>
        </w:rPr>
        <w:t xml:space="preserve">SMITH, John, flesher – In 1628 Katherine Hill (q.v.), widow of Robert Burns at the Bridgend owed him 32s </w:t>
      </w:r>
      <w:proofErr w:type="gramStart"/>
      <w:r>
        <w:rPr>
          <w:rFonts w:ascii="Times New Roman" w:hAnsi="Times New Roman" w:cs="Times New Roman"/>
          <w:sz w:val="24"/>
          <w:szCs w:val="24"/>
        </w:rPr>
        <w:t>(</w:t>
      </w:r>
      <w:r w:rsidR="00127063">
        <w:rPr>
          <w:rFonts w:ascii="Times New Roman" w:hAnsi="Times New Roman" w:cs="Times New Roman"/>
          <w:sz w:val="24"/>
          <w:szCs w:val="24"/>
        </w:rPr>
        <w:t xml:space="preserve"> </w:t>
      </w:r>
      <w:r w:rsidR="00E37D53">
        <w:rPr>
          <w:rFonts w:ascii="Times New Roman" w:hAnsi="Times New Roman" w:cs="Times New Roman"/>
          <w:sz w:val="24"/>
          <w:szCs w:val="24"/>
        </w:rPr>
        <w:t>CC</w:t>
      </w:r>
      <w:proofErr w:type="gramEnd"/>
      <w:r w:rsidR="00E37D53">
        <w:rPr>
          <w:rFonts w:ascii="Times New Roman" w:hAnsi="Times New Roman" w:cs="Times New Roman"/>
          <w:sz w:val="24"/>
          <w:szCs w:val="24"/>
        </w:rPr>
        <w:t>9/7/14, pp. 644-64</w:t>
      </w:r>
      <w:r w:rsidR="00AD3546">
        <w:rPr>
          <w:rFonts w:ascii="Times New Roman" w:hAnsi="Times New Roman" w:cs="Times New Roman"/>
          <w:sz w:val="24"/>
          <w:szCs w:val="24"/>
        </w:rPr>
        <w:t>6</w:t>
      </w:r>
      <w:r w:rsidR="00E37D53">
        <w:rPr>
          <w:rFonts w:ascii="Times New Roman" w:hAnsi="Times New Roman" w:cs="Times New Roman"/>
          <w:sz w:val="24"/>
          <w:szCs w:val="24"/>
        </w:rPr>
        <w:t>).</w:t>
      </w:r>
    </w:p>
    <w:p w:rsidR="00E37D53" w:rsidRDefault="00B27113" w:rsidP="00E37D53">
      <w:pPr>
        <w:rPr>
          <w:rFonts w:ascii="Times New Roman" w:hAnsi="Times New Roman" w:cs="Times New Roman"/>
          <w:sz w:val="24"/>
          <w:szCs w:val="24"/>
        </w:rPr>
      </w:pPr>
      <w:proofErr w:type="spellStart"/>
      <w:r>
        <w:rPr>
          <w:rFonts w:ascii="Times New Roman" w:hAnsi="Times New Roman" w:cs="Times New Roman"/>
          <w:sz w:val="24"/>
          <w:szCs w:val="24"/>
        </w:rPr>
        <w:t>SPEIR</w:t>
      </w:r>
      <w:proofErr w:type="spellEnd"/>
      <w:r>
        <w:rPr>
          <w:rFonts w:ascii="Times New Roman" w:hAnsi="Times New Roman" w:cs="Times New Roman"/>
          <w:sz w:val="24"/>
          <w:szCs w:val="24"/>
        </w:rPr>
        <w:t>, Jasper and John – They occupied a house on the south side of the common way in 1583, feued to Hamilton of Ardoch (</w:t>
      </w:r>
      <w:r>
        <w:rPr>
          <w:rFonts w:ascii="Times New Roman" w:hAnsi="Times New Roman" w:cs="Times New Roman"/>
          <w:i/>
          <w:sz w:val="24"/>
          <w:szCs w:val="24"/>
        </w:rPr>
        <w:t>RMS</w:t>
      </w:r>
      <w:r>
        <w:rPr>
          <w:rFonts w:ascii="Times New Roman" w:hAnsi="Times New Roman" w:cs="Times New Roman"/>
          <w:sz w:val="24"/>
          <w:szCs w:val="24"/>
        </w:rPr>
        <w:t xml:space="preserve"> vol. v, no.653).</w:t>
      </w:r>
    </w:p>
    <w:p w:rsidR="00B27113" w:rsidRDefault="00B27113" w:rsidP="00E37D53">
      <w:pPr>
        <w:rPr>
          <w:rFonts w:ascii="Times New Roman" w:hAnsi="Times New Roman" w:cs="Times New Roman"/>
          <w:sz w:val="24"/>
          <w:szCs w:val="24"/>
        </w:rPr>
      </w:pPr>
      <w:proofErr w:type="spellStart"/>
      <w:r>
        <w:rPr>
          <w:rFonts w:ascii="Times New Roman" w:hAnsi="Times New Roman" w:cs="Times New Roman"/>
          <w:sz w:val="24"/>
          <w:szCs w:val="24"/>
        </w:rPr>
        <w:t>STEILL</w:t>
      </w:r>
      <w:proofErr w:type="spellEnd"/>
      <w:r>
        <w:rPr>
          <w:rFonts w:ascii="Times New Roman" w:hAnsi="Times New Roman" w:cs="Times New Roman"/>
          <w:sz w:val="24"/>
          <w:szCs w:val="24"/>
        </w:rPr>
        <w:t xml:space="preserve">, James, tailor </w:t>
      </w:r>
      <w:r w:rsidR="00491124">
        <w:rPr>
          <w:rFonts w:ascii="Times New Roman" w:hAnsi="Times New Roman" w:cs="Times New Roman"/>
          <w:sz w:val="24"/>
          <w:szCs w:val="24"/>
        </w:rPr>
        <w:t>–</w:t>
      </w:r>
      <w:r>
        <w:rPr>
          <w:rFonts w:ascii="Times New Roman" w:hAnsi="Times New Roman" w:cs="Times New Roman"/>
          <w:sz w:val="24"/>
          <w:szCs w:val="24"/>
        </w:rPr>
        <w:t xml:space="preserve"> </w:t>
      </w:r>
      <w:r w:rsidR="00491124">
        <w:rPr>
          <w:rFonts w:ascii="Times New Roman" w:hAnsi="Times New Roman" w:cs="Times New Roman"/>
          <w:sz w:val="24"/>
          <w:szCs w:val="24"/>
        </w:rPr>
        <w:t>In 1605 Alison Campbell owed him £1 6s 8d ‘for work’ (CC 8/8/45, rec. 14 July 1609).</w:t>
      </w:r>
    </w:p>
    <w:p w:rsidR="00491124" w:rsidRDefault="00491124" w:rsidP="00E37D53">
      <w:pPr>
        <w:rPr>
          <w:rFonts w:ascii="Times New Roman" w:hAnsi="Times New Roman" w:cs="Times New Roman"/>
          <w:sz w:val="24"/>
          <w:szCs w:val="24"/>
        </w:rPr>
      </w:pPr>
      <w:proofErr w:type="spellStart"/>
      <w:r>
        <w:rPr>
          <w:rFonts w:ascii="Times New Roman" w:hAnsi="Times New Roman" w:cs="Times New Roman"/>
          <w:sz w:val="24"/>
          <w:szCs w:val="24"/>
        </w:rPr>
        <w:t>STEILL</w:t>
      </w:r>
      <w:proofErr w:type="spellEnd"/>
      <w:r>
        <w:rPr>
          <w:rFonts w:ascii="Times New Roman" w:hAnsi="Times New Roman" w:cs="Times New Roman"/>
          <w:sz w:val="24"/>
          <w:szCs w:val="24"/>
        </w:rPr>
        <w:t xml:space="preserve">, William, </w:t>
      </w:r>
      <w:proofErr w:type="spellStart"/>
      <w:r>
        <w:rPr>
          <w:rFonts w:ascii="Times New Roman" w:hAnsi="Times New Roman" w:cs="Times New Roman"/>
          <w:sz w:val="24"/>
          <w:szCs w:val="24"/>
        </w:rPr>
        <w:t>cordiner</w:t>
      </w:r>
      <w:proofErr w:type="spellEnd"/>
      <w:r>
        <w:rPr>
          <w:rFonts w:ascii="Times New Roman" w:hAnsi="Times New Roman" w:cs="Times New Roman"/>
          <w:sz w:val="24"/>
          <w:szCs w:val="24"/>
        </w:rPr>
        <w:t xml:space="preserve"> – In 1605 Alison Campbell (q.v.) owed </w:t>
      </w:r>
      <w:proofErr w:type="gramStart"/>
      <w:r>
        <w:rPr>
          <w:rFonts w:ascii="Times New Roman" w:hAnsi="Times New Roman" w:cs="Times New Roman"/>
          <w:sz w:val="24"/>
          <w:szCs w:val="24"/>
        </w:rPr>
        <w:t>him  £</w:t>
      </w:r>
      <w:proofErr w:type="gramEnd"/>
      <w:r>
        <w:rPr>
          <w:rFonts w:ascii="Times New Roman" w:hAnsi="Times New Roman" w:cs="Times New Roman"/>
          <w:sz w:val="24"/>
          <w:szCs w:val="24"/>
        </w:rPr>
        <w:t>4 6s ‘for shoes’ (CC8/8/45, rec. 14 July 1609).</w:t>
      </w:r>
    </w:p>
    <w:p w:rsidR="00A16A1C" w:rsidRDefault="00491124" w:rsidP="00E37D53">
      <w:pPr>
        <w:rPr>
          <w:rFonts w:ascii="Times New Roman" w:hAnsi="Times New Roman" w:cs="Times New Roman"/>
          <w:sz w:val="24"/>
          <w:szCs w:val="24"/>
        </w:rPr>
      </w:pPr>
      <w:r>
        <w:rPr>
          <w:rFonts w:ascii="Times New Roman" w:hAnsi="Times New Roman" w:cs="Times New Roman"/>
          <w:sz w:val="24"/>
          <w:szCs w:val="24"/>
        </w:rPr>
        <w:t xml:space="preserve">STEVENSON, Hugh,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 He occupied a house and kiln at the </w:t>
      </w:r>
      <w:proofErr w:type="spellStart"/>
      <w:r>
        <w:rPr>
          <w:rFonts w:ascii="Times New Roman" w:hAnsi="Times New Roman" w:cs="Times New Roman"/>
          <w:sz w:val="24"/>
          <w:szCs w:val="24"/>
        </w:rPr>
        <w:t>Kirkstyle</w:t>
      </w:r>
      <w:proofErr w:type="spellEnd"/>
      <w:r>
        <w:rPr>
          <w:rFonts w:ascii="Times New Roman" w:hAnsi="Times New Roman" w:cs="Times New Roman"/>
          <w:sz w:val="24"/>
          <w:szCs w:val="24"/>
        </w:rPr>
        <w:t xml:space="preserve"> on the south side of the common way.   Wife Janet Frew (q.v.) possibly an innkeeper with Isobel Bar (q.v.).   Children, John, Thomas, James and Bessie.</w:t>
      </w:r>
      <w:r w:rsidR="009C237C">
        <w:rPr>
          <w:rFonts w:ascii="Times New Roman" w:hAnsi="Times New Roman" w:cs="Times New Roman"/>
          <w:sz w:val="24"/>
          <w:szCs w:val="24"/>
        </w:rPr>
        <w:t xml:space="preserve">   His h</w:t>
      </w:r>
      <w:r>
        <w:rPr>
          <w:rFonts w:ascii="Times New Roman" w:hAnsi="Times New Roman" w:cs="Times New Roman"/>
          <w:sz w:val="24"/>
          <w:szCs w:val="24"/>
        </w:rPr>
        <w:t xml:space="preserve">ousehold goods </w:t>
      </w:r>
      <w:r w:rsidR="009C237C">
        <w:rPr>
          <w:rFonts w:ascii="Times New Roman" w:hAnsi="Times New Roman" w:cs="Times New Roman"/>
          <w:sz w:val="24"/>
          <w:szCs w:val="24"/>
        </w:rPr>
        <w:t xml:space="preserve">were </w:t>
      </w:r>
      <w:r>
        <w:rPr>
          <w:rFonts w:ascii="Times New Roman" w:hAnsi="Times New Roman" w:cs="Times New Roman"/>
          <w:sz w:val="24"/>
          <w:szCs w:val="24"/>
        </w:rPr>
        <w:t>valued at £66 13s 4d.    He died in November 1622 (CC9/7/19, pp.</w:t>
      </w:r>
      <w:r w:rsidR="00A16A1C">
        <w:rPr>
          <w:rFonts w:ascii="Times New Roman" w:hAnsi="Times New Roman" w:cs="Times New Roman"/>
          <w:sz w:val="24"/>
          <w:szCs w:val="24"/>
        </w:rPr>
        <w:t xml:space="preserve"> 464-465).   </w:t>
      </w:r>
    </w:p>
    <w:p w:rsidR="00A16A1C" w:rsidRDefault="00A16A1C" w:rsidP="00E37D53">
      <w:pPr>
        <w:rPr>
          <w:rFonts w:ascii="Times New Roman" w:hAnsi="Times New Roman" w:cs="Times New Roman"/>
          <w:sz w:val="24"/>
          <w:szCs w:val="24"/>
        </w:rPr>
      </w:pPr>
      <w:r>
        <w:rPr>
          <w:rFonts w:ascii="Times New Roman" w:hAnsi="Times New Roman" w:cs="Times New Roman"/>
          <w:sz w:val="24"/>
          <w:szCs w:val="24"/>
        </w:rPr>
        <w:t xml:space="preserve">STEVENSON, John – In 1577 he leased the yard of the minister William Kirkpatrick (CC8/8/9,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265).</w:t>
      </w:r>
    </w:p>
    <w:p w:rsidR="00491124" w:rsidRDefault="00A16A1C" w:rsidP="00E37D53">
      <w:pPr>
        <w:rPr>
          <w:rFonts w:ascii="Times New Roman" w:hAnsi="Times New Roman" w:cs="Times New Roman"/>
          <w:sz w:val="24"/>
          <w:szCs w:val="24"/>
        </w:rPr>
      </w:pPr>
      <w:r>
        <w:rPr>
          <w:rFonts w:ascii="Times New Roman" w:hAnsi="Times New Roman" w:cs="Times New Roman"/>
          <w:sz w:val="24"/>
          <w:szCs w:val="24"/>
        </w:rPr>
        <w:t xml:space="preserve">STEWART, Margaret, possibly an alewife – Widow of John Lyn, </w:t>
      </w:r>
      <w:proofErr w:type="spellStart"/>
      <w:proofErr w:type="gramStart"/>
      <w:r>
        <w:rPr>
          <w:rFonts w:ascii="Times New Roman" w:hAnsi="Times New Roman" w:cs="Times New Roman"/>
          <w:sz w:val="24"/>
          <w:szCs w:val="24"/>
        </w:rPr>
        <w:t>cutler,brother</w:t>
      </w:r>
      <w:proofErr w:type="spellEnd"/>
      <w:proofErr w:type="gramEnd"/>
      <w:r>
        <w:rPr>
          <w:rFonts w:ascii="Times New Roman" w:hAnsi="Times New Roman" w:cs="Times New Roman"/>
          <w:sz w:val="24"/>
          <w:szCs w:val="24"/>
        </w:rPr>
        <w:t xml:space="preserve"> of David Lyn, </w:t>
      </w:r>
      <w:proofErr w:type="spellStart"/>
      <w:r>
        <w:rPr>
          <w:rFonts w:ascii="Times New Roman" w:hAnsi="Times New Roman" w:cs="Times New Roman"/>
          <w:sz w:val="24"/>
          <w:szCs w:val="24"/>
        </w:rPr>
        <w:t>maltman</w:t>
      </w:r>
      <w:proofErr w:type="spellEnd"/>
      <w:r w:rsidR="00491124">
        <w:rPr>
          <w:rFonts w:ascii="Times New Roman" w:hAnsi="Times New Roman" w:cs="Times New Roman"/>
          <w:sz w:val="24"/>
          <w:szCs w:val="24"/>
        </w:rPr>
        <w:t xml:space="preserve"> </w:t>
      </w:r>
      <w:r>
        <w:rPr>
          <w:rFonts w:ascii="Times New Roman" w:hAnsi="Times New Roman" w:cs="Times New Roman"/>
          <w:sz w:val="24"/>
          <w:szCs w:val="24"/>
        </w:rPr>
        <w:t xml:space="preserve">(q.v.).   She and her husband had loaned David Lyn the </w:t>
      </w:r>
      <w:proofErr w:type="spellStart"/>
      <w:r>
        <w:rPr>
          <w:rFonts w:ascii="Times New Roman" w:hAnsi="Times New Roman" w:cs="Times New Roman"/>
          <w:sz w:val="24"/>
          <w:szCs w:val="24"/>
        </w:rPr>
        <w:t>maltman</w:t>
      </w:r>
      <w:proofErr w:type="spellEnd"/>
      <w:r>
        <w:rPr>
          <w:rFonts w:ascii="Times New Roman" w:hAnsi="Times New Roman" w:cs="Times New Roman"/>
          <w:sz w:val="24"/>
          <w:szCs w:val="24"/>
        </w:rPr>
        <w:t xml:space="preserve"> 32s and a quantity of </w:t>
      </w:r>
      <w:proofErr w:type="spellStart"/>
      <w:r>
        <w:rPr>
          <w:rFonts w:ascii="Times New Roman" w:hAnsi="Times New Roman" w:cs="Times New Roman"/>
          <w:sz w:val="24"/>
          <w:szCs w:val="24"/>
        </w:rPr>
        <w:t>bere</w:t>
      </w:r>
      <w:proofErr w:type="spellEnd"/>
      <w:r>
        <w:rPr>
          <w:rFonts w:ascii="Times New Roman" w:hAnsi="Times New Roman" w:cs="Times New Roman"/>
          <w:sz w:val="24"/>
          <w:szCs w:val="24"/>
        </w:rPr>
        <w:t xml:space="preserve"> (CC9/7/8, pp. 116-119).   Her household goods were valued at £</w:t>
      </w:r>
      <w:proofErr w:type="gramStart"/>
      <w:r>
        <w:rPr>
          <w:rFonts w:ascii="Times New Roman" w:hAnsi="Times New Roman" w:cs="Times New Roman"/>
          <w:sz w:val="24"/>
          <w:szCs w:val="24"/>
        </w:rPr>
        <w:t>10  She</w:t>
      </w:r>
      <w:proofErr w:type="gramEnd"/>
      <w:r>
        <w:rPr>
          <w:rFonts w:ascii="Times New Roman" w:hAnsi="Times New Roman" w:cs="Times New Roman"/>
          <w:sz w:val="24"/>
          <w:szCs w:val="24"/>
        </w:rPr>
        <w:t xml:space="preserve"> died in March 1622 (CC9/7/21, p364).</w:t>
      </w:r>
    </w:p>
    <w:p w:rsidR="00A16A1C" w:rsidRDefault="00A16A1C" w:rsidP="00E37D53">
      <w:pPr>
        <w:rPr>
          <w:rFonts w:ascii="Times New Roman" w:hAnsi="Times New Roman" w:cs="Times New Roman"/>
          <w:sz w:val="24"/>
          <w:szCs w:val="24"/>
        </w:rPr>
      </w:pPr>
      <w:r>
        <w:rPr>
          <w:rFonts w:ascii="Times New Roman" w:hAnsi="Times New Roman" w:cs="Times New Roman"/>
          <w:sz w:val="24"/>
          <w:szCs w:val="24"/>
        </w:rPr>
        <w:lastRenderedPageBreak/>
        <w:t xml:space="preserve">TELFER, Neil, in </w:t>
      </w:r>
      <w:proofErr w:type="spellStart"/>
      <w:r>
        <w:rPr>
          <w:rFonts w:ascii="Times New Roman" w:hAnsi="Times New Roman" w:cs="Times New Roman"/>
          <w:sz w:val="24"/>
          <w:szCs w:val="24"/>
        </w:rPr>
        <w:t>Almswall</w:t>
      </w:r>
      <w:proofErr w:type="spellEnd"/>
      <w:r>
        <w:rPr>
          <w:rFonts w:ascii="Times New Roman" w:hAnsi="Times New Roman" w:cs="Times New Roman"/>
          <w:sz w:val="24"/>
          <w:szCs w:val="24"/>
        </w:rPr>
        <w:t xml:space="preserve"> – He also leased land in </w:t>
      </w:r>
      <w:proofErr w:type="spellStart"/>
      <w:r>
        <w:rPr>
          <w:rFonts w:ascii="Times New Roman" w:hAnsi="Times New Roman" w:cs="Times New Roman"/>
          <w:sz w:val="24"/>
          <w:szCs w:val="24"/>
        </w:rPr>
        <w:t>Blacklands</w:t>
      </w:r>
      <w:proofErr w:type="spellEnd"/>
      <w:r>
        <w:rPr>
          <w:rFonts w:ascii="Times New Roman" w:hAnsi="Times New Roman" w:cs="Times New Roman"/>
          <w:sz w:val="24"/>
          <w:szCs w:val="24"/>
        </w:rPr>
        <w:t>.   Wife Euphemia Mulling, died 1628 (q.v.).   Children, son Neil.   Household goods value</w:t>
      </w:r>
      <w:r w:rsidR="00B3061A">
        <w:rPr>
          <w:rFonts w:ascii="Times New Roman" w:hAnsi="Times New Roman" w:cs="Times New Roman"/>
          <w:sz w:val="24"/>
          <w:szCs w:val="24"/>
        </w:rPr>
        <w:t>d at £13 6d 8d.  Died in June 162</w:t>
      </w:r>
      <w:r w:rsidR="0006282A">
        <w:rPr>
          <w:rFonts w:ascii="Times New Roman" w:hAnsi="Times New Roman" w:cs="Times New Roman"/>
          <w:sz w:val="24"/>
          <w:szCs w:val="24"/>
        </w:rPr>
        <w:t>2</w:t>
      </w:r>
      <w:r>
        <w:rPr>
          <w:rFonts w:ascii="Times New Roman" w:hAnsi="Times New Roman" w:cs="Times New Roman"/>
          <w:sz w:val="24"/>
          <w:szCs w:val="24"/>
        </w:rPr>
        <w:t xml:space="preserve"> (CC9/7/21, p.364).</w:t>
      </w:r>
    </w:p>
    <w:p w:rsidR="00A16A1C" w:rsidRDefault="00A16A1C" w:rsidP="00E37D53">
      <w:pPr>
        <w:rPr>
          <w:rFonts w:ascii="Times New Roman" w:hAnsi="Times New Roman" w:cs="Times New Roman"/>
          <w:sz w:val="24"/>
          <w:szCs w:val="24"/>
        </w:rPr>
      </w:pPr>
      <w:r>
        <w:rPr>
          <w:rFonts w:ascii="Times New Roman" w:hAnsi="Times New Roman" w:cs="Times New Roman"/>
          <w:sz w:val="24"/>
          <w:szCs w:val="24"/>
        </w:rPr>
        <w:t xml:space="preserve">TEMPLETON, Hugh, smith – Wife Janet Adamson.  He lived in the town </w:t>
      </w:r>
      <w:proofErr w:type="gramStart"/>
      <w:r>
        <w:rPr>
          <w:rFonts w:ascii="Times New Roman" w:hAnsi="Times New Roman" w:cs="Times New Roman"/>
          <w:sz w:val="24"/>
          <w:szCs w:val="24"/>
        </w:rPr>
        <w:t>and also</w:t>
      </w:r>
      <w:proofErr w:type="gramEnd"/>
      <w:r>
        <w:rPr>
          <w:rFonts w:ascii="Times New Roman" w:hAnsi="Times New Roman" w:cs="Times New Roman"/>
          <w:sz w:val="24"/>
          <w:szCs w:val="24"/>
        </w:rPr>
        <w:t xml:space="preserve"> leased land at </w:t>
      </w:r>
      <w:proofErr w:type="spellStart"/>
      <w:r>
        <w:rPr>
          <w:rFonts w:ascii="Times New Roman" w:hAnsi="Times New Roman" w:cs="Times New Roman"/>
          <w:sz w:val="24"/>
          <w:szCs w:val="24"/>
        </w:rPr>
        <w:t>Corshill</w:t>
      </w:r>
      <w:proofErr w:type="spellEnd"/>
      <w:r>
        <w:rPr>
          <w:rFonts w:ascii="Times New Roman" w:hAnsi="Times New Roman" w:cs="Times New Roman"/>
          <w:sz w:val="24"/>
          <w:szCs w:val="24"/>
        </w:rPr>
        <w:t xml:space="preserve"> (RS 11/3,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295v).   </w:t>
      </w:r>
      <w:r w:rsidR="00BE2DCB">
        <w:rPr>
          <w:rFonts w:ascii="Times New Roman" w:hAnsi="Times New Roman" w:cs="Times New Roman"/>
          <w:sz w:val="24"/>
          <w:szCs w:val="24"/>
        </w:rPr>
        <w:t xml:space="preserve">In 1604 Margaret Chalmers at Woodend owed him 40s (CC9/7/4, pp.201-202).   In 1605 Alison Campbell (q.v.) owed him £5 9s 4 ‘for work’ (CC8/8/45, rec. 14 </w:t>
      </w:r>
      <w:proofErr w:type="spellStart"/>
      <w:r w:rsidR="00BE2DCB">
        <w:rPr>
          <w:rFonts w:ascii="Times New Roman" w:hAnsi="Times New Roman" w:cs="Times New Roman"/>
          <w:sz w:val="24"/>
          <w:szCs w:val="24"/>
        </w:rPr>
        <w:t>Jully</w:t>
      </w:r>
      <w:proofErr w:type="spellEnd"/>
      <w:r w:rsidR="00BE2DCB">
        <w:rPr>
          <w:rFonts w:ascii="Times New Roman" w:hAnsi="Times New Roman" w:cs="Times New Roman"/>
          <w:sz w:val="24"/>
          <w:szCs w:val="24"/>
        </w:rPr>
        <w:t xml:space="preserve"> 1609).</w:t>
      </w:r>
    </w:p>
    <w:p w:rsidR="00BE2DCB" w:rsidRDefault="00BE2DCB" w:rsidP="00E37D53">
      <w:pPr>
        <w:rPr>
          <w:rFonts w:ascii="Times New Roman" w:hAnsi="Times New Roman" w:cs="Times New Roman"/>
          <w:sz w:val="24"/>
          <w:szCs w:val="24"/>
        </w:rPr>
      </w:pPr>
      <w:r>
        <w:rPr>
          <w:rFonts w:ascii="Times New Roman" w:hAnsi="Times New Roman" w:cs="Times New Roman"/>
          <w:sz w:val="24"/>
          <w:szCs w:val="24"/>
        </w:rPr>
        <w:t>THOM, John – In 1570s, recorded among those paying rent in the town (GD 3/3/56).</w:t>
      </w:r>
    </w:p>
    <w:p w:rsidR="00BE2DCB" w:rsidRDefault="00BE2DCB" w:rsidP="00E37D53">
      <w:pPr>
        <w:rPr>
          <w:rFonts w:ascii="Times New Roman" w:hAnsi="Times New Roman" w:cs="Times New Roman"/>
          <w:sz w:val="24"/>
          <w:szCs w:val="24"/>
        </w:rPr>
      </w:pPr>
      <w:proofErr w:type="spellStart"/>
      <w:r>
        <w:rPr>
          <w:rFonts w:ascii="Times New Roman" w:hAnsi="Times New Roman" w:cs="Times New Roman"/>
          <w:sz w:val="24"/>
          <w:szCs w:val="24"/>
        </w:rPr>
        <w:t>TYNKLAR</w:t>
      </w:r>
      <w:proofErr w:type="spellEnd"/>
      <w:r>
        <w:rPr>
          <w:rFonts w:ascii="Times New Roman" w:hAnsi="Times New Roman" w:cs="Times New Roman"/>
          <w:sz w:val="24"/>
          <w:szCs w:val="24"/>
        </w:rPr>
        <w:t xml:space="preserve"> (Bennet), James – In 1557 he occupied a house on the</w:t>
      </w:r>
      <w:r w:rsidR="00AD3546">
        <w:rPr>
          <w:rFonts w:ascii="Times New Roman" w:hAnsi="Times New Roman" w:cs="Times New Roman"/>
          <w:sz w:val="24"/>
          <w:szCs w:val="24"/>
        </w:rPr>
        <w:t xml:space="preserve"> south side of the common way</w:t>
      </w:r>
      <w:r>
        <w:rPr>
          <w:rFonts w:ascii="Times New Roman" w:hAnsi="Times New Roman" w:cs="Times New Roman"/>
          <w:sz w:val="24"/>
          <w:szCs w:val="24"/>
        </w:rPr>
        <w:t xml:space="preserve"> (E 14/1,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   In 1564 </w:t>
      </w:r>
      <w:r w:rsidR="000A385C">
        <w:rPr>
          <w:rFonts w:ascii="Times New Roman" w:hAnsi="Times New Roman" w:cs="Times New Roman"/>
          <w:sz w:val="24"/>
          <w:szCs w:val="24"/>
        </w:rPr>
        <w:t>h</w:t>
      </w:r>
      <w:r>
        <w:rPr>
          <w:rFonts w:ascii="Times New Roman" w:hAnsi="Times New Roman" w:cs="Times New Roman"/>
          <w:sz w:val="24"/>
          <w:szCs w:val="24"/>
        </w:rPr>
        <w:t>e was a servant of the former monk Alan Steyn who made over to him the use o</w:t>
      </w:r>
      <w:r w:rsidR="00B95D12">
        <w:rPr>
          <w:rFonts w:ascii="Times New Roman" w:hAnsi="Times New Roman" w:cs="Times New Roman"/>
          <w:sz w:val="24"/>
          <w:szCs w:val="24"/>
        </w:rPr>
        <w:t xml:space="preserve">f his yard at the </w:t>
      </w:r>
      <w:proofErr w:type="spellStart"/>
      <w:proofErr w:type="gramStart"/>
      <w:r w:rsidR="00B95D12">
        <w:rPr>
          <w:rFonts w:ascii="Times New Roman" w:hAnsi="Times New Roman" w:cs="Times New Roman"/>
          <w:sz w:val="24"/>
          <w:szCs w:val="24"/>
        </w:rPr>
        <w:t>Greenfoot</w:t>
      </w:r>
      <w:proofErr w:type="spellEnd"/>
      <w:r w:rsidR="00B95D12">
        <w:rPr>
          <w:rFonts w:ascii="Times New Roman" w:hAnsi="Times New Roman" w:cs="Times New Roman"/>
          <w:sz w:val="24"/>
          <w:szCs w:val="24"/>
        </w:rPr>
        <w:t>,  I</w:t>
      </w:r>
      <w:r>
        <w:rPr>
          <w:rFonts w:ascii="Times New Roman" w:hAnsi="Times New Roman" w:cs="Times New Roman"/>
          <w:sz w:val="24"/>
          <w:szCs w:val="24"/>
        </w:rPr>
        <w:t>n</w:t>
      </w:r>
      <w:proofErr w:type="gramEnd"/>
      <w:r>
        <w:rPr>
          <w:rFonts w:ascii="Times New Roman" w:hAnsi="Times New Roman" w:cs="Times New Roman"/>
          <w:sz w:val="24"/>
          <w:szCs w:val="24"/>
        </w:rPr>
        <w:t xml:space="preserve"> 1569 he had a formal lease of the yard from the </w:t>
      </w:r>
      <w:proofErr w:type="spellStart"/>
      <w:r>
        <w:rPr>
          <w:rFonts w:ascii="Times New Roman" w:hAnsi="Times New Roman" w:cs="Times New Roman"/>
          <w:sz w:val="24"/>
          <w:szCs w:val="24"/>
        </w:rPr>
        <w:t>commendator</w:t>
      </w:r>
      <w:proofErr w:type="spellEnd"/>
      <w:r>
        <w:rPr>
          <w:rFonts w:ascii="Times New Roman" w:hAnsi="Times New Roman" w:cs="Times New Roman"/>
          <w:sz w:val="24"/>
          <w:szCs w:val="24"/>
        </w:rPr>
        <w:t xml:space="preserve"> Gavin Hamilton,</w:t>
      </w:r>
      <w:r w:rsidR="00AD3546">
        <w:rPr>
          <w:rFonts w:ascii="Times New Roman" w:hAnsi="Times New Roman" w:cs="Times New Roman"/>
          <w:sz w:val="24"/>
          <w:szCs w:val="24"/>
        </w:rPr>
        <w:t xml:space="preserve"> but in 1584 he passed it on to</w:t>
      </w:r>
      <w:r>
        <w:rPr>
          <w:rFonts w:ascii="Times New Roman" w:hAnsi="Times New Roman" w:cs="Times New Roman"/>
          <w:sz w:val="24"/>
          <w:szCs w:val="24"/>
        </w:rPr>
        <w:t xml:space="preserve"> the earl of Eglinton (GD 3/1/1/95/1, 4, 2, 3).</w:t>
      </w:r>
    </w:p>
    <w:p w:rsidR="00BE2DCB" w:rsidRDefault="00BE2DCB" w:rsidP="00E37D53">
      <w:pPr>
        <w:rPr>
          <w:rFonts w:ascii="Times New Roman" w:hAnsi="Times New Roman" w:cs="Times New Roman"/>
          <w:sz w:val="24"/>
          <w:szCs w:val="24"/>
        </w:rPr>
      </w:pPr>
      <w:r>
        <w:rPr>
          <w:rFonts w:ascii="Times New Roman" w:hAnsi="Times New Roman" w:cs="Times New Roman"/>
          <w:sz w:val="24"/>
          <w:szCs w:val="24"/>
        </w:rPr>
        <w:t xml:space="preserve">WEIR, </w:t>
      </w:r>
      <w:proofErr w:type="gramStart"/>
      <w:r>
        <w:rPr>
          <w:rFonts w:ascii="Times New Roman" w:hAnsi="Times New Roman" w:cs="Times New Roman"/>
          <w:sz w:val="24"/>
          <w:szCs w:val="24"/>
        </w:rPr>
        <w:t>Isobel  -</w:t>
      </w:r>
      <w:proofErr w:type="gramEnd"/>
      <w:r>
        <w:rPr>
          <w:rFonts w:ascii="Times New Roman" w:hAnsi="Times New Roman" w:cs="Times New Roman"/>
          <w:sz w:val="24"/>
          <w:szCs w:val="24"/>
        </w:rPr>
        <w:t xml:space="preserve"> Recorded as paying rent in the town in the 1570s (GD 3/3/56).</w:t>
      </w:r>
    </w:p>
    <w:p w:rsidR="00BE2DCB" w:rsidRDefault="00BE2DCB" w:rsidP="00E37D53">
      <w:pPr>
        <w:rPr>
          <w:rFonts w:ascii="Times New Roman" w:hAnsi="Times New Roman" w:cs="Times New Roman"/>
          <w:sz w:val="24"/>
          <w:szCs w:val="24"/>
        </w:rPr>
      </w:pPr>
      <w:r>
        <w:rPr>
          <w:rFonts w:ascii="Times New Roman" w:hAnsi="Times New Roman" w:cs="Times New Roman"/>
          <w:sz w:val="24"/>
          <w:szCs w:val="24"/>
        </w:rPr>
        <w:t>WHITE, Janet – In 1580 she occupied a house and yard on the south side of the common way, feued to James Cunningham (</w:t>
      </w:r>
      <w:r>
        <w:rPr>
          <w:rFonts w:ascii="Times New Roman" w:hAnsi="Times New Roman" w:cs="Times New Roman"/>
          <w:i/>
          <w:sz w:val="24"/>
          <w:szCs w:val="24"/>
        </w:rPr>
        <w:t>RMS</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vol.v</w:t>
      </w:r>
      <w:proofErr w:type="spellEnd"/>
      <w:proofErr w:type="gramEnd"/>
      <w:r>
        <w:rPr>
          <w:rFonts w:ascii="Times New Roman" w:hAnsi="Times New Roman" w:cs="Times New Roman"/>
          <w:sz w:val="24"/>
          <w:szCs w:val="24"/>
        </w:rPr>
        <w:t>, no.341).</w:t>
      </w:r>
    </w:p>
    <w:p w:rsidR="00BE2DCB" w:rsidRDefault="00BE2DCB" w:rsidP="00E37D53">
      <w:pPr>
        <w:rPr>
          <w:rFonts w:ascii="Times New Roman" w:hAnsi="Times New Roman" w:cs="Times New Roman"/>
          <w:sz w:val="24"/>
          <w:szCs w:val="24"/>
        </w:rPr>
      </w:pPr>
      <w:r>
        <w:rPr>
          <w:rFonts w:ascii="Times New Roman" w:hAnsi="Times New Roman" w:cs="Times New Roman"/>
          <w:sz w:val="24"/>
          <w:szCs w:val="24"/>
        </w:rPr>
        <w:t xml:space="preserve">WILSON, Alan and Thomas – In 1557 they occupied a house and yard adjacent to that of John Allanson (q.v.) next the Kirkyard dyke; feued to Hamilton of </w:t>
      </w:r>
      <w:proofErr w:type="spellStart"/>
      <w:r>
        <w:rPr>
          <w:rFonts w:ascii="Times New Roman" w:hAnsi="Times New Roman" w:cs="Times New Roman"/>
          <w:sz w:val="24"/>
          <w:szCs w:val="24"/>
        </w:rPr>
        <w:t>Dalserf</w:t>
      </w:r>
      <w:proofErr w:type="spellEnd"/>
      <w:r>
        <w:rPr>
          <w:rFonts w:ascii="Times New Roman" w:hAnsi="Times New Roman" w:cs="Times New Roman"/>
          <w:sz w:val="24"/>
          <w:szCs w:val="24"/>
        </w:rPr>
        <w:t xml:space="preserve"> (E 14/1,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202).  </w:t>
      </w:r>
      <w:r w:rsidR="00457C32">
        <w:rPr>
          <w:rFonts w:ascii="Times New Roman" w:hAnsi="Times New Roman" w:cs="Times New Roman"/>
          <w:sz w:val="24"/>
          <w:szCs w:val="24"/>
        </w:rPr>
        <w:t xml:space="preserve">In </w:t>
      </w:r>
      <w:proofErr w:type="gramStart"/>
      <w:r w:rsidR="00457C32">
        <w:rPr>
          <w:rFonts w:ascii="Times New Roman" w:hAnsi="Times New Roman" w:cs="Times New Roman"/>
          <w:sz w:val="24"/>
          <w:szCs w:val="24"/>
        </w:rPr>
        <w:t>1599 ,</w:t>
      </w:r>
      <w:proofErr w:type="gramEnd"/>
      <w:r w:rsidR="00457C32">
        <w:rPr>
          <w:rFonts w:ascii="Times New Roman" w:hAnsi="Times New Roman" w:cs="Times New Roman"/>
          <w:sz w:val="24"/>
          <w:szCs w:val="24"/>
        </w:rPr>
        <w:t xml:space="preserve"> by which time they had died, reference is </w:t>
      </w:r>
      <w:proofErr w:type="spellStart"/>
      <w:r w:rsidR="00457C32">
        <w:rPr>
          <w:rFonts w:ascii="Times New Roman" w:hAnsi="Times New Roman" w:cs="Times New Roman"/>
          <w:sz w:val="24"/>
          <w:szCs w:val="24"/>
        </w:rPr>
        <w:t>mnade</w:t>
      </w:r>
      <w:proofErr w:type="spellEnd"/>
      <w:r w:rsidR="00457C32">
        <w:rPr>
          <w:rFonts w:ascii="Times New Roman" w:hAnsi="Times New Roman" w:cs="Times New Roman"/>
          <w:sz w:val="24"/>
          <w:szCs w:val="24"/>
        </w:rPr>
        <w:t xml:space="preserve"> to a house opposite the </w:t>
      </w:r>
      <w:proofErr w:type="spellStart"/>
      <w:r w:rsidR="00457C32">
        <w:rPr>
          <w:rFonts w:ascii="Times New Roman" w:hAnsi="Times New Roman" w:cs="Times New Roman"/>
          <w:sz w:val="24"/>
          <w:szCs w:val="24"/>
        </w:rPr>
        <w:t>Bellhouse</w:t>
      </w:r>
      <w:proofErr w:type="spellEnd"/>
      <w:r w:rsidR="00457C32">
        <w:rPr>
          <w:rFonts w:ascii="Times New Roman" w:hAnsi="Times New Roman" w:cs="Times New Roman"/>
          <w:sz w:val="24"/>
          <w:szCs w:val="24"/>
        </w:rPr>
        <w:t xml:space="preserve"> yard on the south of the common way, opposite the house formerly occupied by t</w:t>
      </w:r>
      <w:r w:rsidR="00AD3546">
        <w:rPr>
          <w:rFonts w:ascii="Times New Roman" w:hAnsi="Times New Roman" w:cs="Times New Roman"/>
          <w:sz w:val="24"/>
          <w:szCs w:val="24"/>
        </w:rPr>
        <w:t>he late Alan and Thomas Wilson (</w:t>
      </w:r>
      <w:r w:rsidR="00457C32">
        <w:rPr>
          <w:rFonts w:ascii="Times New Roman" w:hAnsi="Times New Roman" w:cs="Times New Roman"/>
          <w:sz w:val="24"/>
          <w:szCs w:val="24"/>
        </w:rPr>
        <w:t xml:space="preserve">RH 11/3, </w:t>
      </w:r>
      <w:proofErr w:type="spellStart"/>
      <w:r w:rsidR="00457C32">
        <w:rPr>
          <w:rFonts w:ascii="Times New Roman" w:hAnsi="Times New Roman" w:cs="Times New Roman"/>
          <w:sz w:val="24"/>
          <w:szCs w:val="24"/>
        </w:rPr>
        <w:t>fo</w:t>
      </w:r>
      <w:proofErr w:type="spellEnd"/>
      <w:r w:rsidR="00457C32">
        <w:rPr>
          <w:rFonts w:ascii="Times New Roman" w:hAnsi="Times New Roman" w:cs="Times New Roman"/>
          <w:sz w:val="24"/>
          <w:szCs w:val="24"/>
        </w:rPr>
        <w:t xml:space="preserve"> 284v).</w:t>
      </w:r>
    </w:p>
    <w:p w:rsidR="00C10ED3" w:rsidRDefault="00C10ED3" w:rsidP="00E37D53">
      <w:pPr>
        <w:rPr>
          <w:rFonts w:ascii="Times New Roman" w:hAnsi="Times New Roman" w:cs="Times New Roman"/>
          <w:i/>
          <w:sz w:val="24"/>
          <w:szCs w:val="24"/>
        </w:rPr>
      </w:pPr>
      <w:proofErr w:type="spellStart"/>
      <w:r>
        <w:rPr>
          <w:rFonts w:ascii="Times New Roman" w:hAnsi="Times New Roman" w:cs="Times New Roman"/>
          <w:sz w:val="24"/>
          <w:szCs w:val="24"/>
        </w:rPr>
        <w:t>WREITTON</w:t>
      </w:r>
      <w:proofErr w:type="spellEnd"/>
      <w:r>
        <w:rPr>
          <w:rFonts w:ascii="Times New Roman" w:hAnsi="Times New Roman" w:cs="Times New Roman"/>
          <w:sz w:val="24"/>
          <w:szCs w:val="24"/>
        </w:rPr>
        <w:t>, Mr</w:t>
      </w:r>
      <w:r w:rsidR="00AD3546">
        <w:rPr>
          <w:rFonts w:ascii="Times New Roman" w:hAnsi="Times New Roman" w:cs="Times New Roman"/>
          <w:sz w:val="24"/>
          <w:szCs w:val="24"/>
        </w:rPr>
        <w:t xml:space="preserve"> Alexander. Minister 1578- 1605 -</w:t>
      </w:r>
      <w:r>
        <w:rPr>
          <w:rFonts w:ascii="Times New Roman" w:hAnsi="Times New Roman" w:cs="Times New Roman"/>
          <w:sz w:val="24"/>
          <w:szCs w:val="24"/>
        </w:rPr>
        <w:t xml:space="preserve">  Wife, Helen </w:t>
      </w:r>
      <w:proofErr w:type="spellStart"/>
      <w:r>
        <w:rPr>
          <w:rFonts w:ascii="Times New Roman" w:hAnsi="Times New Roman" w:cs="Times New Roman"/>
          <w:sz w:val="24"/>
          <w:szCs w:val="24"/>
        </w:rPr>
        <w:t>Pirrie</w:t>
      </w:r>
      <w:proofErr w:type="spellEnd"/>
      <w:r>
        <w:rPr>
          <w:rFonts w:ascii="Times New Roman" w:hAnsi="Times New Roman" w:cs="Times New Roman"/>
          <w:sz w:val="24"/>
          <w:szCs w:val="24"/>
        </w:rPr>
        <w:t>.    Children, Mr Alexander (q.v.), John, Daniel, Joshua and Marion.   A house in the</w:t>
      </w:r>
      <w:r w:rsidR="00B3061A">
        <w:rPr>
          <w:rFonts w:ascii="Times New Roman" w:hAnsi="Times New Roman" w:cs="Times New Roman"/>
          <w:sz w:val="24"/>
          <w:szCs w:val="24"/>
        </w:rPr>
        <w:t xml:space="preserve"> Abbey Green (now demolished) is</w:t>
      </w:r>
      <w:r>
        <w:rPr>
          <w:rFonts w:ascii="Times New Roman" w:hAnsi="Times New Roman" w:cs="Times New Roman"/>
          <w:sz w:val="24"/>
          <w:szCs w:val="24"/>
        </w:rPr>
        <w:t xml:space="preserve"> believed to have been his.   It bore the inscription: ‘</w:t>
      </w:r>
      <w:r>
        <w:rPr>
          <w:rFonts w:ascii="Times New Roman" w:hAnsi="Times New Roman" w:cs="Times New Roman"/>
          <w:i/>
          <w:sz w:val="24"/>
          <w:szCs w:val="24"/>
        </w:rPr>
        <w:t xml:space="preserve">Sine </w:t>
      </w:r>
      <w:proofErr w:type="spellStart"/>
      <w:r>
        <w:rPr>
          <w:rFonts w:ascii="Times New Roman" w:hAnsi="Times New Roman" w:cs="Times New Roman"/>
          <w:i/>
          <w:sz w:val="24"/>
          <w:szCs w:val="24"/>
        </w:rPr>
        <w:t>te</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Domine</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cuncta</w:t>
      </w:r>
      <w:proofErr w:type="spellEnd"/>
      <w:r>
        <w:rPr>
          <w:rFonts w:ascii="Times New Roman" w:hAnsi="Times New Roman" w:cs="Times New Roman"/>
          <w:i/>
          <w:sz w:val="24"/>
          <w:szCs w:val="24"/>
        </w:rPr>
        <w:t xml:space="preserve"> nil, God is the builder, </w:t>
      </w:r>
      <w:proofErr w:type="spellStart"/>
      <w:r>
        <w:rPr>
          <w:rFonts w:ascii="Times New Roman" w:hAnsi="Times New Roman" w:cs="Times New Roman"/>
          <w:i/>
          <w:sz w:val="24"/>
          <w:szCs w:val="24"/>
        </w:rPr>
        <w:t>Prasit</w:t>
      </w:r>
      <w:proofErr w:type="spellEnd"/>
      <w:r>
        <w:rPr>
          <w:rFonts w:ascii="Times New Roman" w:hAnsi="Times New Roman" w:cs="Times New Roman"/>
          <w:i/>
          <w:sz w:val="24"/>
          <w:szCs w:val="24"/>
        </w:rPr>
        <w:t xml:space="preserve"> be He’.   </w:t>
      </w:r>
      <w:r>
        <w:rPr>
          <w:rFonts w:ascii="Times New Roman" w:hAnsi="Times New Roman" w:cs="Times New Roman"/>
          <w:sz w:val="24"/>
          <w:szCs w:val="24"/>
        </w:rPr>
        <w:t xml:space="preserve">He died in February 1606 (CC8/8/42,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125).  See also </w:t>
      </w:r>
      <w:proofErr w:type="spellStart"/>
      <w:proofErr w:type="gramStart"/>
      <w:r>
        <w:rPr>
          <w:rFonts w:ascii="Times New Roman" w:hAnsi="Times New Roman" w:cs="Times New Roman"/>
          <w:i/>
          <w:sz w:val="24"/>
          <w:szCs w:val="24"/>
        </w:rPr>
        <w:t>Fasti</w:t>
      </w:r>
      <w:proofErr w:type="spellEnd"/>
      <w:r>
        <w:rPr>
          <w:rFonts w:ascii="Times New Roman" w:hAnsi="Times New Roman" w:cs="Times New Roman"/>
          <w:i/>
          <w:sz w:val="24"/>
          <w:szCs w:val="24"/>
        </w:rPr>
        <w:t xml:space="preserve"> </w:t>
      </w:r>
      <w:r w:rsidR="00BF76CF">
        <w:rPr>
          <w:rFonts w:ascii="Times New Roman" w:hAnsi="Times New Roman" w:cs="Times New Roman"/>
          <w:sz w:val="24"/>
          <w:szCs w:val="24"/>
        </w:rPr>
        <w:t>,</w:t>
      </w:r>
      <w:proofErr w:type="gramEnd"/>
      <w:r w:rsidR="00BF76CF">
        <w:rPr>
          <w:rFonts w:ascii="Times New Roman" w:hAnsi="Times New Roman" w:cs="Times New Roman"/>
          <w:sz w:val="24"/>
          <w:szCs w:val="24"/>
        </w:rPr>
        <w:t xml:space="preserve"> vol. iii, p.116</w:t>
      </w:r>
      <w:r>
        <w:rPr>
          <w:rFonts w:ascii="Times New Roman" w:hAnsi="Times New Roman" w:cs="Times New Roman"/>
          <w:i/>
          <w:sz w:val="24"/>
          <w:szCs w:val="24"/>
        </w:rPr>
        <w:t xml:space="preserve"> ).</w:t>
      </w:r>
    </w:p>
    <w:p w:rsidR="00BF76CF" w:rsidRDefault="00C10ED3" w:rsidP="00E37D53">
      <w:pPr>
        <w:rPr>
          <w:rFonts w:ascii="Times New Roman" w:hAnsi="Times New Roman" w:cs="Times New Roman"/>
          <w:i/>
          <w:sz w:val="24"/>
          <w:szCs w:val="24"/>
        </w:rPr>
      </w:pPr>
      <w:proofErr w:type="spellStart"/>
      <w:r>
        <w:rPr>
          <w:rFonts w:ascii="Times New Roman" w:hAnsi="Times New Roman" w:cs="Times New Roman"/>
          <w:sz w:val="24"/>
          <w:szCs w:val="24"/>
        </w:rPr>
        <w:t>WREITTON</w:t>
      </w:r>
      <w:proofErr w:type="spellEnd"/>
      <w:r>
        <w:rPr>
          <w:rFonts w:ascii="Times New Roman" w:hAnsi="Times New Roman" w:cs="Times New Roman"/>
          <w:sz w:val="24"/>
          <w:szCs w:val="24"/>
        </w:rPr>
        <w:t xml:space="preserve">, Mr Alexander, yr., schoolmaster of Kilwinning - </w:t>
      </w:r>
      <w:r w:rsidR="00AD3546">
        <w:rPr>
          <w:rFonts w:ascii="Times New Roman" w:hAnsi="Times New Roman" w:cs="Times New Roman"/>
          <w:sz w:val="24"/>
          <w:szCs w:val="24"/>
        </w:rPr>
        <w:t xml:space="preserve">  Wife Giles Nive</w:t>
      </w:r>
      <w:r w:rsidR="00BF76CF">
        <w:rPr>
          <w:rFonts w:ascii="Times New Roman" w:hAnsi="Times New Roman" w:cs="Times New Roman"/>
          <w:sz w:val="24"/>
          <w:szCs w:val="24"/>
        </w:rPr>
        <w:t>n.  Children, Alexander, Hugh and Mar</w:t>
      </w:r>
      <w:r w:rsidR="00B3061A">
        <w:rPr>
          <w:rFonts w:ascii="Times New Roman" w:hAnsi="Times New Roman" w:cs="Times New Roman"/>
          <w:sz w:val="24"/>
          <w:szCs w:val="24"/>
        </w:rPr>
        <w:t>garet.   He died in 1636.   (</w:t>
      </w:r>
      <w:r w:rsidR="00BF76CF">
        <w:rPr>
          <w:rFonts w:ascii="Times New Roman" w:hAnsi="Times New Roman" w:cs="Times New Roman"/>
          <w:sz w:val="24"/>
          <w:szCs w:val="24"/>
        </w:rPr>
        <w:t xml:space="preserve">Register od Deeds; RD 1/235, </w:t>
      </w:r>
      <w:proofErr w:type="spellStart"/>
      <w:r w:rsidR="00BF76CF">
        <w:rPr>
          <w:rFonts w:ascii="Times New Roman" w:hAnsi="Times New Roman" w:cs="Times New Roman"/>
          <w:sz w:val="24"/>
          <w:szCs w:val="24"/>
        </w:rPr>
        <w:t>fo</w:t>
      </w:r>
      <w:proofErr w:type="spellEnd"/>
      <w:r w:rsidR="00BF76CF">
        <w:rPr>
          <w:rFonts w:ascii="Times New Roman" w:hAnsi="Times New Roman" w:cs="Times New Roman"/>
          <w:sz w:val="24"/>
          <w:szCs w:val="24"/>
        </w:rPr>
        <w:t xml:space="preserve"> 6v; </w:t>
      </w:r>
      <w:proofErr w:type="spellStart"/>
      <w:r w:rsidR="00BF76CF">
        <w:rPr>
          <w:rFonts w:ascii="Times New Roman" w:hAnsi="Times New Roman" w:cs="Times New Roman"/>
          <w:i/>
          <w:sz w:val="24"/>
          <w:szCs w:val="24"/>
        </w:rPr>
        <w:t>Fasti</w:t>
      </w:r>
      <w:proofErr w:type="spellEnd"/>
      <w:r w:rsidR="00BF76CF">
        <w:rPr>
          <w:rFonts w:ascii="Times New Roman" w:hAnsi="Times New Roman" w:cs="Times New Roman"/>
          <w:sz w:val="24"/>
          <w:szCs w:val="24"/>
        </w:rPr>
        <w:t xml:space="preserve">, </w:t>
      </w:r>
      <w:proofErr w:type="spellStart"/>
      <w:r w:rsidR="00BF76CF">
        <w:rPr>
          <w:rFonts w:ascii="Times New Roman" w:hAnsi="Times New Roman" w:cs="Times New Roman"/>
          <w:sz w:val="24"/>
          <w:szCs w:val="24"/>
        </w:rPr>
        <w:t>vol.iii</w:t>
      </w:r>
      <w:proofErr w:type="spellEnd"/>
      <w:r w:rsidR="00BF76CF">
        <w:rPr>
          <w:rFonts w:ascii="Times New Roman" w:hAnsi="Times New Roman" w:cs="Times New Roman"/>
          <w:sz w:val="24"/>
          <w:szCs w:val="24"/>
        </w:rPr>
        <w:t>, p.116)</w:t>
      </w:r>
      <w:r>
        <w:rPr>
          <w:rFonts w:ascii="Times New Roman" w:hAnsi="Times New Roman" w:cs="Times New Roman"/>
          <w:i/>
          <w:sz w:val="24"/>
          <w:szCs w:val="24"/>
        </w:rPr>
        <w:t>,</w:t>
      </w:r>
    </w:p>
    <w:p w:rsidR="00BF76CF" w:rsidRDefault="00BF76CF" w:rsidP="00E37D53">
      <w:pPr>
        <w:rPr>
          <w:rFonts w:ascii="Times New Roman" w:hAnsi="Times New Roman" w:cs="Times New Roman"/>
          <w:sz w:val="24"/>
          <w:szCs w:val="24"/>
        </w:rPr>
      </w:pPr>
      <w:r>
        <w:rPr>
          <w:rFonts w:ascii="Times New Roman" w:hAnsi="Times New Roman" w:cs="Times New Roman"/>
          <w:sz w:val="24"/>
          <w:szCs w:val="24"/>
        </w:rPr>
        <w:t xml:space="preserve">WRIGHT, John, in </w:t>
      </w:r>
      <w:proofErr w:type="spellStart"/>
      <w:r>
        <w:rPr>
          <w:rFonts w:ascii="Times New Roman" w:hAnsi="Times New Roman" w:cs="Times New Roman"/>
          <w:sz w:val="24"/>
          <w:szCs w:val="24"/>
        </w:rPr>
        <w:t>Almswall</w:t>
      </w:r>
      <w:proofErr w:type="spellEnd"/>
      <w:r>
        <w:rPr>
          <w:rFonts w:ascii="Times New Roman" w:hAnsi="Times New Roman" w:cs="Times New Roman"/>
          <w:sz w:val="24"/>
          <w:szCs w:val="24"/>
        </w:rPr>
        <w:t xml:space="preserve"> – He also held land in </w:t>
      </w:r>
      <w:proofErr w:type="spellStart"/>
      <w:r>
        <w:rPr>
          <w:rFonts w:ascii="Times New Roman" w:hAnsi="Times New Roman" w:cs="Times New Roman"/>
          <w:sz w:val="24"/>
          <w:szCs w:val="24"/>
        </w:rPr>
        <w:t>Nethermains</w:t>
      </w:r>
      <w:proofErr w:type="spellEnd"/>
      <w:r>
        <w:rPr>
          <w:rFonts w:ascii="Times New Roman" w:hAnsi="Times New Roman" w:cs="Times New Roman"/>
          <w:sz w:val="24"/>
          <w:szCs w:val="24"/>
        </w:rPr>
        <w:t xml:space="preserve">.  Died before 28 December 1606 (RS 11/3,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252).</w:t>
      </w:r>
    </w:p>
    <w:p w:rsidR="00BF76CF" w:rsidRDefault="00BF76CF" w:rsidP="00E37D53">
      <w:pPr>
        <w:rPr>
          <w:rFonts w:ascii="Times New Roman" w:hAnsi="Times New Roman" w:cs="Times New Roman"/>
          <w:sz w:val="24"/>
          <w:szCs w:val="24"/>
        </w:rPr>
      </w:pPr>
      <w:r>
        <w:rPr>
          <w:rFonts w:ascii="Times New Roman" w:hAnsi="Times New Roman" w:cs="Times New Roman"/>
          <w:sz w:val="24"/>
          <w:szCs w:val="24"/>
        </w:rPr>
        <w:t>WYLIE, Janet -  Widow of [ -] Rankin.   In 1580, with her son John Rankin</w:t>
      </w:r>
      <w:r w:rsidR="00AB2F15">
        <w:rPr>
          <w:rFonts w:ascii="Times New Roman" w:hAnsi="Times New Roman" w:cs="Times New Roman"/>
          <w:sz w:val="24"/>
          <w:szCs w:val="24"/>
        </w:rPr>
        <w:t xml:space="preserve"> (q.v.)</w:t>
      </w:r>
      <w:r>
        <w:rPr>
          <w:rFonts w:ascii="Times New Roman" w:hAnsi="Times New Roman" w:cs="Times New Roman"/>
          <w:sz w:val="24"/>
          <w:szCs w:val="24"/>
        </w:rPr>
        <w:t xml:space="preserve">, she occupied a house and yard on the south side of the common way, and also leased 6 roods of </w:t>
      </w:r>
      <w:proofErr w:type="spellStart"/>
      <w:r>
        <w:rPr>
          <w:rFonts w:ascii="Times New Roman" w:hAnsi="Times New Roman" w:cs="Times New Roman"/>
          <w:sz w:val="24"/>
          <w:szCs w:val="24"/>
        </w:rPr>
        <w:t>Oxenward</w:t>
      </w:r>
      <w:proofErr w:type="spellEnd"/>
      <w:r>
        <w:rPr>
          <w:rFonts w:ascii="Times New Roman" w:hAnsi="Times New Roman" w:cs="Times New Roman"/>
          <w:sz w:val="24"/>
          <w:szCs w:val="24"/>
        </w:rPr>
        <w:t>, feued to James Cunningham (</w:t>
      </w:r>
      <w:proofErr w:type="gramStart"/>
      <w:r>
        <w:rPr>
          <w:rFonts w:ascii="Times New Roman" w:hAnsi="Times New Roman" w:cs="Times New Roman"/>
          <w:i/>
          <w:sz w:val="24"/>
          <w:szCs w:val="24"/>
        </w:rPr>
        <w:t xml:space="preserve">RMS </w:t>
      </w:r>
      <w:r w:rsidR="00900A59">
        <w:rPr>
          <w:rFonts w:ascii="Times New Roman" w:hAnsi="Times New Roman" w:cs="Times New Roman"/>
          <w:sz w:val="24"/>
          <w:szCs w:val="24"/>
        </w:rPr>
        <w:t>,</w:t>
      </w:r>
      <w:proofErr w:type="gramEnd"/>
      <w:r w:rsidR="00900A59">
        <w:rPr>
          <w:rFonts w:ascii="Times New Roman" w:hAnsi="Times New Roman" w:cs="Times New Roman"/>
          <w:sz w:val="24"/>
          <w:szCs w:val="24"/>
        </w:rPr>
        <w:t xml:space="preserve"> </w:t>
      </w:r>
      <w:proofErr w:type="spellStart"/>
      <w:r w:rsidR="00900A59">
        <w:rPr>
          <w:rFonts w:ascii="Times New Roman" w:hAnsi="Times New Roman" w:cs="Times New Roman"/>
          <w:sz w:val="24"/>
          <w:szCs w:val="24"/>
        </w:rPr>
        <w:t>vol.v</w:t>
      </w:r>
      <w:proofErr w:type="spellEnd"/>
      <w:r w:rsidR="00900A59">
        <w:rPr>
          <w:rFonts w:ascii="Times New Roman" w:hAnsi="Times New Roman" w:cs="Times New Roman"/>
          <w:sz w:val="24"/>
          <w:szCs w:val="24"/>
        </w:rPr>
        <w:t>, no.</w:t>
      </w:r>
      <w:r>
        <w:rPr>
          <w:rFonts w:ascii="Times New Roman" w:hAnsi="Times New Roman" w:cs="Times New Roman"/>
          <w:sz w:val="24"/>
          <w:szCs w:val="24"/>
        </w:rPr>
        <w:t>341).</w:t>
      </w:r>
    </w:p>
    <w:p w:rsidR="00BE2DCB" w:rsidRPr="00B27113" w:rsidRDefault="007F53A0" w:rsidP="007572AE">
      <w:pPr>
        <w:rPr>
          <w:rFonts w:ascii="Times New Roman" w:hAnsi="Times New Roman" w:cs="Times New Roman"/>
          <w:sz w:val="24"/>
          <w:szCs w:val="24"/>
        </w:rPr>
      </w:pPr>
      <w:r>
        <w:rPr>
          <w:rFonts w:ascii="Times New Roman" w:hAnsi="Times New Roman" w:cs="Times New Roman"/>
          <w:sz w:val="24"/>
          <w:szCs w:val="24"/>
        </w:rPr>
        <w:t>YOUNG, Marion, weaver –</w:t>
      </w:r>
      <w:r w:rsidR="00900A59">
        <w:rPr>
          <w:rFonts w:ascii="Times New Roman" w:hAnsi="Times New Roman" w:cs="Times New Roman"/>
          <w:sz w:val="24"/>
          <w:szCs w:val="24"/>
        </w:rPr>
        <w:t xml:space="preserve"> In 1592 she was owed 26s by Katherine </w:t>
      </w:r>
      <w:proofErr w:type="spellStart"/>
      <w:r w:rsidR="00900A59">
        <w:rPr>
          <w:rFonts w:ascii="Times New Roman" w:hAnsi="Times New Roman" w:cs="Times New Roman"/>
          <w:sz w:val="24"/>
          <w:szCs w:val="24"/>
        </w:rPr>
        <w:t>Gray</w:t>
      </w:r>
      <w:proofErr w:type="spellEnd"/>
      <w:r>
        <w:rPr>
          <w:rFonts w:ascii="Times New Roman" w:hAnsi="Times New Roman" w:cs="Times New Roman"/>
          <w:sz w:val="24"/>
          <w:szCs w:val="24"/>
        </w:rPr>
        <w:t xml:space="preserve"> at </w:t>
      </w:r>
      <w:proofErr w:type="spellStart"/>
      <w:r>
        <w:rPr>
          <w:rFonts w:ascii="Times New Roman" w:hAnsi="Times New Roman" w:cs="Times New Roman"/>
          <w:sz w:val="24"/>
          <w:szCs w:val="24"/>
        </w:rPr>
        <w:t>Dubbs</w:t>
      </w:r>
      <w:proofErr w:type="spellEnd"/>
      <w:r>
        <w:rPr>
          <w:rFonts w:ascii="Times New Roman" w:hAnsi="Times New Roman" w:cs="Times New Roman"/>
          <w:sz w:val="24"/>
          <w:szCs w:val="24"/>
        </w:rPr>
        <w:t xml:space="preserve"> for weaving (CC8/8/25, </w:t>
      </w:r>
      <w:proofErr w:type="spellStart"/>
      <w:r>
        <w:rPr>
          <w:rFonts w:ascii="Times New Roman" w:hAnsi="Times New Roman" w:cs="Times New Roman"/>
          <w:sz w:val="24"/>
          <w:szCs w:val="24"/>
        </w:rPr>
        <w:t>fo</w:t>
      </w:r>
      <w:proofErr w:type="spellEnd"/>
      <w:r>
        <w:rPr>
          <w:rFonts w:ascii="Times New Roman" w:hAnsi="Times New Roman" w:cs="Times New Roman"/>
          <w:sz w:val="24"/>
          <w:szCs w:val="24"/>
        </w:rPr>
        <w:t xml:space="preserve"> 183).</w:t>
      </w:r>
    </w:p>
    <w:p w:rsidR="00C957F8" w:rsidRPr="0083443C" w:rsidRDefault="00C957F8">
      <w:pPr>
        <w:rPr>
          <w:rFonts w:ascii="Times New Roman" w:hAnsi="Times New Roman" w:cs="Times New Roman"/>
          <w:sz w:val="24"/>
          <w:szCs w:val="24"/>
        </w:rPr>
      </w:pPr>
    </w:p>
    <w:sectPr w:rsidR="00C957F8" w:rsidRPr="0083443C" w:rsidSect="00984E9F">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1500" w:rsidRDefault="00AC1500" w:rsidP="006441BA">
      <w:pPr>
        <w:spacing w:after="0" w:line="240" w:lineRule="auto"/>
      </w:pPr>
      <w:r>
        <w:separator/>
      </w:r>
    </w:p>
  </w:endnote>
  <w:endnote w:type="continuationSeparator" w:id="0">
    <w:p w:rsidR="00AC1500" w:rsidRDefault="00AC1500" w:rsidP="00644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1405615"/>
      <w:docPartObj>
        <w:docPartGallery w:val="Page Numbers (Bottom of Page)"/>
        <w:docPartUnique/>
      </w:docPartObj>
    </w:sdtPr>
    <w:sdtEndPr>
      <w:rPr>
        <w:noProof/>
      </w:rPr>
    </w:sdtEndPr>
    <w:sdtContent>
      <w:p w:rsidR="009F752D" w:rsidRDefault="009F752D">
        <w:pPr>
          <w:pStyle w:val="Footer"/>
        </w:pPr>
        <w:r>
          <w:fldChar w:fldCharType="begin"/>
        </w:r>
        <w:r>
          <w:instrText xml:space="preserve"> PAGE   \* MERGEFORMAT </w:instrText>
        </w:r>
        <w:r>
          <w:fldChar w:fldCharType="separate"/>
        </w:r>
        <w:r>
          <w:rPr>
            <w:noProof/>
          </w:rPr>
          <w:t>2</w:t>
        </w:r>
        <w:r>
          <w:rPr>
            <w:noProof/>
          </w:rPr>
          <w:fldChar w:fldCharType="end"/>
        </w:r>
      </w:p>
    </w:sdtContent>
  </w:sdt>
  <w:p w:rsidR="009F752D" w:rsidRDefault="009F75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1500" w:rsidRDefault="00AC1500" w:rsidP="006441BA">
      <w:pPr>
        <w:spacing w:after="0" w:line="240" w:lineRule="auto"/>
      </w:pPr>
      <w:r>
        <w:separator/>
      </w:r>
    </w:p>
  </w:footnote>
  <w:footnote w:type="continuationSeparator" w:id="0">
    <w:p w:rsidR="00AC1500" w:rsidRDefault="00AC1500" w:rsidP="006441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92018"/>
    <w:multiLevelType w:val="hybridMultilevel"/>
    <w:tmpl w:val="EA2E8D28"/>
    <w:lvl w:ilvl="0" w:tplc="F36AC2D4">
      <w:numFmt w:val="bullet"/>
      <w:lvlText w:val="-"/>
      <w:lvlJc w:val="left"/>
      <w:pPr>
        <w:ind w:left="960" w:hanging="360"/>
      </w:pPr>
      <w:rPr>
        <w:rFonts w:ascii="Times New Roman" w:eastAsiaTheme="minorHAnsi" w:hAnsi="Times New Roman" w:cs="Times New Roman"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 w15:restartNumberingAfterBreak="0">
    <w:nsid w:val="23B501D0"/>
    <w:multiLevelType w:val="hybridMultilevel"/>
    <w:tmpl w:val="21449EF0"/>
    <w:lvl w:ilvl="0" w:tplc="FC9A4DC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1180F2D"/>
    <w:multiLevelType w:val="hybridMultilevel"/>
    <w:tmpl w:val="D7403D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43C"/>
    <w:rsid w:val="000207F3"/>
    <w:rsid w:val="000410F0"/>
    <w:rsid w:val="00051E3A"/>
    <w:rsid w:val="0006282A"/>
    <w:rsid w:val="00066599"/>
    <w:rsid w:val="0006735B"/>
    <w:rsid w:val="000A385C"/>
    <w:rsid w:val="000A50ED"/>
    <w:rsid w:val="000B3D3A"/>
    <w:rsid w:val="000D1F0D"/>
    <w:rsid w:val="000D6F9E"/>
    <w:rsid w:val="000E0CF3"/>
    <w:rsid w:val="000E730B"/>
    <w:rsid w:val="000F5080"/>
    <w:rsid w:val="000F6893"/>
    <w:rsid w:val="00100597"/>
    <w:rsid w:val="00101560"/>
    <w:rsid w:val="00124045"/>
    <w:rsid w:val="00127063"/>
    <w:rsid w:val="00130DE4"/>
    <w:rsid w:val="001337A0"/>
    <w:rsid w:val="00165462"/>
    <w:rsid w:val="00180BFA"/>
    <w:rsid w:val="0018219A"/>
    <w:rsid w:val="00191E43"/>
    <w:rsid w:val="001A6346"/>
    <w:rsid w:val="001B410E"/>
    <w:rsid w:val="001C341B"/>
    <w:rsid w:val="001F6AF7"/>
    <w:rsid w:val="00200F7A"/>
    <w:rsid w:val="00206885"/>
    <w:rsid w:val="00243F2E"/>
    <w:rsid w:val="00244ABA"/>
    <w:rsid w:val="002622BA"/>
    <w:rsid w:val="00270541"/>
    <w:rsid w:val="00271C84"/>
    <w:rsid w:val="002A2EC3"/>
    <w:rsid w:val="002B234A"/>
    <w:rsid w:val="002B4D1B"/>
    <w:rsid w:val="002D24FB"/>
    <w:rsid w:val="002D712F"/>
    <w:rsid w:val="002E2137"/>
    <w:rsid w:val="002E7BAC"/>
    <w:rsid w:val="002F3DF6"/>
    <w:rsid w:val="002F72CE"/>
    <w:rsid w:val="00300065"/>
    <w:rsid w:val="00301B7C"/>
    <w:rsid w:val="0031550D"/>
    <w:rsid w:val="00321CA3"/>
    <w:rsid w:val="00322689"/>
    <w:rsid w:val="00342E40"/>
    <w:rsid w:val="00347350"/>
    <w:rsid w:val="00351D2A"/>
    <w:rsid w:val="00352B88"/>
    <w:rsid w:val="0035336E"/>
    <w:rsid w:val="003542F5"/>
    <w:rsid w:val="00357526"/>
    <w:rsid w:val="00362EB1"/>
    <w:rsid w:val="0036560A"/>
    <w:rsid w:val="003856FA"/>
    <w:rsid w:val="0038722F"/>
    <w:rsid w:val="00397CAE"/>
    <w:rsid w:val="003A1651"/>
    <w:rsid w:val="003B5E33"/>
    <w:rsid w:val="003C5946"/>
    <w:rsid w:val="003E7DED"/>
    <w:rsid w:val="003F60EE"/>
    <w:rsid w:val="00400BF6"/>
    <w:rsid w:val="00400F5B"/>
    <w:rsid w:val="0041680F"/>
    <w:rsid w:val="00423689"/>
    <w:rsid w:val="00436382"/>
    <w:rsid w:val="0043779A"/>
    <w:rsid w:val="004446B9"/>
    <w:rsid w:val="00452F33"/>
    <w:rsid w:val="00457C32"/>
    <w:rsid w:val="00461987"/>
    <w:rsid w:val="00461BD9"/>
    <w:rsid w:val="004628AE"/>
    <w:rsid w:val="00462FA7"/>
    <w:rsid w:val="004676D3"/>
    <w:rsid w:val="0048184A"/>
    <w:rsid w:val="00491124"/>
    <w:rsid w:val="004B719C"/>
    <w:rsid w:val="004D467C"/>
    <w:rsid w:val="004D74BA"/>
    <w:rsid w:val="004E3EAB"/>
    <w:rsid w:val="004F1988"/>
    <w:rsid w:val="004F2113"/>
    <w:rsid w:val="0050003E"/>
    <w:rsid w:val="0050239F"/>
    <w:rsid w:val="0052189D"/>
    <w:rsid w:val="00532B61"/>
    <w:rsid w:val="00533373"/>
    <w:rsid w:val="0053525D"/>
    <w:rsid w:val="00536909"/>
    <w:rsid w:val="005473A8"/>
    <w:rsid w:val="0055007F"/>
    <w:rsid w:val="00550D78"/>
    <w:rsid w:val="00552160"/>
    <w:rsid w:val="00552D5B"/>
    <w:rsid w:val="005629DD"/>
    <w:rsid w:val="00581907"/>
    <w:rsid w:val="00583BE1"/>
    <w:rsid w:val="00584AB0"/>
    <w:rsid w:val="005931AD"/>
    <w:rsid w:val="005B0707"/>
    <w:rsid w:val="005B1A9C"/>
    <w:rsid w:val="005B51D6"/>
    <w:rsid w:val="005C677C"/>
    <w:rsid w:val="005C77C4"/>
    <w:rsid w:val="005E33F8"/>
    <w:rsid w:val="00620D9D"/>
    <w:rsid w:val="00630A1E"/>
    <w:rsid w:val="00634772"/>
    <w:rsid w:val="006360DA"/>
    <w:rsid w:val="0064121F"/>
    <w:rsid w:val="006441BA"/>
    <w:rsid w:val="00652C9B"/>
    <w:rsid w:val="00653E8E"/>
    <w:rsid w:val="00663EAF"/>
    <w:rsid w:val="006662F0"/>
    <w:rsid w:val="0066649F"/>
    <w:rsid w:val="0067353E"/>
    <w:rsid w:val="0068594C"/>
    <w:rsid w:val="00685E59"/>
    <w:rsid w:val="00691680"/>
    <w:rsid w:val="00695822"/>
    <w:rsid w:val="006A0447"/>
    <w:rsid w:val="006A04C2"/>
    <w:rsid w:val="006A0DEE"/>
    <w:rsid w:val="006C57E3"/>
    <w:rsid w:val="006D6670"/>
    <w:rsid w:val="006E74BA"/>
    <w:rsid w:val="006F70B5"/>
    <w:rsid w:val="007037A8"/>
    <w:rsid w:val="00714687"/>
    <w:rsid w:val="00726B6C"/>
    <w:rsid w:val="00733274"/>
    <w:rsid w:val="0073402B"/>
    <w:rsid w:val="00753A16"/>
    <w:rsid w:val="0075601F"/>
    <w:rsid w:val="007572AE"/>
    <w:rsid w:val="00780DCC"/>
    <w:rsid w:val="0078785E"/>
    <w:rsid w:val="00792A50"/>
    <w:rsid w:val="00794AD8"/>
    <w:rsid w:val="007A00B4"/>
    <w:rsid w:val="007A46CC"/>
    <w:rsid w:val="007A7FED"/>
    <w:rsid w:val="007B17BF"/>
    <w:rsid w:val="007D0F51"/>
    <w:rsid w:val="007D1554"/>
    <w:rsid w:val="007D3964"/>
    <w:rsid w:val="007E294E"/>
    <w:rsid w:val="007F2F4E"/>
    <w:rsid w:val="007F4719"/>
    <w:rsid w:val="007F53A0"/>
    <w:rsid w:val="0083443C"/>
    <w:rsid w:val="008355EA"/>
    <w:rsid w:val="008416F4"/>
    <w:rsid w:val="0084447D"/>
    <w:rsid w:val="008472E2"/>
    <w:rsid w:val="00873E6F"/>
    <w:rsid w:val="00883CC2"/>
    <w:rsid w:val="00895CCF"/>
    <w:rsid w:val="008A275C"/>
    <w:rsid w:val="008B6E20"/>
    <w:rsid w:val="008C3972"/>
    <w:rsid w:val="008E366E"/>
    <w:rsid w:val="008F1A30"/>
    <w:rsid w:val="008F3211"/>
    <w:rsid w:val="008F4249"/>
    <w:rsid w:val="008F47B0"/>
    <w:rsid w:val="008F510A"/>
    <w:rsid w:val="00900A59"/>
    <w:rsid w:val="00902941"/>
    <w:rsid w:val="00916172"/>
    <w:rsid w:val="00940FE1"/>
    <w:rsid w:val="009470E0"/>
    <w:rsid w:val="00966008"/>
    <w:rsid w:val="00973255"/>
    <w:rsid w:val="0097517A"/>
    <w:rsid w:val="009770E2"/>
    <w:rsid w:val="00984E9F"/>
    <w:rsid w:val="009B3D1C"/>
    <w:rsid w:val="009C1579"/>
    <w:rsid w:val="009C237C"/>
    <w:rsid w:val="009C407D"/>
    <w:rsid w:val="009C4D08"/>
    <w:rsid w:val="009C67B2"/>
    <w:rsid w:val="009D1C53"/>
    <w:rsid w:val="009D26A5"/>
    <w:rsid w:val="009F184C"/>
    <w:rsid w:val="009F752D"/>
    <w:rsid w:val="00A036E7"/>
    <w:rsid w:val="00A126EB"/>
    <w:rsid w:val="00A1689E"/>
    <w:rsid w:val="00A16A1C"/>
    <w:rsid w:val="00A2687B"/>
    <w:rsid w:val="00A3315A"/>
    <w:rsid w:val="00A33687"/>
    <w:rsid w:val="00A36853"/>
    <w:rsid w:val="00A40B56"/>
    <w:rsid w:val="00A457E6"/>
    <w:rsid w:val="00A45CE4"/>
    <w:rsid w:val="00A6599C"/>
    <w:rsid w:val="00A6661B"/>
    <w:rsid w:val="00A66A35"/>
    <w:rsid w:val="00A82C46"/>
    <w:rsid w:val="00AA222E"/>
    <w:rsid w:val="00AA57BA"/>
    <w:rsid w:val="00AB18AA"/>
    <w:rsid w:val="00AB2F15"/>
    <w:rsid w:val="00AB6351"/>
    <w:rsid w:val="00AC06E4"/>
    <w:rsid w:val="00AC1500"/>
    <w:rsid w:val="00AC2D80"/>
    <w:rsid w:val="00AC53CB"/>
    <w:rsid w:val="00AD3546"/>
    <w:rsid w:val="00AF3F85"/>
    <w:rsid w:val="00AF7C22"/>
    <w:rsid w:val="00B002CB"/>
    <w:rsid w:val="00B00610"/>
    <w:rsid w:val="00B033E1"/>
    <w:rsid w:val="00B1174B"/>
    <w:rsid w:val="00B16FFF"/>
    <w:rsid w:val="00B2369F"/>
    <w:rsid w:val="00B24C29"/>
    <w:rsid w:val="00B25FEC"/>
    <w:rsid w:val="00B27113"/>
    <w:rsid w:val="00B3061A"/>
    <w:rsid w:val="00B36E1B"/>
    <w:rsid w:val="00B44CCB"/>
    <w:rsid w:val="00B52288"/>
    <w:rsid w:val="00B52B0F"/>
    <w:rsid w:val="00B53238"/>
    <w:rsid w:val="00B65678"/>
    <w:rsid w:val="00B734FF"/>
    <w:rsid w:val="00B95D12"/>
    <w:rsid w:val="00BA4BD4"/>
    <w:rsid w:val="00BB7B6E"/>
    <w:rsid w:val="00BD087A"/>
    <w:rsid w:val="00BD2CF6"/>
    <w:rsid w:val="00BD755B"/>
    <w:rsid w:val="00BE2DCB"/>
    <w:rsid w:val="00BF39FA"/>
    <w:rsid w:val="00BF4AFA"/>
    <w:rsid w:val="00BF76CF"/>
    <w:rsid w:val="00C06F7D"/>
    <w:rsid w:val="00C10ED3"/>
    <w:rsid w:val="00C235B8"/>
    <w:rsid w:val="00C300E6"/>
    <w:rsid w:val="00C50519"/>
    <w:rsid w:val="00C51427"/>
    <w:rsid w:val="00C72ECB"/>
    <w:rsid w:val="00C945FE"/>
    <w:rsid w:val="00C957F8"/>
    <w:rsid w:val="00C95831"/>
    <w:rsid w:val="00C96C5A"/>
    <w:rsid w:val="00CB2BFD"/>
    <w:rsid w:val="00CC44F1"/>
    <w:rsid w:val="00CD4F1B"/>
    <w:rsid w:val="00CD769E"/>
    <w:rsid w:val="00CF14E7"/>
    <w:rsid w:val="00D254EC"/>
    <w:rsid w:val="00D26D3A"/>
    <w:rsid w:val="00D3490F"/>
    <w:rsid w:val="00D34F92"/>
    <w:rsid w:val="00D4187A"/>
    <w:rsid w:val="00D54B23"/>
    <w:rsid w:val="00D55FFE"/>
    <w:rsid w:val="00D62E04"/>
    <w:rsid w:val="00D66630"/>
    <w:rsid w:val="00D808CA"/>
    <w:rsid w:val="00D8096B"/>
    <w:rsid w:val="00D81B47"/>
    <w:rsid w:val="00D90D7E"/>
    <w:rsid w:val="00D953C3"/>
    <w:rsid w:val="00DA2973"/>
    <w:rsid w:val="00DB43B1"/>
    <w:rsid w:val="00DD5BC7"/>
    <w:rsid w:val="00DD77C9"/>
    <w:rsid w:val="00DE3AA0"/>
    <w:rsid w:val="00DE3E26"/>
    <w:rsid w:val="00DF0C69"/>
    <w:rsid w:val="00DF35AD"/>
    <w:rsid w:val="00E0005D"/>
    <w:rsid w:val="00E24EB2"/>
    <w:rsid w:val="00E37D53"/>
    <w:rsid w:val="00E60D3E"/>
    <w:rsid w:val="00E61F61"/>
    <w:rsid w:val="00E6393E"/>
    <w:rsid w:val="00E651AB"/>
    <w:rsid w:val="00E74D57"/>
    <w:rsid w:val="00E81972"/>
    <w:rsid w:val="00E83D31"/>
    <w:rsid w:val="00E86AAA"/>
    <w:rsid w:val="00EC0EE3"/>
    <w:rsid w:val="00ED5686"/>
    <w:rsid w:val="00ED5BF5"/>
    <w:rsid w:val="00EE07B2"/>
    <w:rsid w:val="00EE6B06"/>
    <w:rsid w:val="00F20305"/>
    <w:rsid w:val="00F36562"/>
    <w:rsid w:val="00F551B2"/>
    <w:rsid w:val="00F55629"/>
    <w:rsid w:val="00F73A03"/>
    <w:rsid w:val="00F73AD4"/>
    <w:rsid w:val="00F81E59"/>
    <w:rsid w:val="00F86FBF"/>
    <w:rsid w:val="00F926E9"/>
    <w:rsid w:val="00F93FFF"/>
    <w:rsid w:val="00F972FD"/>
    <w:rsid w:val="00FA1DDF"/>
    <w:rsid w:val="00FB0691"/>
    <w:rsid w:val="00FC0F95"/>
    <w:rsid w:val="00FD5177"/>
    <w:rsid w:val="00FE1ACC"/>
    <w:rsid w:val="00FE5EC0"/>
    <w:rsid w:val="00FF35D5"/>
    <w:rsid w:val="00FF7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0F4345-53DE-4B48-BEAF-385F3152B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37D5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0A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A1E"/>
    <w:rPr>
      <w:rFonts w:ascii="Tahoma" w:hAnsi="Tahoma" w:cs="Tahoma"/>
      <w:sz w:val="16"/>
      <w:szCs w:val="16"/>
    </w:rPr>
  </w:style>
  <w:style w:type="paragraph" w:styleId="EndnoteText">
    <w:name w:val="endnote text"/>
    <w:basedOn w:val="Normal"/>
    <w:link w:val="EndnoteTextChar"/>
    <w:uiPriority w:val="99"/>
    <w:semiHidden/>
    <w:unhideWhenUsed/>
    <w:rsid w:val="006441B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441BA"/>
    <w:rPr>
      <w:sz w:val="20"/>
      <w:szCs w:val="20"/>
    </w:rPr>
  </w:style>
  <w:style w:type="character" w:styleId="EndnoteReference">
    <w:name w:val="endnote reference"/>
    <w:basedOn w:val="DefaultParagraphFont"/>
    <w:uiPriority w:val="99"/>
    <w:semiHidden/>
    <w:unhideWhenUsed/>
    <w:rsid w:val="006441BA"/>
    <w:rPr>
      <w:vertAlign w:val="superscript"/>
    </w:rPr>
  </w:style>
  <w:style w:type="paragraph" w:styleId="ListParagraph">
    <w:name w:val="List Paragraph"/>
    <w:basedOn w:val="Normal"/>
    <w:uiPriority w:val="34"/>
    <w:qFormat/>
    <w:rsid w:val="009C67B2"/>
    <w:pPr>
      <w:ind w:left="720"/>
      <w:contextualSpacing/>
    </w:pPr>
  </w:style>
  <w:style w:type="character" w:customStyle="1" w:styleId="Heading2Char">
    <w:name w:val="Heading 2 Char"/>
    <w:basedOn w:val="DefaultParagraphFont"/>
    <w:link w:val="Heading2"/>
    <w:uiPriority w:val="9"/>
    <w:rsid w:val="00E37D53"/>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7878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8785E"/>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9F75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752D"/>
  </w:style>
  <w:style w:type="paragraph" w:styleId="Footer">
    <w:name w:val="footer"/>
    <w:basedOn w:val="Normal"/>
    <w:link w:val="FooterChar"/>
    <w:uiPriority w:val="99"/>
    <w:unhideWhenUsed/>
    <w:rsid w:val="009F75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7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03A606-2274-46B4-9CEC-2D651D722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27</Pages>
  <Words>11360</Words>
  <Characters>64754</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Sanderson</dc:creator>
  <cp:lastModifiedBy>Denis Rattenbury</cp:lastModifiedBy>
  <cp:revision>6</cp:revision>
  <cp:lastPrinted>2016-10-02T12:05:00Z</cp:lastPrinted>
  <dcterms:created xsi:type="dcterms:W3CDTF">2018-11-25T12:46:00Z</dcterms:created>
  <dcterms:modified xsi:type="dcterms:W3CDTF">2018-11-25T13:05:00Z</dcterms:modified>
</cp:coreProperties>
</file>